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0534" w14:textId="77777777" w:rsidR="00111A40" w:rsidRPr="006E59C7" w:rsidRDefault="006E59C7" w:rsidP="006E59C7">
      <w:pPr>
        <w:pStyle w:val="a3"/>
        <w:ind w:left="0" w:firstLine="0"/>
        <w:jc w:val="right"/>
        <w:rPr>
          <w:b/>
        </w:rPr>
      </w:pPr>
      <w:r w:rsidRPr="006E59C7">
        <w:rPr>
          <w:b/>
        </w:rPr>
        <w:t>Приложение к ООП НОО</w:t>
      </w:r>
    </w:p>
    <w:p w14:paraId="178B80BF" w14:textId="77777777" w:rsidR="006E59C7" w:rsidRDefault="006E59C7" w:rsidP="006E59C7">
      <w:pPr>
        <w:pStyle w:val="a3"/>
        <w:ind w:left="0" w:firstLine="0"/>
        <w:jc w:val="right"/>
        <w:rPr>
          <w:sz w:val="22"/>
        </w:rPr>
      </w:pPr>
    </w:p>
    <w:p w14:paraId="5DD6E598" w14:textId="77777777" w:rsidR="006E59C7" w:rsidRDefault="006E59C7" w:rsidP="006E59C7">
      <w:pPr>
        <w:pStyle w:val="a3"/>
        <w:ind w:left="0" w:firstLine="0"/>
        <w:jc w:val="right"/>
        <w:rPr>
          <w:sz w:val="22"/>
        </w:rPr>
      </w:pPr>
    </w:p>
    <w:p w14:paraId="1832D9A1" w14:textId="77777777" w:rsidR="006E59C7" w:rsidRDefault="006E59C7" w:rsidP="006E59C7">
      <w:pPr>
        <w:pStyle w:val="a3"/>
        <w:ind w:left="0" w:firstLine="0"/>
        <w:jc w:val="right"/>
        <w:rPr>
          <w:sz w:val="22"/>
        </w:rPr>
      </w:pPr>
    </w:p>
    <w:p w14:paraId="71D3AE0E" w14:textId="77777777" w:rsidR="00111A40" w:rsidRDefault="00A17524">
      <w:pPr>
        <w:spacing w:before="60"/>
        <w:ind w:left="1" w:right="145"/>
        <w:jc w:val="center"/>
        <w:rPr>
          <w:b/>
          <w:sz w:val="28"/>
        </w:rPr>
      </w:pPr>
      <w:r>
        <w:rPr>
          <w:b/>
          <w:sz w:val="28"/>
        </w:rPr>
        <w:t>СИСТЕМА</w:t>
      </w:r>
      <w:r>
        <w:rPr>
          <w:b/>
          <w:spacing w:val="-8"/>
          <w:sz w:val="28"/>
        </w:rPr>
        <w:t xml:space="preserve"> </w:t>
      </w:r>
      <w:r>
        <w:rPr>
          <w:b/>
          <w:sz w:val="28"/>
        </w:rPr>
        <w:t>ТЕКУЩЕГО</w:t>
      </w:r>
      <w:r>
        <w:rPr>
          <w:b/>
          <w:spacing w:val="-8"/>
          <w:sz w:val="28"/>
        </w:rPr>
        <w:t xml:space="preserve"> </w:t>
      </w:r>
      <w:r>
        <w:rPr>
          <w:b/>
          <w:spacing w:val="-2"/>
          <w:sz w:val="28"/>
        </w:rPr>
        <w:t>ОЦЕНИВАНИЯ</w:t>
      </w:r>
    </w:p>
    <w:p w14:paraId="60C9549B" w14:textId="77777777" w:rsidR="00111A40" w:rsidRDefault="00A17524">
      <w:pPr>
        <w:spacing w:before="86" w:line="304" w:lineRule="auto"/>
        <w:ind w:right="145"/>
        <w:jc w:val="center"/>
        <w:rPr>
          <w:b/>
          <w:sz w:val="28"/>
        </w:rPr>
      </w:pPr>
      <w:r>
        <w:rPr>
          <w:b/>
          <w:sz w:val="28"/>
        </w:rPr>
        <w:t>ПЛАНИРУЕМЫХ</w:t>
      </w:r>
      <w:r>
        <w:rPr>
          <w:b/>
          <w:spacing w:val="-13"/>
          <w:sz w:val="28"/>
        </w:rPr>
        <w:t xml:space="preserve"> </w:t>
      </w:r>
      <w:r>
        <w:rPr>
          <w:b/>
          <w:sz w:val="28"/>
        </w:rPr>
        <w:t>РЕЗУЛЬТАТОВ</w:t>
      </w:r>
      <w:r>
        <w:rPr>
          <w:b/>
          <w:spacing w:val="-11"/>
          <w:sz w:val="28"/>
        </w:rPr>
        <w:t xml:space="preserve"> </w:t>
      </w:r>
      <w:r>
        <w:rPr>
          <w:b/>
          <w:sz w:val="28"/>
        </w:rPr>
        <w:t>ОСВОЕНИЯ</w:t>
      </w:r>
      <w:r>
        <w:rPr>
          <w:b/>
          <w:spacing w:val="-10"/>
          <w:sz w:val="28"/>
        </w:rPr>
        <w:t xml:space="preserve"> </w:t>
      </w:r>
      <w:r>
        <w:rPr>
          <w:b/>
          <w:sz w:val="28"/>
        </w:rPr>
        <w:t>ОБРАЗОВАТЕЛЬНОЙ ПРОГРАММЫ НАЧАЛЬНОГО ОБЩЕГО ОБРАЗОВАНИЯ</w:t>
      </w:r>
    </w:p>
    <w:p w14:paraId="26BFB286" w14:textId="77777777" w:rsidR="00111A40" w:rsidRDefault="00A17524">
      <w:pPr>
        <w:spacing w:before="1"/>
        <w:ind w:left="1213" w:right="1353"/>
        <w:jc w:val="center"/>
        <w:rPr>
          <w:b/>
          <w:sz w:val="28"/>
        </w:rPr>
      </w:pPr>
      <w:r>
        <w:rPr>
          <w:b/>
          <w:spacing w:val="-2"/>
          <w:sz w:val="28"/>
        </w:rPr>
        <w:t>ОБУЧАЮЩИМИСЯ</w:t>
      </w:r>
    </w:p>
    <w:p w14:paraId="23308DF5" w14:textId="77777777" w:rsidR="00111A40" w:rsidRDefault="00A17524">
      <w:pPr>
        <w:pStyle w:val="a3"/>
        <w:spacing w:before="5"/>
        <w:ind w:left="0" w:firstLine="0"/>
        <w:jc w:val="left"/>
        <w:rPr>
          <w:b/>
          <w:sz w:val="7"/>
        </w:rPr>
      </w:pPr>
      <w:r>
        <w:rPr>
          <w:b/>
          <w:noProof/>
          <w:sz w:val="7"/>
          <w:lang w:eastAsia="ru-RU"/>
        </w:rPr>
        <mc:AlternateContent>
          <mc:Choice Requires="wps">
            <w:drawing>
              <wp:anchor distT="0" distB="0" distL="0" distR="0" simplePos="0" relativeHeight="487590912" behindDoc="1" locked="0" layoutInCell="1" allowOverlap="1" wp14:anchorId="7C1A420D" wp14:editId="1664E19D">
                <wp:simplePos x="0" y="0"/>
                <wp:positionH relativeFrom="page">
                  <wp:posOffset>900430</wp:posOffset>
                </wp:positionH>
                <wp:positionV relativeFrom="paragraph">
                  <wp:posOffset>70132</wp:posOffset>
                </wp:positionV>
                <wp:extent cx="61144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4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1C3AA" id="Graphic 8" o:spid="_x0000_s1026" style="position:absolute;margin-left:70.9pt;margin-top:5.5pt;width:481.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" path="m,l6114415,e" filled="f">
                <v:path arrowok="t"/>
                <w10:wrap type="topAndBottom" anchorx="page"/>
              </v:shape>
            </w:pict>
          </mc:Fallback>
        </mc:AlternateContent>
      </w:r>
    </w:p>
    <w:p w14:paraId="18C2AA3A" w14:textId="77777777" w:rsidR="00111A40" w:rsidRDefault="00111A40">
      <w:pPr>
        <w:pStyle w:val="a3"/>
        <w:spacing w:before="56"/>
        <w:ind w:left="0" w:firstLine="0"/>
        <w:jc w:val="left"/>
        <w:rPr>
          <w:b/>
        </w:rPr>
      </w:pPr>
    </w:p>
    <w:p w14:paraId="7F092BB6" w14:textId="77777777" w:rsidR="00111A40" w:rsidRDefault="00A17524">
      <w:pPr>
        <w:ind w:left="1216" w:right="1351"/>
        <w:jc w:val="center"/>
        <w:rPr>
          <w:b/>
          <w:sz w:val="28"/>
        </w:rPr>
      </w:pPr>
      <w:r>
        <w:rPr>
          <w:b/>
          <w:spacing w:val="-2"/>
          <w:sz w:val="28"/>
        </w:rPr>
        <w:t>ВВЕДЕНИЕ</w:t>
      </w:r>
    </w:p>
    <w:p w14:paraId="1DDEF19C" w14:textId="77777777" w:rsidR="00111A40" w:rsidRDefault="00A17524">
      <w:pPr>
        <w:pStyle w:val="2"/>
        <w:spacing w:before="264" w:line="304" w:lineRule="auto"/>
        <w:ind w:left="291" w:right="435"/>
      </w:pPr>
      <w:r>
        <w:t>Общие</w:t>
      </w:r>
      <w:r>
        <w:rPr>
          <w:spacing w:val="-6"/>
        </w:rPr>
        <w:t xml:space="preserve"> </w:t>
      </w:r>
      <w:r>
        <w:t>подходы</w:t>
      </w:r>
      <w:r>
        <w:rPr>
          <w:spacing w:val="-8"/>
        </w:rPr>
        <w:t xml:space="preserve"> </w:t>
      </w:r>
      <w:r>
        <w:t>к</w:t>
      </w:r>
      <w:r>
        <w:rPr>
          <w:spacing w:val="-8"/>
        </w:rPr>
        <w:t xml:space="preserve"> </w:t>
      </w:r>
      <w:r>
        <w:t>оцениванию</w:t>
      </w:r>
      <w:r>
        <w:rPr>
          <w:spacing w:val="-7"/>
        </w:rPr>
        <w:t xml:space="preserve"> </w:t>
      </w:r>
      <w:r>
        <w:t>планируемых</w:t>
      </w:r>
      <w:r>
        <w:rPr>
          <w:spacing w:val="-5"/>
        </w:rPr>
        <w:t xml:space="preserve"> </w:t>
      </w:r>
      <w:r>
        <w:t>результатов</w:t>
      </w:r>
      <w:r>
        <w:rPr>
          <w:spacing w:val="-7"/>
        </w:rPr>
        <w:t xml:space="preserve"> </w:t>
      </w:r>
      <w:r>
        <w:t>освоения образовательной программы начального общего образования (текущий контроль)</w:t>
      </w:r>
    </w:p>
    <w:p w14:paraId="0CE7B754" w14:textId="77777777" w:rsidR="00111A40" w:rsidRDefault="00A17524">
      <w:pPr>
        <w:pStyle w:val="a3"/>
        <w:spacing w:before="176"/>
        <w:ind w:left="709" w:firstLine="0"/>
        <w:jc w:val="left"/>
      </w:pPr>
      <w:r>
        <w:t>Цели</w:t>
      </w:r>
      <w:r>
        <w:rPr>
          <w:spacing w:val="-12"/>
        </w:rPr>
        <w:t xml:space="preserve"> </w:t>
      </w:r>
      <w:r>
        <w:t>предлагаемых</w:t>
      </w:r>
      <w:r>
        <w:rPr>
          <w:spacing w:val="-12"/>
        </w:rPr>
        <w:t xml:space="preserve"> </w:t>
      </w:r>
      <w:r>
        <w:t>методических</w:t>
      </w:r>
      <w:r>
        <w:rPr>
          <w:spacing w:val="-8"/>
        </w:rPr>
        <w:t xml:space="preserve"> </w:t>
      </w:r>
      <w:r>
        <w:rPr>
          <w:spacing w:val="-2"/>
        </w:rPr>
        <w:t>рекомендаций:</w:t>
      </w:r>
    </w:p>
    <w:p w14:paraId="3070DA33" w14:textId="77777777" w:rsidR="00111A40" w:rsidRDefault="00A17524">
      <w:pPr>
        <w:pStyle w:val="a4"/>
        <w:numPr>
          <w:ilvl w:val="0"/>
          <w:numId w:val="7"/>
        </w:numPr>
        <w:tabs>
          <w:tab w:val="left" w:pos="992"/>
        </w:tabs>
        <w:spacing w:before="88" w:line="304" w:lineRule="auto"/>
        <w:ind w:right="309" w:firstLine="707"/>
        <w:rPr>
          <w:sz w:val="28"/>
        </w:rPr>
      </w:pPr>
      <w:r>
        <w:rPr>
          <w:sz w:val="28"/>
        </w:rPr>
        <w:t>Подвести педагога к осознанию специфики контрольно-оценочной деятельности на первом этапе школьного обучения (на примере текущего контроля),</w:t>
      </w:r>
      <w:r>
        <w:rPr>
          <w:spacing w:val="-17"/>
          <w:sz w:val="28"/>
        </w:rPr>
        <w:t xml:space="preserve"> </w:t>
      </w:r>
      <w:r>
        <w:rPr>
          <w:sz w:val="28"/>
        </w:rPr>
        <w:t>которая</w:t>
      </w:r>
      <w:r>
        <w:rPr>
          <w:spacing w:val="-17"/>
          <w:sz w:val="28"/>
        </w:rPr>
        <w:t xml:space="preserve"> </w:t>
      </w:r>
      <w:r>
        <w:rPr>
          <w:sz w:val="28"/>
        </w:rPr>
        <w:t>связана</w:t>
      </w:r>
      <w:r>
        <w:rPr>
          <w:spacing w:val="-17"/>
          <w:sz w:val="28"/>
        </w:rPr>
        <w:t xml:space="preserve"> </w:t>
      </w:r>
      <w:r>
        <w:rPr>
          <w:sz w:val="28"/>
        </w:rPr>
        <w:t>с</w:t>
      </w:r>
      <w:r>
        <w:rPr>
          <w:spacing w:val="-18"/>
          <w:sz w:val="28"/>
        </w:rPr>
        <w:t xml:space="preserve"> </w:t>
      </w:r>
      <w:r>
        <w:rPr>
          <w:sz w:val="28"/>
        </w:rPr>
        <w:t>характеристикой</w:t>
      </w:r>
      <w:r>
        <w:rPr>
          <w:spacing w:val="-17"/>
          <w:sz w:val="28"/>
        </w:rPr>
        <w:t xml:space="preserve"> </w:t>
      </w:r>
      <w:r>
        <w:rPr>
          <w:sz w:val="28"/>
        </w:rPr>
        <w:t>статуса</w:t>
      </w:r>
      <w:r>
        <w:rPr>
          <w:spacing w:val="-17"/>
          <w:sz w:val="28"/>
        </w:rPr>
        <w:t xml:space="preserve"> </w:t>
      </w:r>
      <w:r>
        <w:rPr>
          <w:sz w:val="28"/>
        </w:rPr>
        <w:t>младшего</w:t>
      </w:r>
      <w:r>
        <w:rPr>
          <w:spacing w:val="-17"/>
          <w:sz w:val="28"/>
        </w:rPr>
        <w:t xml:space="preserve"> </w:t>
      </w:r>
      <w:r>
        <w:rPr>
          <w:sz w:val="28"/>
        </w:rPr>
        <w:t>школьника</w:t>
      </w:r>
      <w:r>
        <w:rPr>
          <w:spacing w:val="-17"/>
          <w:sz w:val="28"/>
        </w:rPr>
        <w:t xml:space="preserve"> </w:t>
      </w:r>
      <w:r>
        <w:rPr>
          <w:sz w:val="28"/>
        </w:rPr>
        <w:t>как объекта и субъекта образовательных отношений.</w:t>
      </w:r>
    </w:p>
    <w:p w14:paraId="746F9158" w14:textId="77777777" w:rsidR="00111A40" w:rsidRDefault="00A17524">
      <w:pPr>
        <w:pStyle w:val="a4"/>
        <w:numPr>
          <w:ilvl w:val="0"/>
          <w:numId w:val="7"/>
        </w:numPr>
        <w:tabs>
          <w:tab w:val="left" w:pos="992"/>
        </w:tabs>
        <w:spacing w:before="1" w:line="304" w:lineRule="auto"/>
        <w:ind w:right="822" w:firstLine="707"/>
        <w:rPr>
          <w:sz w:val="28"/>
        </w:rPr>
      </w:pPr>
      <w:r>
        <w:rPr>
          <w:sz w:val="28"/>
        </w:rPr>
        <w:t>Помочь учителю начальных классов в организации и проведении процесса</w:t>
      </w:r>
      <w:r>
        <w:rPr>
          <w:spacing w:val="-14"/>
          <w:sz w:val="28"/>
        </w:rPr>
        <w:t xml:space="preserve"> </w:t>
      </w:r>
      <w:r>
        <w:rPr>
          <w:sz w:val="28"/>
        </w:rPr>
        <w:t>оценивания</w:t>
      </w:r>
      <w:r>
        <w:rPr>
          <w:spacing w:val="-14"/>
          <w:sz w:val="28"/>
        </w:rPr>
        <w:t xml:space="preserve"> </w:t>
      </w:r>
      <w:r>
        <w:rPr>
          <w:sz w:val="28"/>
        </w:rPr>
        <w:t>результатов</w:t>
      </w:r>
      <w:r>
        <w:rPr>
          <w:spacing w:val="-15"/>
          <w:sz w:val="28"/>
        </w:rPr>
        <w:t xml:space="preserve"> </w:t>
      </w:r>
      <w:r>
        <w:rPr>
          <w:sz w:val="28"/>
        </w:rPr>
        <w:t>текущего</w:t>
      </w:r>
      <w:r>
        <w:rPr>
          <w:spacing w:val="-13"/>
          <w:sz w:val="28"/>
        </w:rPr>
        <w:t xml:space="preserve"> </w:t>
      </w:r>
      <w:r>
        <w:rPr>
          <w:sz w:val="28"/>
        </w:rPr>
        <w:t>контроля</w:t>
      </w:r>
      <w:r>
        <w:rPr>
          <w:spacing w:val="-14"/>
          <w:sz w:val="28"/>
        </w:rPr>
        <w:t xml:space="preserve"> </w:t>
      </w:r>
      <w:r>
        <w:rPr>
          <w:sz w:val="28"/>
        </w:rPr>
        <w:t>учебных</w:t>
      </w:r>
      <w:r>
        <w:rPr>
          <w:spacing w:val="-16"/>
          <w:sz w:val="28"/>
        </w:rPr>
        <w:t xml:space="preserve"> </w:t>
      </w:r>
      <w:r>
        <w:rPr>
          <w:sz w:val="28"/>
        </w:rPr>
        <w:t>достижений младших школьников как существенного компонента образовательной деятельности в начальной школе.</w:t>
      </w:r>
    </w:p>
    <w:p w14:paraId="7727CD5C" w14:textId="77777777" w:rsidR="00111A40" w:rsidRDefault="00A17524">
      <w:pPr>
        <w:pStyle w:val="a3"/>
        <w:spacing w:before="2" w:line="304" w:lineRule="auto"/>
        <w:ind w:right="141"/>
      </w:pPr>
      <w:r>
        <w:t>Актуальность</w:t>
      </w:r>
      <w:r>
        <w:rPr>
          <w:spacing w:val="-18"/>
        </w:rPr>
        <w:t xml:space="preserve"> </w:t>
      </w:r>
      <w:r>
        <w:t>текущей</w:t>
      </w:r>
      <w:r>
        <w:rPr>
          <w:spacing w:val="-17"/>
        </w:rPr>
        <w:t xml:space="preserve"> </w:t>
      </w:r>
      <w:r>
        <w:t>контрольно-оценочной</w:t>
      </w:r>
      <w:r>
        <w:rPr>
          <w:spacing w:val="-17"/>
        </w:rPr>
        <w:t xml:space="preserve"> </w:t>
      </w:r>
      <w:r>
        <w:t>деятельности</w:t>
      </w:r>
      <w:r>
        <w:rPr>
          <w:spacing w:val="-17"/>
        </w:rPr>
        <w:t xml:space="preserve"> </w:t>
      </w:r>
      <w:r>
        <w:t>обучающихся обусловлена</w:t>
      </w:r>
      <w:r>
        <w:rPr>
          <w:spacing w:val="33"/>
        </w:rPr>
        <w:t xml:space="preserve"> </w:t>
      </w:r>
      <w:r>
        <w:t>ее</w:t>
      </w:r>
      <w:r>
        <w:rPr>
          <w:spacing w:val="33"/>
        </w:rPr>
        <w:t xml:space="preserve"> </w:t>
      </w:r>
      <w:r>
        <w:t>ролью</w:t>
      </w:r>
      <w:r>
        <w:rPr>
          <w:spacing w:val="33"/>
        </w:rPr>
        <w:t xml:space="preserve"> </w:t>
      </w:r>
      <w:r>
        <w:t>в</w:t>
      </w:r>
      <w:r>
        <w:rPr>
          <w:spacing w:val="33"/>
        </w:rPr>
        <w:t xml:space="preserve"> </w:t>
      </w:r>
      <w:r>
        <w:t>совершенствовании</w:t>
      </w:r>
      <w:r>
        <w:rPr>
          <w:spacing w:val="38"/>
        </w:rPr>
        <w:t xml:space="preserve"> </w:t>
      </w:r>
      <w:r>
        <w:t>качества</w:t>
      </w:r>
      <w:r>
        <w:rPr>
          <w:spacing w:val="33"/>
        </w:rPr>
        <w:t xml:space="preserve"> </w:t>
      </w:r>
      <w:r>
        <w:t>начального</w:t>
      </w:r>
      <w:r>
        <w:rPr>
          <w:spacing w:val="34"/>
        </w:rPr>
        <w:t xml:space="preserve"> </w:t>
      </w:r>
      <w:r>
        <w:t xml:space="preserve">образования в повышении качества обучения младших школьников. Текущий контроль дает </w:t>
      </w:r>
      <w:r>
        <w:rPr>
          <w:spacing w:val="-2"/>
        </w:rPr>
        <w:t>возможность:</w:t>
      </w:r>
    </w:p>
    <w:p w14:paraId="4CFE2DF2" w14:textId="77777777" w:rsidR="00111A40" w:rsidRDefault="00A17524">
      <w:pPr>
        <w:spacing w:before="1" w:line="304" w:lineRule="auto"/>
        <w:ind w:left="1" w:right="138" w:firstLine="707"/>
        <w:jc w:val="both"/>
        <w:rPr>
          <w:sz w:val="28"/>
        </w:rPr>
      </w:pPr>
      <w:r>
        <w:rPr>
          <w:sz w:val="28"/>
        </w:rPr>
        <w:t>установить</w:t>
      </w:r>
      <w:r>
        <w:rPr>
          <w:spacing w:val="80"/>
          <w:w w:val="150"/>
          <w:sz w:val="28"/>
        </w:rPr>
        <w:t xml:space="preserve"> </w:t>
      </w:r>
      <w:r>
        <w:rPr>
          <w:sz w:val="28"/>
        </w:rPr>
        <w:t>результаты</w:t>
      </w:r>
      <w:r>
        <w:rPr>
          <w:spacing w:val="80"/>
          <w:w w:val="150"/>
          <w:sz w:val="28"/>
        </w:rPr>
        <w:t xml:space="preserve"> </w:t>
      </w:r>
      <w:r>
        <w:rPr>
          <w:i/>
          <w:sz w:val="28"/>
        </w:rPr>
        <w:t>индивидуального</w:t>
      </w:r>
      <w:r>
        <w:rPr>
          <w:i/>
          <w:spacing w:val="80"/>
          <w:w w:val="150"/>
          <w:sz w:val="28"/>
        </w:rPr>
        <w:t xml:space="preserve"> </w:t>
      </w:r>
      <w:r>
        <w:rPr>
          <w:i/>
          <w:sz w:val="28"/>
        </w:rPr>
        <w:t>продвижения</w:t>
      </w:r>
      <w:r>
        <w:rPr>
          <w:i/>
          <w:spacing w:val="80"/>
          <w:w w:val="150"/>
          <w:sz w:val="28"/>
        </w:rPr>
        <w:t xml:space="preserve"> </w:t>
      </w:r>
      <w:r>
        <w:rPr>
          <w:sz w:val="28"/>
        </w:rPr>
        <w:t>обучающегося в достижении требований ФГОС НОО и ФОП НОО;</w:t>
      </w:r>
    </w:p>
    <w:p w14:paraId="4E356991" w14:textId="77777777" w:rsidR="00111A40" w:rsidRDefault="00A17524">
      <w:pPr>
        <w:pStyle w:val="a3"/>
        <w:spacing w:before="1" w:line="304" w:lineRule="auto"/>
        <w:ind w:right="138"/>
        <w:jc w:val="left"/>
      </w:pPr>
      <w:r>
        <w:t xml:space="preserve">определить характер трудностей, ошибок, проблем обучения и причин их </w:t>
      </w:r>
      <w:r>
        <w:rPr>
          <w:spacing w:val="-2"/>
        </w:rPr>
        <w:t>возникновения;</w:t>
      </w:r>
    </w:p>
    <w:p w14:paraId="721FB28B" w14:textId="77777777" w:rsidR="00111A40" w:rsidRDefault="00A17524">
      <w:pPr>
        <w:pStyle w:val="a3"/>
        <w:spacing w:before="1" w:line="304" w:lineRule="auto"/>
        <w:ind w:left="709" w:firstLine="0"/>
        <w:jc w:val="left"/>
      </w:pPr>
      <w:r>
        <w:t>совершенствовать процесс управления дидактическим процессом; планировать</w:t>
      </w:r>
      <w:r>
        <w:rPr>
          <w:spacing w:val="20"/>
        </w:rPr>
        <w:t xml:space="preserve"> </w:t>
      </w:r>
      <w:r>
        <w:t>пути</w:t>
      </w:r>
      <w:r>
        <w:rPr>
          <w:spacing w:val="23"/>
        </w:rPr>
        <w:t xml:space="preserve"> </w:t>
      </w:r>
      <w:r>
        <w:t>корректировки</w:t>
      </w:r>
      <w:r>
        <w:rPr>
          <w:spacing w:val="24"/>
        </w:rPr>
        <w:t xml:space="preserve"> </w:t>
      </w:r>
      <w:r>
        <w:t>с</w:t>
      </w:r>
      <w:r>
        <w:rPr>
          <w:spacing w:val="24"/>
        </w:rPr>
        <w:t xml:space="preserve"> </w:t>
      </w:r>
      <w:r>
        <w:t>целью</w:t>
      </w:r>
      <w:r>
        <w:rPr>
          <w:spacing w:val="23"/>
        </w:rPr>
        <w:t xml:space="preserve"> </w:t>
      </w:r>
      <w:r>
        <w:t>устранения</w:t>
      </w:r>
      <w:r>
        <w:rPr>
          <w:spacing w:val="24"/>
        </w:rPr>
        <w:t xml:space="preserve"> </w:t>
      </w:r>
      <w:r>
        <w:t>и</w:t>
      </w:r>
      <w:r>
        <w:rPr>
          <w:spacing w:val="24"/>
        </w:rPr>
        <w:t xml:space="preserve"> </w:t>
      </w:r>
      <w:r>
        <w:rPr>
          <w:spacing w:val="-2"/>
        </w:rPr>
        <w:t>предупреждения</w:t>
      </w:r>
    </w:p>
    <w:p w14:paraId="45117AA7" w14:textId="77777777" w:rsidR="00111A40" w:rsidRDefault="00A17524">
      <w:pPr>
        <w:pStyle w:val="a3"/>
        <w:spacing w:line="304" w:lineRule="auto"/>
        <w:ind w:right="138" w:firstLine="0"/>
        <w:jc w:val="left"/>
      </w:pPr>
      <w:r>
        <w:t>трудностей</w:t>
      </w:r>
      <w:r>
        <w:rPr>
          <w:spacing w:val="80"/>
        </w:rPr>
        <w:t xml:space="preserve"> </w:t>
      </w:r>
      <w:r>
        <w:t>учебной</w:t>
      </w:r>
      <w:r>
        <w:rPr>
          <w:spacing w:val="80"/>
        </w:rPr>
        <w:t xml:space="preserve"> </w:t>
      </w:r>
      <w:r>
        <w:t>деятельности,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на</w:t>
      </w:r>
      <w:r>
        <w:rPr>
          <w:spacing w:val="80"/>
        </w:rPr>
        <w:t xml:space="preserve"> </w:t>
      </w:r>
      <w:r>
        <w:t>основе</w:t>
      </w:r>
      <w:r>
        <w:rPr>
          <w:spacing w:val="80"/>
        </w:rPr>
        <w:t xml:space="preserve"> </w:t>
      </w:r>
      <w:r>
        <w:t>индивидуально- дифференцированного подхода.</w:t>
      </w:r>
    </w:p>
    <w:p w14:paraId="4A9B31C2" w14:textId="77777777" w:rsidR="00111A40" w:rsidRDefault="00A17524">
      <w:pPr>
        <w:pStyle w:val="a3"/>
        <w:spacing w:before="1" w:line="304" w:lineRule="auto"/>
        <w:ind w:right="138"/>
        <w:jc w:val="left"/>
      </w:pPr>
      <w:r>
        <w:t>Характеристика</w:t>
      </w:r>
      <w:r>
        <w:rPr>
          <w:spacing w:val="80"/>
        </w:rPr>
        <w:t xml:space="preserve"> </w:t>
      </w:r>
      <w:r>
        <w:t>индивидуальных</w:t>
      </w:r>
      <w:r>
        <w:rPr>
          <w:spacing w:val="80"/>
        </w:rPr>
        <w:t xml:space="preserve"> </w:t>
      </w:r>
      <w:r>
        <w:t>достижений</w:t>
      </w:r>
      <w:r>
        <w:rPr>
          <w:spacing w:val="80"/>
        </w:rPr>
        <w:t xml:space="preserve"> </w:t>
      </w:r>
      <w:r>
        <w:t>обучающегося</w:t>
      </w:r>
      <w:r>
        <w:rPr>
          <w:spacing w:val="80"/>
        </w:rPr>
        <w:t xml:space="preserve"> </w:t>
      </w:r>
      <w:r>
        <w:t xml:space="preserve">строится на основе </w:t>
      </w:r>
      <w:r>
        <w:rPr>
          <w:i/>
        </w:rPr>
        <w:t>установления</w:t>
      </w:r>
      <w:r>
        <w:t>:</w:t>
      </w:r>
    </w:p>
    <w:p w14:paraId="3ED0B831" w14:textId="4703D435" w:rsidR="00111A40" w:rsidRDefault="00217663">
      <w:pPr>
        <w:pStyle w:val="a3"/>
        <w:tabs>
          <w:tab w:val="left" w:pos="2537"/>
          <w:tab w:val="left" w:pos="4268"/>
          <w:tab w:val="left" w:pos="5923"/>
          <w:tab w:val="left" w:pos="7305"/>
        </w:tabs>
        <w:spacing w:before="1" w:line="304" w:lineRule="auto"/>
        <w:ind w:right="138"/>
        <w:jc w:val="left"/>
      </w:pPr>
      <w:r>
        <w:rPr>
          <w:spacing w:val="-2"/>
        </w:rPr>
        <w:t>с</w:t>
      </w:r>
      <w:r w:rsidR="00A17524">
        <w:rPr>
          <w:spacing w:val="-2"/>
        </w:rPr>
        <w:t>оответствия</w:t>
      </w:r>
      <w:r>
        <w:t xml:space="preserve"> </w:t>
      </w:r>
      <w:r w:rsidR="00A17524">
        <w:rPr>
          <w:spacing w:val="-2"/>
        </w:rPr>
        <w:t>полученных</w:t>
      </w:r>
      <w:r>
        <w:t xml:space="preserve"> </w:t>
      </w:r>
      <w:r w:rsidR="00A17524">
        <w:rPr>
          <w:spacing w:val="-2"/>
        </w:rPr>
        <w:t>результатов</w:t>
      </w:r>
      <w:r>
        <w:t xml:space="preserve"> </w:t>
      </w:r>
      <w:r w:rsidR="00A17524">
        <w:rPr>
          <w:spacing w:val="-2"/>
        </w:rPr>
        <w:t>обучения</w:t>
      </w:r>
      <w:r>
        <w:t xml:space="preserve"> </w:t>
      </w:r>
      <w:r w:rsidR="00A17524">
        <w:rPr>
          <w:spacing w:val="-4"/>
        </w:rPr>
        <w:t>стандартизованным требованиям</w:t>
      </w:r>
      <w:r w:rsidR="00A17524">
        <w:rPr>
          <w:spacing w:val="-3"/>
        </w:rPr>
        <w:t xml:space="preserve"> </w:t>
      </w:r>
      <w:r w:rsidR="00A17524">
        <w:rPr>
          <w:spacing w:val="-4"/>
        </w:rPr>
        <w:t>изучения</w:t>
      </w:r>
      <w:r w:rsidR="00A17524">
        <w:rPr>
          <w:spacing w:val="-1"/>
        </w:rPr>
        <w:t xml:space="preserve"> </w:t>
      </w:r>
      <w:r w:rsidR="00A17524">
        <w:rPr>
          <w:spacing w:val="-4"/>
        </w:rPr>
        <w:t>конкретной</w:t>
      </w:r>
      <w:r w:rsidR="00A17524">
        <w:rPr>
          <w:spacing w:val="-1"/>
        </w:rPr>
        <w:t xml:space="preserve"> </w:t>
      </w:r>
      <w:r w:rsidR="00A17524">
        <w:rPr>
          <w:spacing w:val="-4"/>
        </w:rPr>
        <w:t>программной</w:t>
      </w:r>
      <w:r w:rsidR="00A17524">
        <w:rPr>
          <w:spacing w:val="-1"/>
        </w:rPr>
        <w:t xml:space="preserve"> </w:t>
      </w:r>
      <w:r w:rsidR="00A17524">
        <w:rPr>
          <w:spacing w:val="-4"/>
        </w:rPr>
        <w:t>темы</w:t>
      </w:r>
      <w:r w:rsidR="00A17524">
        <w:rPr>
          <w:spacing w:val="-1"/>
        </w:rPr>
        <w:t xml:space="preserve"> </w:t>
      </w:r>
      <w:r w:rsidR="00A17524">
        <w:rPr>
          <w:spacing w:val="-4"/>
        </w:rPr>
        <w:t>учебного</w:t>
      </w:r>
      <w:r w:rsidR="00A17524">
        <w:rPr>
          <w:spacing w:val="1"/>
        </w:rPr>
        <w:t xml:space="preserve"> </w:t>
      </w:r>
      <w:r w:rsidR="00A17524">
        <w:rPr>
          <w:spacing w:val="-4"/>
        </w:rPr>
        <w:t>предмета</w:t>
      </w:r>
      <w:r w:rsidR="00A17524">
        <w:rPr>
          <w:spacing w:val="-1"/>
        </w:rPr>
        <w:t xml:space="preserve"> </w:t>
      </w:r>
      <w:r w:rsidR="00A17524">
        <w:rPr>
          <w:spacing w:val="-4"/>
        </w:rPr>
        <w:t>(курса);</w:t>
      </w:r>
    </w:p>
    <w:p w14:paraId="68370C09" w14:textId="77777777" w:rsidR="00111A40" w:rsidRDefault="00111A40">
      <w:pPr>
        <w:pStyle w:val="a3"/>
        <w:spacing w:line="304" w:lineRule="auto"/>
        <w:jc w:val="left"/>
        <w:sectPr w:rsidR="00111A40" w:rsidSect="00F971BE">
          <w:footerReference w:type="default" r:id="rId7"/>
          <w:pgSz w:w="11910" w:h="16840"/>
          <w:pgMar w:top="568" w:right="708" w:bottom="940" w:left="1417" w:header="0" w:footer="746" w:gutter="0"/>
          <w:cols w:space="720"/>
        </w:sectPr>
      </w:pPr>
    </w:p>
    <w:p w14:paraId="22D5A61D" w14:textId="77777777" w:rsidR="00111A40" w:rsidRDefault="00A17524">
      <w:pPr>
        <w:pStyle w:val="a3"/>
        <w:spacing w:before="60" w:line="304" w:lineRule="auto"/>
        <w:ind w:right="145"/>
      </w:pPr>
      <w:r>
        <w:lastRenderedPageBreak/>
        <w:t>динамики формирования знаний по разделу (теме) программы, последовательного становления учебных умений-навыков, способов действий;</w:t>
      </w:r>
    </w:p>
    <w:p w14:paraId="79526F23" w14:textId="77777777" w:rsidR="00111A40" w:rsidRDefault="00A17524">
      <w:pPr>
        <w:pStyle w:val="a3"/>
        <w:spacing w:before="1" w:line="304" w:lineRule="auto"/>
        <w:ind w:right="147"/>
      </w:pPr>
      <w:r>
        <w:t>уровня осознанного понимания и применения обучающимся метапредметных понятий и терминов;</w:t>
      </w:r>
    </w:p>
    <w:p w14:paraId="6A7E924A" w14:textId="77777777" w:rsidR="00111A40" w:rsidRDefault="00A17524">
      <w:pPr>
        <w:pStyle w:val="a3"/>
        <w:spacing w:line="304" w:lineRule="auto"/>
        <w:ind w:right="142"/>
      </w:pPr>
      <w:r>
        <w:t>сформированности универсальных учебных действий (познавательных, коммуникативных, регулятивных – далее УУД), в частности, наличия универсальных учебных операций в конкретном универсальном действии; характера трудностей и проблем применения УУД;</w:t>
      </w:r>
    </w:p>
    <w:p w14:paraId="14BF1566" w14:textId="77777777" w:rsidR="00111A40" w:rsidRDefault="00A17524">
      <w:pPr>
        <w:pStyle w:val="a3"/>
        <w:spacing w:before="2" w:line="304" w:lineRule="auto"/>
        <w:ind w:right="146"/>
      </w:pPr>
      <w:r>
        <w:t>сформированности качеств обучающегося как субъекта образовательных отношений (самостоятельность, инициатива, элементы творчества).</w:t>
      </w:r>
    </w:p>
    <w:p w14:paraId="01A4AED8" w14:textId="77777777" w:rsidR="00111A40" w:rsidRDefault="00A17524">
      <w:pPr>
        <w:pStyle w:val="a3"/>
        <w:spacing w:before="1" w:line="304" w:lineRule="auto"/>
        <w:ind w:right="143"/>
      </w:pPr>
      <w:r>
        <w:rPr>
          <w:i/>
        </w:rPr>
        <w:t>Основные</w:t>
      </w:r>
      <w:r>
        <w:rPr>
          <w:i/>
          <w:spacing w:val="80"/>
        </w:rPr>
        <w:t xml:space="preserve"> </w:t>
      </w:r>
      <w:r>
        <w:rPr>
          <w:i/>
        </w:rPr>
        <w:t>функции</w:t>
      </w:r>
      <w:r>
        <w:rPr>
          <w:i/>
          <w:spacing w:val="80"/>
        </w:rPr>
        <w:t xml:space="preserve"> </w:t>
      </w:r>
      <w:r>
        <w:t>текущей</w:t>
      </w:r>
      <w:r>
        <w:rPr>
          <w:spacing w:val="80"/>
        </w:rPr>
        <w:t xml:space="preserve"> </w:t>
      </w:r>
      <w:r>
        <w:t>оценочной</w:t>
      </w:r>
      <w:r>
        <w:rPr>
          <w:spacing w:val="80"/>
        </w:rPr>
        <w:t xml:space="preserve"> </w:t>
      </w:r>
      <w:r>
        <w:t>деятельности</w:t>
      </w:r>
      <w:r>
        <w:rPr>
          <w:spacing w:val="80"/>
        </w:rPr>
        <w:t xml:space="preserve"> </w:t>
      </w:r>
      <w:r>
        <w:t>зафиксированы</w:t>
      </w:r>
      <w:r>
        <w:rPr>
          <w:spacing w:val="80"/>
          <w:w w:val="150"/>
        </w:rPr>
        <w:t xml:space="preserve"> </w:t>
      </w:r>
      <w:r>
        <w:t>в федеральной образовательной программе: «ориентация образовательного процесса</w:t>
      </w:r>
      <w:r>
        <w:rPr>
          <w:spacing w:val="80"/>
          <w:w w:val="150"/>
        </w:rPr>
        <w:t xml:space="preserve"> </w:t>
      </w:r>
      <w:r>
        <w:t>на</w:t>
      </w:r>
      <w:r>
        <w:rPr>
          <w:spacing w:val="80"/>
          <w:w w:val="150"/>
        </w:rPr>
        <w:t xml:space="preserve"> </w:t>
      </w:r>
      <w:r>
        <w:t>достижение</w:t>
      </w:r>
      <w:r>
        <w:rPr>
          <w:spacing w:val="80"/>
          <w:w w:val="150"/>
        </w:rPr>
        <w:t xml:space="preserve"> </w:t>
      </w:r>
      <w:r>
        <w:t>планируемых</w:t>
      </w:r>
      <w:r>
        <w:rPr>
          <w:spacing w:val="80"/>
          <w:w w:val="150"/>
        </w:rPr>
        <w:t xml:space="preserve"> </w:t>
      </w:r>
      <w:r>
        <w:t>результатов</w:t>
      </w:r>
      <w:r>
        <w:rPr>
          <w:spacing w:val="80"/>
          <w:w w:val="150"/>
        </w:rPr>
        <w:t xml:space="preserve"> </w:t>
      </w:r>
      <w:r>
        <w:t>освоения</w:t>
      </w:r>
      <w:r>
        <w:rPr>
          <w:spacing w:val="80"/>
          <w:w w:val="150"/>
        </w:rPr>
        <w:t xml:space="preserve"> </w:t>
      </w:r>
      <w:r>
        <w:t>ФОП</w:t>
      </w:r>
      <w:r>
        <w:rPr>
          <w:spacing w:val="80"/>
          <w:w w:val="150"/>
        </w:rPr>
        <w:t xml:space="preserve"> </w:t>
      </w:r>
      <w:r>
        <w:t>НОО</w:t>
      </w:r>
      <w:r>
        <w:rPr>
          <w:spacing w:val="40"/>
        </w:rPr>
        <w:t xml:space="preserve"> </w:t>
      </w:r>
      <w:r>
        <w:t>и обеспечение эффективной обратной связи, позволяющей осуществлять управление образовательным процессом»</w:t>
      </w:r>
      <w:r>
        <w:rPr>
          <w:vertAlign w:val="superscript"/>
        </w:rPr>
        <w:t>1</w:t>
      </w:r>
      <w:r>
        <w:t>.</w:t>
      </w:r>
    </w:p>
    <w:p w14:paraId="25D43E35" w14:textId="77777777" w:rsidR="00111A40" w:rsidRDefault="00111A40">
      <w:pPr>
        <w:pStyle w:val="a3"/>
        <w:spacing w:before="89"/>
        <w:ind w:left="0" w:firstLine="0"/>
        <w:jc w:val="left"/>
      </w:pPr>
    </w:p>
    <w:p w14:paraId="5A633166" w14:textId="77777777" w:rsidR="00111A40" w:rsidRDefault="00A17524">
      <w:pPr>
        <w:pStyle w:val="2"/>
        <w:spacing w:line="304" w:lineRule="auto"/>
        <w:ind w:left="2824" w:right="839" w:hanging="2127"/>
        <w:jc w:val="both"/>
      </w:pPr>
      <w:r>
        <w:t>Основные</w:t>
      </w:r>
      <w:r>
        <w:rPr>
          <w:spacing w:val="-7"/>
        </w:rPr>
        <w:t xml:space="preserve"> </w:t>
      </w:r>
      <w:r>
        <w:t>функции</w:t>
      </w:r>
      <w:r>
        <w:rPr>
          <w:spacing w:val="-7"/>
        </w:rPr>
        <w:t xml:space="preserve"> </w:t>
      </w:r>
      <w:r>
        <w:t>оценочной</w:t>
      </w:r>
      <w:r>
        <w:rPr>
          <w:spacing w:val="-7"/>
        </w:rPr>
        <w:t xml:space="preserve"> </w:t>
      </w:r>
      <w:r>
        <w:t>деятельности</w:t>
      </w:r>
      <w:r>
        <w:rPr>
          <w:spacing w:val="-7"/>
        </w:rPr>
        <w:t xml:space="preserve"> </w:t>
      </w:r>
      <w:r>
        <w:t>текущего</w:t>
      </w:r>
      <w:r>
        <w:rPr>
          <w:spacing w:val="-6"/>
        </w:rPr>
        <w:t xml:space="preserve"> </w:t>
      </w:r>
      <w:r>
        <w:t>контроля (начальное общее образование)</w:t>
      </w:r>
    </w:p>
    <w:p w14:paraId="2A6AF999" w14:textId="77777777" w:rsidR="00111A40" w:rsidRDefault="00A17524">
      <w:pPr>
        <w:pStyle w:val="a3"/>
        <w:spacing w:before="176" w:line="304" w:lineRule="auto"/>
        <w:ind w:right="137"/>
      </w:pPr>
      <w:r>
        <w:t xml:space="preserve">Оценочной деятельности текущего контроля как компоненту контрольно- оценочной деятельности присущи следующие </w:t>
      </w:r>
      <w:r>
        <w:rPr>
          <w:i/>
        </w:rPr>
        <w:t>функции</w:t>
      </w:r>
      <w:r>
        <w:t>: мотивирующая, формирующая, контролирующая, воспитывающая, регулирующая.</w:t>
      </w:r>
    </w:p>
    <w:p w14:paraId="64F63527" w14:textId="77777777" w:rsidR="00111A40" w:rsidRDefault="00A17524">
      <w:pPr>
        <w:pStyle w:val="a3"/>
        <w:spacing w:line="304" w:lineRule="auto"/>
        <w:ind w:right="137"/>
      </w:pPr>
      <w:r>
        <w:rPr>
          <w:i/>
          <w:spacing w:val="-2"/>
        </w:rPr>
        <w:t>Обратим</w:t>
      </w:r>
      <w:r>
        <w:rPr>
          <w:i/>
          <w:spacing w:val="-12"/>
        </w:rPr>
        <w:t xml:space="preserve"> </w:t>
      </w:r>
      <w:r>
        <w:rPr>
          <w:i/>
          <w:spacing w:val="-2"/>
        </w:rPr>
        <w:t>внимание</w:t>
      </w:r>
      <w:r>
        <w:rPr>
          <w:i/>
          <w:spacing w:val="-12"/>
        </w:rPr>
        <w:t xml:space="preserve"> </w:t>
      </w:r>
      <w:r>
        <w:rPr>
          <w:i/>
          <w:spacing w:val="-2"/>
        </w:rPr>
        <w:t>учителя</w:t>
      </w:r>
      <w:r>
        <w:rPr>
          <w:spacing w:val="-2"/>
        </w:rPr>
        <w:t>:</w:t>
      </w:r>
      <w:r>
        <w:rPr>
          <w:spacing w:val="-8"/>
        </w:rPr>
        <w:t xml:space="preserve"> </w:t>
      </w:r>
      <w:r>
        <w:rPr>
          <w:spacing w:val="-2"/>
        </w:rPr>
        <w:t>каждая</w:t>
      </w:r>
      <w:r>
        <w:rPr>
          <w:spacing w:val="-8"/>
        </w:rPr>
        <w:t xml:space="preserve"> </w:t>
      </w:r>
      <w:r>
        <w:rPr>
          <w:spacing w:val="-2"/>
        </w:rPr>
        <w:t>функция</w:t>
      </w:r>
      <w:r>
        <w:rPr>
          <w:spacing w:val="-8"/>
        </w:rPr>
        <w:t xml:space="preserve"> </w:t>
      </w:r>
      <w:r>
        <w:rPr>
          <w:spacing w:val="-2"/>
        </w:rPr>
        <w:t>относится</w:t>
      </w:r>
      <w:r>
        <w:rPr>
          <w:spacing w:val="-8"/>
        </w:rPr>
        <w:t xml:space="preserve"> </w:t>
      </w:r>
      <w:r>
        <w:rPr>
          <w:spacing w:val="-2"/>
        </w:rPr>
        <w:t>к</w:t>
      </w:r>
      <w:r>
        <w:rPr>
          <w:spacing w:val="-8"/>
        </w:rPr>
        <w:t xml:space="preserve"> </w:t>
      </w:r>
      <w:r>
        <w:rPr>
          <w:spacing w:val="-2"/>
        </w:rPr>
        <w:t>обоим</w:t>
      </w:r>
      <w:r>
        <w:rPr>
          <w:spacing w:val="-9"/>
        </w:rPr>
        <w:t xml:space="preserve"> </w:t>
      </w:r>
      <w:r>
        <w:rPr>
          <w:spacing w:val="-2"/>
        </w:rPr>
        <w:t xml:space="preserve">субъектам </w:t>
      </w:r>
      <w:r>
        <w:t xml:space="preserve">контрольно-оценочной деятельности: учителю (обучающему) и ученику </w:t>
      </w:r>
      <w:r>
        <w:rPr>
          <w:spacing w:val="-2"/>
        </w:rPr>
        <w:t>(обучающемуся),</w:t>
      </w:r>
      <w:r>
        <w:rPr>
          <w:spacing w:val="-8"/>
        </w:rPr>
        <w:t xml:space="preserve"> </w:t>
      </w:r>
      <w:r>
        <w:rPr>
          <w:spacing w:val="-2"/>
        </w:rPr>
        <w:t>что,</w:t>
      </w:r>
      <w:r>
        <w:rPr>
          <w:spacing w:val="-8"/>
        </w:rPr>
        <w:t xml:space="preserve"> </w:t>
      </w:r>
      <w:r>
        <w:rPr>
          <w:spacing w:val="-2"/>
        </w:rPr>
        <w:t>естественно,</w:t>
      </w:r>
      <w:r>
        <w:rPr>
          <w:spacing w:val="-11"/>
        </w:rPr>
        <w:t xml:space="preserve"> </w:t>
      </w:r>
      <w:r>
        <w:rPr>
          <w:spacing w:val="-2"/>
        </w:rPr>
        <w:t>накладывает</w:t>
      </w:r>
      <w:r>
        <w:rPr>
          <w:spacing w:val="-10"/>
        </w:rPr>
        <w:t xml:space="preserve"> </w:t>
      </w:r>
      <w:r>
        <w:rPr>
          <w:spacing w:val="-2"/>
        </w:rPr>
        <w:t>обязательства</w:t>
      </w:r>
      <w:r>
        <w:rPr>
          <w:spacing w:val="-8"/>
        </w:rPr>
        <w:t xml:space="preserve"> </w:t>
      </w:r>
      <w:r>
        <w:rPr>
          <w:spacing w:val="-2"/>
        </w:rPr>
        <w:t>на</w:t>
      </w:r>
      <w:r>
        <w:rPr>
          <w:spacing w:val="-8"/>
        </w:rPr>
        <w:t xml:space="preserve"> </w:t>
      </w:r>
      <w:r>
        <w:rPr>
          <w:spacing w:val="-2"/>
        </w:rPr>
        <w:t>каждого</w:t>
      </w:r>
      <w:r>
        <w:rPr>
          <w:spacing w:val="-9"/>
        </w:rPr>
        <w:t xml:space="preserve"> </w:t>
      </w:r>
      <w:r>
        <w:rPr>
          <w:spacing w:val="-2"/>
        </w:rPr>
        <w:t>из</w:t>
      </w:r>
      <w:r>
        <w:rPr>
          <w:spacing w:val="-8"/>
        </w:rPr>
        <w:t xml:space="preserve"> </w:t>
      </w:r>
      <w:r>
        <w:rPr>
          <w:spacing w:val="-2"/>
        </w:rPr>
        <w:t>них.</w:t>
      </w:r>
    </w:p>
    <w:p w14:paraId="5461F973" w14:textId="77777777" w:rsidR="00111A40" w:rsidRDefault="00A17524">
      <w:pPr>
        <w:spacing w:before="2"/>
        <w:ind w:left="709"/>
        <w:jc w:val="both"/>
        <w:rPr>
          <w:sz w:val="28"/>
        </w:rPr>
      </w:pPr>
      <w:r>
        <w:rPr>
          <w:i/>
          <w:sz w:val="28"/>
        </w:rPr>
        <w:t>Мотивирующая</w:t>
      </w:r>
      <w:r>
        <w:rPr>
          <w:i/>
          <w:spacing w:val="-12"/>
          <w:sz w:val="28"/>
        </w:rPr>
        <w:t xml:space="preserve"> </w:t>
      </w:r>
      <w:r>
        <w:rPr>
          <w:sz w:val="28"/>
        </w:rPr>
        <w:t>функция</w:t>
      </w:r>
      <w:r>
        <w:rPr>
          <w:spacing w:val="-12"/>
          <w:sz w:val="28"/>
        </w:rPr>
        <w:t xml:space="preserve"> </w:t>
      </w:r>
      <w:r>
        <w:rPr>
          <w:spacing w:val="-2"/>
          <w:sz w:val="28"/>
        </w:rPr>
        <w:t>обеспечивает:</w:t>
      </w:r>
    </w:p>
    <w:p w14:paraId="4DAB9A47" w14:textId="77777777" w:rsidR="00111A40" w:rsidRDefault="00A17524">
      <w:pPr>
        <w:pStyle w:val="a3"/>
        <w:spacing w:before="86" w:line="304" w:lineRule="auto"/>
        <w:ind w:right="139"/>
      </w:pPr>
      <w:r>
        <w:rPr>
          <w:i/>
        </w:rPr>
        <w:t>для учителя</w:t>
      </w:r>
      <w:r>
        <w:t>: установление понимания обучающимся значения оценки его учебных</w:t>
      </w:r>
      <w:r>
        <w:rPr>
          <w:spacing w:val="40"/>
        </w:rPr>
        <w:t xml:space="preserve">  </w:t>
      </w:r>
      <w:r>
        <w:t>достижений,</w:t>
      </w:r>
      <w:r>
        <w:rPr>
          <w:spacing w:val="40"/>
        </w:rPr>
        <w:t xml:space="preserve">  </w:t>
      </w:r>
      <w:r>
        <w:t>анализа</w:t>
      </w:r>
      <w:r>
        <w:rPr>
          <w:spacing w:val="40"/>
        </w:rPr>
        <w:t xml:space="preserve">  </w:t>
      </w:r>
      <w:r>
        <w:t>трудностей</w:t>
      </w:r>
      <w:r>
        <w:rPr>
          <w:spacing w:val="40"/>
        </w:rPr>
        <w:t xml:space="preserve">  </w:t>
      </w:r>
      <w:r>
        <w:t>усвоения</w:t>
      </w:r>
      <w:r>
        <w:rPr>
          <w:spacing w:val="40"/>
        </w:rPr>
        <w:t xml:space="preserve">  </w:t>
      </w:r>
      <w:r>
        <w:t>учебного</w:t>
      </w:r>
      <w:r>
        <w:rPr>
          <w:spacing w:val="40"/>
        </w:rPr>
        <w:t xml:space="preserve">  </w:t>
      </w:r>
      <w:r>
        <w:t>материала и выполнения заданий для обеспечения формирования учебно-познавательной мотивации, а также снятия излишнего беспокойства и волнения по поводу контрольных работ;</w:t>
      </w:r>
    </w:p>
    <w:p w14:paraId="4B4A660A" w14:textId="77777777" w:rsidR="00111A40" w:rsidRDefault="00A17524">
      <w:pPr>
        <w:pStyle w:val="a3"/>
        <w:spacing w:before="3" w:line="304" w:lineRule="auto"/>
        <w:ind w:right="140"/>
      </w:pPr>
      <w:r>
        <w:rPr>
          <w:i/>
        </w:rPr>
        <w:t>для</w:t>
      </w:r>
      <w:r>
        <w:rPr>
          <w:i/>
          <w:spacing w:val="80"/>
        </w:rPr>
        <w:t xml:space="preserve">  </w:t>
      </w:r>
      <w:r>
        <w:rPr>
          <w:i/>
        </w:rPr>
        <w:t>обучающегося</w:t>
      </w:r>
      <w:r>
        <w:t>:</w:t>
      </w:r>
      <w:r>
        <w:rPr>
          <w:spacing w:val="80"/>
        </w:rPr>
        <w:t xml:space="preserve">  </w:t>
      </w:r>
      <w:r>
        <w:t>осознанное</w:t>
      </w:r>
      <w:r>
        <w:rPr>
          <w:spacing w:val="80"/>
        </w:rPr>
        <w:t xml:space="preserve">  </w:t>
      </w:r>
      <w:r>
        <w:t>желание</w:t>
      </w:r>
      <w:r>
        <w:rPr>
          <w:spacing w:val="80"/>
        </w:rPr>
        <w:t xml:space="preserve">  </w:t>
      </w:r>
      <w:r>
        <w:t>получить</w:t>
      </w:r>
      <w:r>
        <w:rPr>
          <w:spacing w:val="80"/>
        </w:rPr>
        <w:t xml:space="preserve">  </w:t>
      </w:r>
      <w:r>
        <w:t>информацию</w:t>
      </w:r>
      <w:r>
        <w:rPr>
          <w:spacing w:val="40"/>
        </w:rPr>
        <w:t xml:space="preserve"> </w:t>
      </w:r>
      <w:r>
        <w:t>о</w:t>
      </w:r>
      <w:r>
        <w:rPr>
          <w:spacing w:val="42"/>
        </w:rPr>
        <w:t xml:space="preserve"> </w:t>
      </w:r>
      <w:r>
        <w:t>своих</w:t>
      </w:r>
      <w:r>
        <w:rPr>
          <w:spacing w:val="44"/>
        </w:rPr>
        <w:t xml:space="preserve"> </w:t>
      </w:r>
      <w:r>
        <w:t>успехах</w:t>
      </w:r>
      <w:r>
        <w:rPr>
          <w:spacing w:val="42"/>
        </w:rPr>
        <w:t xml:space="preserve"> </w:t>
      </w:r>
      <w:r>
        <w:t>и</w:t>
      </w:r>
      <w:r>
        <w:rPr>
          <w:spacing w:val="41"/>
        </w:rPr>
        <w:t xml:space="preserve"> </w:t>
      </w:r>
      <w:r>
        <w:t>трудностях;</w:t>
      </w:r>
      <w:r>
        <w:rPr>
          <w:spacing w:val="42"/>
        </w:rPr>
        <w:t xml:space="preserve"> </w:t>
      </w:r>
      <w:r>
        <w:t>понимание,</w:t>
      </w:r>
      <w:r>
        <w:rPr>
          <w:spacing w:val="40"/>
        </w:rPr>
        <w:t xml:space="preserve"> </w:t>
      </w:r>
      <w:r>
        <w:t>что</w:t>
      </w:r>
      <w:r>
        <w:rPr>
          <w:spacing w:val="44"/>
        </w:rPr>
        <w:t xml:space="preserve"> </w:t>
      </w:r>
      <w:r>
        <w:t>проверка</w:t>
      </w:r>
      <w:r>
        <w:rPr>
          <w:spacing w:val="39"/>
        </w:rPr>
        <w:t xml:space="preserve"> </w:t>
      </w:r>
      <w:r>
        <w:t>уровня</w:t>
      </w:r>
      <w:r>
        <w:rPr>
          <w:spacing w:val="42"/>
        </w:rPr>
        <w:t xml:space="preserve"> </w:t>
      </w:r>
      <w:r>
        <w:rPr>
          <w:spacing w:val="-2"/>
        </w:rPr>
        <w:t>обученности</w:t>
      </w:r>
    </w:p>
    <w:p w14:paraId="00397C15" w14:textId="77777777" w:rsidR="00111A40" w:rsidRDefault="00111A40">
      <w:pPr>
        <w:pStyle w:val="a3"/>
        <w:ind w:left="0" w:firstLine="0"/>
        <w:jc w:val="left"/>
        <w:rPr>
          <w:sz w:val="20"/>
        </w:rPr>
      </w:pPr>
    </w:p>
    <w:p w14:paraId="3859DB11" w14:textId="77777777" w:rsidR="00111A40" w:rsidRDefault="00A17524">
      <w:pPr>
        <w:pStyle w:val="a3"/>
        <w:spacing w:before="13"/>
        <w:ind w:left="0" w:firstLine="0"/>
        <w:jc w:val="left"/>
        <w:rPr>
          <w:sz w:val="20"/>
        </w:rPr>
      </w:pPr>
      <w:r>
        <w:rPr>
          <w:noProof/>
          <w:sz w:val="20"/>
          <w:lang w:eastAsia="ru-RU"/>
        </w:rPr>
        <mc:AlternateContent>
          <mc:Choice Requires="wps">
            <w:drawing>
              <wp:anchor distT="0" distB="0" distL="0" distR="0" simplePos="0" relativeHeight="487591424" behindDoc="1" locked="0" layoutInCell="1" allowOverlap="1" wp14:anchorId="3730054C" wp14:editId="48481677">
                <wp:simplePos x="0" y="0"/>
                <wp:positionH relativeFrom="page">
                  <wp:posOffset>1350517</wp:posOffset>
                </wp:positionH>
                <wp:positionV relativeFrom="paragraph">
                  <wp:posOffset>169999</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13EDB" id="Graphic 9" o:spid="_x0000_s1026" style="position:absolute;margin-left:106.35pt;margin-top:13.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" path="m1829054,l,,,7620r1829054,l1829054,xe" fillcolor="black" stroked="f">
                <v:path arrowok="t"/>
                <w10:wrap type="topAndBottom" anchorx="page"/>
              </v:shape>
            </w:pict>
          </mc:Fallback>
        </mc:AlternateContent>
      </w:r>
    </w:p>
    <w:p w14:paraId="6A35DFCF" w14:textId="77777777" w:rsidR="00111A40" w:rsidRDefault="00A17524">
      <w:pPr>
        <w:spacing w:before="103"/>
        <w:ind w:left="1" w:right="138" w:firstLine="707"/>
        <w:rPr>
          <w:sz w:val="20"/>
        </w:rPr>
      </w:pPr>
      <w:r>
        <w:rPr>
          <w:sz w:val="20"/>
          <w:vertAlign w:val="superscript"/>
        </w:rPr>
        <w:t>1</w:t>
      </w:r>
      <w:r>
        <w:rPr>
          <w:spacing w:val="40"/>
          <w:sz w:val="20"/>
        </w:rPr>
        <w:t xml:space="preserve"> </w:t>
      </w:r>
      <w:r>
        <w:rPr>
          <w:sz w:val="20"/>
        </w:rPr>
        <w:t>Федеральная</w:t>
      </w:r>
      <w:r>
        <w:rPr>
          <w:spacing w:val="40"/>
          <w:sz w:val="20"/>
        </w:rPr>
        <w:t xml:space="preserve"> </w:t>
      </w:r>
      <w:r>
        <w:rPr>
          <w:sz w:val="20"/>
        </w:rPr>
        <w:t>образовательная</w:t>
      </w:r>
      <w:r>
        <w:rPr>
          <w:spacing w:val="40"/>
          <w:sz w:val="20"/>
        </w:rPr>
        <w:t xml:space="preserve"> </w:t>
      </w:r>
      <w:r>
        <w:rPr>
          <w:sz w:val="20"/>
        </w:rPr>
        <w:t>программа</w:t>
      </w:r>
      <w:r>
        <w:rPr>
          <w:spacing w:val="40"/>
          <w:sz w:val="20"/>
        </w:rPr>
        <w:t xml:space="preserve"> </w:t>
      </w:r>
      <w:r>
        <w:rPr>
          <w:sz w:val="20"/>
        </w:rPr>
        <w:t>начального</w:t>
      </w:r>
      <w:r>
        <w:rPr>
          <w:spacing w:val="40"/>
          <w:sz w:val="20"/>
        </w:rPr>
        <w:t xml:space="preserve"> </w:t>
      </w:r>
      <w:r>
        <w:rPr>
          <w:sz w:val="20"/>
        </w:rPr>
        <w:t>общего</w:t>
      </w:r>
      <w:r>
        <w:rPr>
          <w:spacing w:val="40"/>
          <w:sz w:val="20"/>
        </w:rPr>
        <w:t xml:space="preserve"> </w:t>
      </w:r>
      <w:r>
        <w:rPr>
          <w:sz w:val="20"/>
        </w:rPr>
        <w:t>образования</w:t>
      </w:r>
      <w:r>
        <w:rPr>
          <w:spacing w:val="40"/>
          <w:sz w:val="20"/>
        </w:rPr>
        <w:t xml:space="preserve"> </w:t>
      </w:r>
      <w:r>
        <w:rPr>
          <w:sz w:val="20"/>
        </w:rPr>
        <w:t>(утверждена</w:t>
      </w:r>
      <w:r>
        <w:rPr>
          <w:spacing w:val="40"/>
          <w:sz w:val="20"/>
        </w:rPr>
        <w:t xml:space="preserve"> </w:t>
      </w:r>
      <w:r>
        <w:rPr>
          <w:sz w:val="20"/>
        </w:rPr>
        <w:t>приказом Министерства просвещения Российской Федерации от 30 сентября 2022 г. № 874).</w:t>
      </w:r>
    </w:p>
    <w:p w14:paraId="2FD7FF1D" w14:textId="77777777" w:rsidR="00111A40" w:rsidRDefault="00111A40">
      <w:pPr>
        <w:rPr>
          <w:sz w:val="20"/>
        </w:rPr>
        <w:sectPr w:rsidR="00111A40">
          <w:pgSz w:w="11910" w:h="16840"/>
          <w:pgMar w:top="1340" w:right="708" w:bottom="940" w:left="1417" w:header="0" w:footer="746" w:gutter="0"/>
          <w:cols w:space="720"/>
        </w:sectPr>
      </w:pPr>
    </w:p>
    <w:p w14:paraId="0C62B921" w14:textId="77777777" w:rsidR="00111A40" w:rsidRDefault="00A17524">
      <w:pPr>
        <w:pStyle w:val="a3"/>
        <w:spacing w:before="60" w:line="304" w:lineRule="auto"/>
        <w:ind w:right="139" w:firstLine="0"/>
      </w:pPr>
      <w:r>
        <w:lastRenderedPageBreak/>
        <w:t xml:space="preserve">и определение трудностей учения значимо прежде всего </w:t>
      </w:r>
      <w:r>
        <w:rPr>
          <w:i/>
        </w:rPr>
        <w:t xml:space="preserve">для самого обучающегося; </w:t>
      </w:r>
      <w:r>
        <w:t>наличие эмоционально-положительного отношения к контролю и оценке.</w:t>
      </w:r>
    </w:p>
    <w:p w14:paraId="4264E64E" w14:textId="77777777" w:rsidR="00111A40" w:rsidRDefault="00A17524">
      <w:pPr>
        <w:spacing w:line="322" w:lineRule="exact"/>
        <w:ind w:left="709"/>
        <w:jc w:val="both"/>
        <w:rPr>
          <w:sz w:val="28"/>
        </w:rPr>
      </w:pPr>
      <w:r>
        <w:rPr>
          <w:i/>
          <w:spacing w:val="-2"/>
          <w:sz w:val="28"/>
        </w:rPr>
        <w:t>Формирующая</w:t>
      </w:r>
      <w:r>
        <w:rPr>
          <w:i/>
          <w:spacing w:val="1"/>
          <w:sz w:val="28"/>
        </w:rPr>
        <w:t xml:space="preserve"> </w:t>
      </w:r>
      <w:r>
        <w:rPr>
          <w:spacing w:val="-2"/>
          <w:sz w:val="28"/>
        </w:rPr>
        <w:t>функция</w:t>
      </w:r>
      <w:r>
        <w:rPr>
          <w:spacing w:val="-1"/>
          <w:sz w:val="28"/>
        </w:rPr>
        <w:t xml:space="preserve"> </w:t>
      </w:r>
      <w:r>
        <w:rPr>
          <w:spacing w:val="-2"/>
          <w:sz w:val="28"/>
        </w:rPr>
        <w:t>обеспечивает:</w:t>
      </w:r>
    </w:p>
    <w:p w14:paraId="33E40478" w14:textId="77777777" w:rsidR="00111A40" w:rsidRDefault="00A17524">
      <w:pPr>
        <w:pStyle w:val="a3"/>
        <w:spacing w:before="89" w:line="304" w:lineRule="auto"/>
        <w:ind w:right="141"/>
      </w:pPr>
      <w:r>
        <w:rPr>
          <w:i/>
        </w:rPr>
        <w:t>для учителя</w:t>
      </w:r>
      <w:r>
        <w:t>: объективный анализ динамики обучения; получение информации</w:t>
      </w:r>
      <w:r>
        <w:rPr>
          <w:spacing w:val="-5"/>
        </w:rPr>
        <w:t xml:space="preserve"> </w:t>
      </w:r>
      <w:r>
        <w:t>о</w:t>
      </w:r>
      <w:r>
        <w:rPr>
          <w:spacing w:val="-5"/>
        </w:rPr>
        <w:t xml:space="preserve"> </w:t>
      </w:r>
      <w:r>
        <w:t>реализации</w:t>
      </w:r>
      <w:r>
        <w:rPr>
          <w:spacing w:val="-5"/>
        </w:rPr>
        <w:t xml:space="preserve"> </w:t>
      </w:r>
      <w:r>
        <w:t>требований</w:t>
      </w:r>
      <w:r>
        <w:rPr>
          <w:spacing w:val="-5"/>
        </w:rPr>
        <w:t xml:space="preserve"> </w:t>
      </w:r>
      <w:r>
        <w:t>ФГОС</w:t>
      </w:r>
      <w:r>
        <w:rPr>
          <w:spacing w:val="-6"/>
        </w:rPr>
        <w:t xml:space="preserve"> </w:t>
      </w:r>
      <w:r>
        <w:t>НОО</w:t>
      </w:r>
      <w:r>
        <w:rPr>
          <w:spacing w:val="-5"/>
        </w:rPr>
        <w:t xml:space="preserve"> </w:t>
      </w:r>
      <w:r>
        <w:t>и</w:t>
      </w:r>
      <w:r>
        <w:rPr>
          <w:spacing w:val="-5"/>
        </w:rPr>
        <w:t xml:space="preserve"> </w:t>
      </w:r>
      <w:r>
        <w:t>ФОП</w:t>
      </w:r>
      <w:r>
        <w:rPr>
          <w:spacing w:val="-5"/>
        </w:rPr>
        <w:t xml:space="preserve"> </w:t>
      </w:r>
      <w:r>
        <w:t>НОО</w:t>
      </w:r>
      <w:r>
        <w:rPr>
          <w:spacing w:val="-6"/>
        </w:rPr>
        <w:t xml:space="preserve"> </w:t>
      </w:r>
      <w:r>
        <w:t>к</w:t>
      </w:r>
      <w:r>
        <w:rPr>
          <w:spacing w:val="-3"/>
        </w:rPr>
        <w:t xml:space="preserve"> </w:t>
      </w:r>
      <w:r>
        <w:t xml:space="preserve">планируемым результатам освоения учебного предмета и становлении у обучающихся метапредметных достижений; анализ причин возникновения у обучающихся ошибок и трудностей; оценку влияния учебного процесса на неуспешность учения и возможности его корректировки для устранения и предупреждения </w:t>
      </w:r>
      <w:r>
        <w:rPr>
          <w:spacing w:val="-2"/>
        </w:rPr>
        <w:t>проблем;</w:t>
      </w:r>
    </w:p>
    <w:p w14:paraId="4D8C4A08" w14:textId="77777777" w:rsidR="00111A40" w:rsidRDefault="00A17524">
      <w:pPr>
        <w:pStyle w:val="a3"/>
        <w:spacing w:before="1" w:line="304" w:lineRule="auto"/>
        <w:ind w:right="137"/>
      </w:pPr>
      <w:r>
        <w:rPr>
          <w:i/>
        </w:rPr>
        <w:t>для обучающегося</w:t>
      </w:r>
      <w:r>
        <w:t>: получение знаний о своих учебных проблемах, анализ причин ошибок и трудностей учебной деятельности; готовность устранять их.</w:t>
      </w:r>
    </w:p>
    <w:p w14:paraId="1A00F7F7" w14:textId="77777777" w:rsidR="00111A40" w:rsidRDefault="00A17524">
      <w:pPr>
        <w:spacing w:before="1"/>
        <w:ind w:left="709"/>
        <w:jc w:val="both"/>
        <w:rPr>
          <w:sz w:val="28"/>
        </w:rPr>
      </w:pPr>
      <w:r>
        <w:rPr>
          <w:i/>
          <w:spacing w:val="-2"/>
          <w:sz w:val="28"/>
        </w:rPr>
        <w:t>Контролирующая</w:t>
      </w:r>
      <w:r>
        <w:rPr>
          <w:i/>
          <w:sz w:val="28"/>
        </w:rPr>
        <w:t xml:space="preserve"> </w:t>
      </w:r>
      <w:r>
        <w:rPr>
          <w:spacing w:val="-2"/>
          <w:sz w:val="28"/>
        </w:rPr>
        <w:t>функция</w:t>
      </w:r>
      <w:r>
        <w:rPr>
          <w:sz w:val="28"/>
        </w:rPr>
        <w:t xml:space="preserve"> </w:t>
      </w:r>
      <w:r>
        <w:rPr>
          <w:spacing w:val="-2"/>
          <w:sz w:val="28"/>
        </w:rPr>
        <w:t>обеспечивает:</w:t>
      </w:r>
    </w:p>
    <w:p w14:paraId="32357727" w14:textId="77777777" w:rsidR="00111A40" w:rsidRDefault="00A17524">
      <w:pPr>
        <w:pStyle w:val="a3"/>
        <w:spacing w:before="88" w:line="304" w:lineRule="auto"/>
        <w:ind w:right="143"/>
      </w:pPr>
      <w:r>
        <w:rPr>
          <w:i/>
        </w:rPr>
        <w:t xml:space="preserve">для учителя: </w:t>
      </w:r>
      <w:r>
        <w:t>констатацию общей «картины» успешности обучающегося</w:t>
      </w:r>
      <w:r>
        <w:rPr>
          <w:spacing w:val="80"/>
        </w:rPr>
        <w:t xml:space="preserve"> </w:t>
      </w:r>
      <w:r>
        <w:t>и класса в целом; обобщенную характеристику успеваемости обучающихся, трудностей учения, их причин;</w:t>
      </w:r>
    </w:p>
    <w:p w14:paraId="4828E464" w14:textId="77777777" w:rsidR="00111A40" w:rsidRDefault="00A17524">
      <w:pPr>
        <w:pStyle w:val="a3"/>
        <w:spacing w:line="304" w:lineRule="auto"/>
        <w:ind w:right="146"/>
      </w:pPr>
      <w:r>
        <w:rPr>
          <w:i/>
        </w:rPr>
        <w:t>для обучающегося</w:t>
      </w:r>
      <w:r>
        <w:t>: знание о том, что у него получается, когда и почему возникают трудности; понимание необходимости и желания их преодолевать.</w:t>
      </w:r>
    </w:p>
    <w:p w14:paraId="63CEA645" w14:textId="77777777" w:rsidR="00111A40" w:rsidRDefault="00A17524">
      <w:pPr>
        <w:spacing w:before="1"/>
        <w:ind w:left="709"/>
        <w:jc w:val="both"/>
        <w:rPr>
          <w:sz w:val="28"/>
        </w:rPr>
      </w:pPr>
      <w:r>
        <w:rPr>
          <w:i/>
          <w:sz w:val="28"/>
        </w:rPr>
        <w:t>Воспитывающая</w:t>
      </w:r>
      <w:r>
        <w:rPr>
          <w:i/>
          <w:spacing w:val="-11"/>
          <w:sz w:val="28"/>
        </w:rPr>
        <w:t xml:space="preserve"> </w:t>
      </w:r>
      <w:r>
        <w:rPr>
          <w:sz w:val="28"/>
        </w:rPr>
        <w:t>функция</w:t>
      </w:r>
      <w:r>
        <w:rPr>
          <w:spacing w:val="-13"/>
          <w:sz w:val="28"/>
        </w:rPr>
        <w:t xml:space="preserve"> </w:t>
      </w:r>
      <w:r>
        <w:rPr>
          <w:spacing w:val="-2"/>
          <w:sz w:val="28"/>
        </w:rPr>
        <w:t>обеспечивает:</w:t>
      </w:r>
    </w:p>
    <w:p w14:paraId="09CD8C06" w14:textId="77777777" w:rsidR="00111A40" w:rsidRDefault="00A17524">
      <w:pPr>
        <w:pStyle w:val="a3"/>
        <w:spacing w:before="88" w:line="304" w:lineRule="auto"/>
        <w:ind w:right="141"/>
      </w:pPr>
      <w:r>
        <w:rPr>
          <w:i/>
        </w:rPr>
        <w:t xml:space="preserve">для учителя: </w:t>
      </w:r>
      <w:r>
        <w:t>возможность воспитания у обучающихся качеств субъекта контрольно-оценочной деятельности – объективное сопоставление оценки учителя c мнением самого обучающегося о своих успехах; создание условий для</w:t>
      </w:r>
      <w:r>
        <w:rPr>
          <w:spacing w:val="80"/>
        </w:rPr>
        <w:t xml:space="preserve"> </w:t>
      </w:r>
      <w:r>
        <w:t>участия</w:t>
      </w:r>
      <w:r>
        <w:rPr>
          <w:spacing w:val="80"/>
        </w:rPr>
        <w:t xml:space="preserve"> </w:t>
      </w:r>
      <w:r>
        <w:t>обучающихся</w:t>
      </w:r>
      <w:r>
        <w:rPr>
          <w:spacing w:val="80"/>
        </w:rPr>
        <w:t xml:space="preserve"> </w:t>
      </w:r>
      <w:r>
        <w:t>в</w:t>
      </w:r>
      <w:r>
        <w:rPr>
          <w:spacing w:val="80"/>
        </w:rPr>
        <w:t xml:space="preserve"> </w:t>
      </w:r>
      <w:r>
        <w:t>контроле</w:t>
      </w:r>
      <w:r>
        <w:rPr>
          <w:spacing w:val="80"/>
        </w:rPr>
        <w:t xml:space="preserve"> </w:t>
      </w:r>
      <w:r>
        <w:t>и</w:t>
      </w:r>
      <w:r>
        <w:rPr>
          <w:spacing w:val="80"/>
        </w:rPr>
        <w:t xml:space="preserve"> </w:t>
      </w:r>
      <w:r>
        <w:t>оценке</w:t>
      </w:r>
      <w:r>
        <w:rPr>
          <w:spacing w:val="80"/>
        </w:rPr>
        <w:t xml:space="preserve"> </w:t>
      </w:r>
      <w:r>
        <w:t>своих</w:t>
      </w:r>
      <w:r>
        <w:rPr>
          <w:spacing w:val="80"/>
        </w:rPr>
        <w:t xml:space="preserve"> </w:t>
      </w:r>
      <w:r>
        <w:t>достижений, развития самостоятельности, ответственности, дисциплины;</w:t>
      </w:r>
    </w:p>
    <w:p w14:paraId="2D816553" w14:textId="77777777" w:rsidR="00111A40" w:rsidRDefault="00A17524">
      <w:pPr>
        <w:pStyle w:val="a3"/>
        <w:spacing w:before="1" w:line="304" w:lineRule="auto"/>
        <w:ind w:right="142"/>
      </w:pPr>
      <w:r>
        <w:rPr>
          <w:i/>
        </w:rPr>
        <w:t>для обучающегося</w:t>
      </w:r>
      <w:r>
        <w:t>: желание и готовность участвовать в объективном анализе своих успехов и неудач; проявление самостоятельности, ответственности, инициативы и дисциплинированности.</w:t>
      </w:r>
    </w:p>
    <w:p w14:paraId="5818DBE5" w14:textId="77777777" w:rsidR="00111A40" w:rsidRDefault="00A17524">
      <w:pPr>
        <w:spacing w:before="2"/>
        <w:ind w:left="709"/>
        <w:jc w:val="both"/>
        <w:rPr>
          <w:sz w:val="28"/>
        </w:rPr>
      </w:pPr>
      <w:r>
        <w:rPr>
          <w:i/>
          <w:spacing w:val="-2"/>
          <w:sz w:val="28"/>
        </w:rPr>
        <w:t>Регулирующая</w:t>
      </w:r>
      <w:r>
        <w:rPr>
          <w:i/>
          <w:sz w:val="28"/>
        </w:rPr>
        <w:t xml:space="preserve"> </w:t>
      </w:r>
      <w:r>
        <w:rPr>
          <w:spacing w:val="-2"/>
          <w:sz w:val="28"/>
        </w:rPr>
        <w:t>функция обеспечивает:</w:t>
      </w:r>
    </w:p>
    <w:p w14:paraId="4CB8C99D" w14:textId="77777777" w:rsidR="00111A40" w:rsidRDefault="00A17524">
      <w:pPr>
        <w:pStyle w:val="a3"/>
        <w:spacing w:before="86" w:line="304" w:lineRule="auto"/>
        <w:ind w:right="134"/>
      </w:pPr>
      <w:r>
        <w:rPr>
          <w:i/>
        </w:rPr>
        <w:t>для</w:t>
      </w:r>
      <w:r>
        <w:rPr>
          <w:i/>
          <w:spacing w:val="80"/>
        </w:rPr>
        <w:t xml:space="preserve"> </w:t>
      </w:r>
      <w:r>
        <w:rPr>
          <w:i/>
        </w:rPr>
        <w:t>учителя</w:t>
      </w:r>
      <w:r>
        <w:t>:</w:t>
      </w:r>
      <w:r>
        <w:rPr>
          <w:spacing w:val="80"/>
        </w:rPr>
        <w:t xml:space="preserve"> </w:t>
      </w:r>
      <w:r>
        <w:t>понимание</w:t>
      </w:r>
      <w:r>
        <w:rPr>
          <w:spacing w:val="80"/>
        </w:rPr>
        <w:t xml:space="preserve"> </w:t>
      </w:r>
      <w:r>
        <w:t>необходимости</w:t>
      </w:r>
      <w:r>
        <w:rPr>
          <w:spacing w:val="80"/>
        </w:rPr>
        <w:t xml:space="preserve"> </w:t>
      </w:r>
      <w:r>
        <w:t>анализировать</w:t>
      </w:r>
      <w:r>
        <w:rPr>
          <w:spacing w:val="80"/>
        </w:rPr>
        <w:t xml:space="preserve"> </w:t>
      </w:r>
      <w:r>
        <w:t>возникающие</w:t>
      </w:r>
      <w:r>
        <w:rPr>
          <w:spacing w:val="80"/>
        </w:rPr>
        <w:t xml:space="preserve"> </w:t>
      </w:r>
      <w:r>
        <w:t>у обучающихся трудности независимо от уровня их успешности; осознание необходимости соотносить учебные проблемы обучающихся с особенностями дидактического процесса; готовность создавать условия для повышения успешности обучения, целенаправленно применять индивидуально- дифференцированный подход;</w:t>
      </w:r>
    </w:p>
    <w:p w14:paraId="681B7BAD" w14:textId="77777777" w:rsidR="00111A40" w:rsidRDefault="00111A40">
      <w:pPr>
        <w:pStyle w:val="a3"/>
        <w:spacing w:line="304" w:lineRule="auto"/>
        <w:sectPr w:rsidR="00111A40">
          <w:pgSz w:w="11910" w:h="16840"/>
          <w:pgMar w:top="1340" w:right="708" w:bottom="940" w:left="1417" w:header="0" w:footer="746" w:gutter="0"/>
          <w:cols w:space="720"/>
        </w:sectPr>
      </w:pPr>
    </w:p>
    <w:p w14:paraId="01648E6B" w14:textId="77777777" w:rsidR="00111A40" w:rsidRDefault="00A17524">
      <w:pPr>
        <w:pStyle w:val="a3"/>
        <w:spacing w:before="60" w:line="312" w:lineRule="auto"/>
        <w:ind w:right="143"/>
      </w:pPr>
      <w:r>
        <w:rPr>
          <w:i/>
        </w:rPr>
        <w:lastRenderedPageBreak/>
        <w:t>для обучающегося</w:t>
      </w:r>
      <w:r>
        <w:t>: стремление к успешной учебной деятельности, готовность</w:t>
      </w:r>
      <w:r>
        <w:rPr>
          <w:spacing w:val="75"/>
        </w:rPr>
        <w:t xml:space="preserve">   </w:t>
      </w:r>
      <w:r>
        <w:t>проявлять</w:t>
      </w:r>
      <w:r>
        <w:rPr>
          <w:spacing w:val="75"/>
        </w:rPr>
        <w:t xml:space="preserve">   </w:t>
      </w:r>
      <w:r>
        <w:t>учебную</w:t>
      </w:r>
      <w:r>
        <w:rPr>
          <w:spacing w:val="74"/>
        </w:rPr>
        <w:t xml:space="preserve">   </w:t>
      </w:r>
      <w:r>
        <w:t>самостоятельность,</w:t>
      </w:r>
      <w:r>
        <w:rPr>
          <w:spacing w:val="75"/>
        </w:rPr>
        <w:t xml:space="preserve">   </w:t>
      </w:r>
      <w:r>
        <w:t>ответственность и инициативность; становление важнейших качеств равноправного субъекта контрольно-оценочной деятельности (самоконтроль, самооценка, способность предвидеть</w:t>
      </w:r>
      <w:r>
        <w:rPr>
          <w:spacing w:val="-8"/>
        </w:rPr>
        <w:t xml:space="preserve"> </w:t>
      </w:r>
      <w:r>
        <w:t>трудности</w:t>
      </w:r>
      <w:r>
        <w:rPr>
          <w:spacing w:val="-6"/>
        </w:rPr>
        <w:t xml:space="preserve"> </w:t>
      </w:r>
      <w:r>
        <w:t>и</w:t>
      </w:r>
      <w:r>
        <w:rPr>
          <w:spacing w:val="-6"/>
        </w:rPr>
        <w:t xml:space="preserve"> </w:t>
      </w:r>
      <w:r>
        <w:t>их</w:t>
      </w:r>
      <w:r>
        <w:rPr>
          <w:spacing w:val="-6"/>
        </w:rPr>
        <w:t xml:space="preserve"> </w:t>
      </w:r>
      <w:r>
        <w:t>предупреждать),</w:t>
      </w:r>
      <w:r>
        <w:rPr>
          <w:spacing w:val="-7"/>
        </w:rPr>
        <w:t xml:space="preserve"> </w:t>
      </w:r>
      <w:r>
        <w:t>а</w:t>
      </w:r>
      <w:r>
        <w:rPr>
          <w:spacing w:val="-7"/>
        </w:rPr>
        <w:t xml:space="preserve"> </w:t>
      </w:r>
      <w:r>
        <w:t>также</w:t>
      </w:r>
      <w:r>
        <w:rPr>
          <w:spacing w:val="-7"/>
        </w:rPr>
        <w:t xml:space="preserve"> </w:t>
      </w:r>
      <w:r>
        <w:t>устойчивой</w:t>
      </w:r>
      <w:r>
        <w:rPr>
          <w:spacing w:val="-6"/>
        </w:rPr>
        <w:t xml:space="preserve"> </w:t>
      </w:r>
      <w:r>
        <w:t>положительной мотивации к учебной деятельности.</w:t>
      </w:r>
    </w:p>
    <w:p w14:paraId="09B847EF" w14:textId="77777777" w:rsidR="00111A40" w:rsidRDefault="00A17524">
      <w:pPr>
        <w:pStyle w:val="a3"/>
        <w:spacing w:line="312" w:lineRule="auto"/>
        <w:ind w:right="137"/>
      </w:pPr>
      <w:r>
        <w:rPr>
          <w:i/>
        </w:rPr>
        <w:t>Обратим</w:t>
      </w:r>
      <w:r>
        <w:rPr>
          <w:i/>
          <w:spacing w:val="-14"/>
        </w:rPr>
        <w:t xml:space="preserve"> </w:t>
      </w:r>
      <w:r>
        <w:rPr>
          <w:i/>
        </w:rPr>
        <w:t>внимание</w:t>
      </w:r>
      <w:r>
        <w:rPr>
          <w:i/>
          <w:spacing w:val="-14"/>
        </w:rPr>
        <w:t xml:space="preserve"> </w:t>
      </w:r>
      <w:r>
        <w:rPr>
          <w:i/>
        </w:rPr>
        <w:t>учителя:</w:t>
      </w:r>
      <w:r>
        <w:rPr>
          <w:i/>
          <w:spacing w:val="-10"/>
        </w:rPr>
        <w:t xml:space="preserve"> </w:t>
      </w:r>
      <w:r>
        <w:t>в</w:t>
      </w:r>
      <w:r>
        <w:rPr>
          <w:spacing w:val="-12"/>
        </w:rPr>
        <w:t xml:space="preserve"> </w:t>
      </w:r>
      <w:r>
        <w:t>современных</w:t>
      </w:r>
      <w:r>
        <w:rPr>
          <w:spacing w:val="-12"/>
        </w:rPr>
        <w:t xml:space="preserve"> </w:t>
      </w:r>
      <w:r>
        <w:t>условиях</w:t>
      </w:r>
      <w:r>
        <w:rPr>
          <w:spacing w:val="-12"/>
        </w:rPr>
        <w:t xml:space="preserve"> </w:t>
      </w:r>
      <w:r>
        <w:t>функции</w:t>
      </w:r>
      <w:r>
        <w:rPr>
          <w:spacing w:val="-14"/>
        </w:rPr>
        <w:t xml:space="preserve"> </w:t>
      </w:r>
      <w:r>
        <w:t>оценочной деятельности на основе текущего контроля выходят за рамки узкофункционального</w:t>
      </w:r>
      <w:r>
        <w:rPr>
          <w:spacing w:val="-18"/>
        </w:rPr>
        <w:t xml:space="preserve"> </w:t>
      </w:r>
      <w:r>
        <w:t>значения</w:t>
      </w:r>
      <w:r>
        <w:rPr>
          <w:spacing w:val="-17"/>
        </w:rPr>
        <w:t xml:space="preserve"> </w:t>
      </w:r>
      <w:r>
        <w:t>и</w:t>
      </w:r>
      <w:r>
        <w:rPr>
          <w:spacing w:val="-18"/>
        </w:rPr>
        <w:t xml:space="preserve"> </w:t>
      </w:r>
      <w:r>
        <w:t>могут</w:t>
      </w:r>
      <w:r>
        <w:rPr>
          <w:spacing w:val="-17"/>
        </w:rPr>
        <w:t xml:space="preserve"> </w:t>
      </w:r>
      <w:r>
        <w:t>успешно</w:t>
      </w:r>
      <w:r>
        <w:rPr>
          <w:spacing w:val="-18"/>
        </w:rPr>
        <w:t xml:space="preserve"> </w:t>
      </w:r>
      <w:r>
        <w:t>решать</w:t>
      </w:r>
      <w:r>
        <w:rPr>
          <w:spacing w:val="-17"/>
        </w:rPr>
        <w:t xml:space="preserve"> </w:t>
      </w:r>
      <w:r>
        <w:t>задачи</w:t>
      </w:r>
      <w:r>
        <w:rPr>
          <w:spacing w:val="-18"/>
        </w:rPr>
        <w:t xml:space="preserve"> </w:t>
      </w:r>
      <w:r>
        <w:t>общего</w:t>
      </w:r>
      <w:r>
        <w:rPr>
          <w:spacing w:val="-17"/>
        </w:rPr>
        <w:t xml:space="preserve"> </w:t>
      </w:r>
      <w:r>
        <w:t>развития обучающегося, в частности, положительно влиять на становление качеств субъекта образовательных отношений.</w:t>
      </w:r>
    </w:p>
    <w:p w14:paraId="7DAC63FA" w14:textId="77777777" w:rsidR="00111A40" w:rsidRDefault="00111A40">
      <w:pPr>
        <w:pStyle w:val="a3"/>
        <w:spacing w:before="98"/>
        <w:ind w:left="0" w:firstLine="0"/>
        <w:jc w:val="left"/>
      </w:pPr>
    </w:p>
    <w:p w14:paraId="59847673" w14:textId="77777777" w:rsidR="00111A40" w:rsidRDefault="00A17524">
      <w:pPr>
        <w:pStyle w:val="2"/>
        <w:ind w:left="1214" w:right="1351"/>
      </w:pPr>
      <w:r>
        <w:t>Принципы</w:t>
      </w:r>
      <w:r>
        <w:rPr>
          <w:spacing w:val="-9"/>
        </w:rPr>
        <w:t xml:space="preserve"> </w:t>
      </w:r>
      <w:r>
        <w:t>текущего</w:t>
      </w:r>
      <w:r>
        <w:rPr>
          <w:spacing w:val="-4"/>
        </w:rPr>
        <w:t xml:space="preserve"> </w:t>
      </w:r>
      <w:r>
        <w:rPr>
          <w:spacing w:val="-2"/>
        </w:rPr>
        <w:t>оценивания</w:t>
      </w:r>
    </w:p>
    <w:p w14:paraId="49C10F57" w14:textId="77777777" w:rsidR="00111A40" w:rsidRDefault="00A17524">
      <w:pPr>
        <w:pStyle w:val="a3"/>
        <w:spacing w:before="276" w:line="312" w:lineRule="auto"/>
        <w:ind w:right="145"/>
      </w:pPr>
      <w:r>
        <w:t>Любое</w:t>
      </w:r>
      <w:r>
        <w:rPr>
          <w:spacing w:val="-17"/>
        </w:rPr>
        <w:t xml:space="preserve"> </w:t>
      </w:r>
      <w:r>
        <w:t>дидактическое</w:t>
      </w:r>
      <w:r>
        <w:rPr>
          <w:spacing w:val="-15"/>
        </w:rPr>
        <w:t xml:space="preserve"> </w:t>
      </w:r>
      <w:r>
        <w:t>явление</w:t>
      </w:r>
      <w:r>
        <w:rPr>
          <w:spacing w:val="-15"/>
        </w:rPr>
        <w:t xml:space="preserve"> </w:t>
      </w:r>
      <w:r>
        <w:t>строится</w:t>
      </w:r>
      <w:r>
        <w:rPr>
          <w:spacing w:val="-16"/>
        </w:rPr>
        <w:t xml:space="preserve"> </w:t>
      </w:r>
      <w:r>
        <w:t>на</w:t>
      </w:r>
      <w:r>
        <w:rPr>
          <w:spacing w:val="-15"/>
        </w:rPr>
        <w:t xml:space="preserve"> </w:t>
      </w:r>
      <w:r>
        <w:t>системе</w:t>
      </w:r>
      <w:r>
        <w:rPr>
          <w:spacing w:val="-15"/>
        </w:rPr>
        <w:t xml:space="preserve"> </w:t>
      </w:r>
      <w:r>
        <w:t>принципов,</w:t>
      </w:r>
      <w:r>
        <w:rPr>
          <w:spacing w:val="-16"/>
        </w:rPr>
        <w:t xml:space="preserve"> </w:t>
      </w:r>
      <w:r>
        <w:t>реализация которых</w:t>
      </w:r>
      <w:r>
        <w:rPr>
          <w:spacing w:val="80"/>
          <w:w w:val="150"/>
        </w:rPr>
        <w:t xml:space="preserve"> </w:t>
      </w:r>
      <w:r>
        <w:t>обеспечивает</w:t>
      </w:r>
      <w:r>
        <w:rPr>
          <w:spacing w:val="80"/>
          <w:w w:val="150"/>
        </w:rPr>
        <w:t xml:space="preserve"> </w:t>
      </w:r>
      <w:r>
        <w:t>результативность</w:t>
      </w:r>
      <w:r>
        <w:rPr>
          <w:spacing w:val="80"/>
          <w:w w:val="150"/>
        </w:rPr>
        <w:t xml:space="preserve"> </w:t>
      </w:r>
      <w:r>
        <w:t>данного</w:t>
      </w:r>
      <w:r>
        <w:rPr>
          <w:spacing w:val="80"/>
          <w:w w:val="150"/>
        </w:rPr>
        <w:t xml:space="preserve"> </w:t>
      </w:r>
      <w:r>
        <w:t>явления.</w:t>
      </w:r>
      <w:r>
        <w:rPr>
          <w:spacing w:val="80"/>
          <w:w w:val="150"/>
        </w:rPr>
        <w:t xml:space="preserve"> </w:t>
      </w:r>
      <w:r>
        <w:t>По</w:t>
      </w:r>
      <w:r>
        <w:rPr>
          <w:spacing w:val="80"/>
          <w:w w:val="150"/>
        </w:rPr>
        <w:t xml:space="preserve"> </w:t>
      </w:r>
      <w:r>
        <w:t>отношению к текущему оцениванию такими принципами являются следующие.</w:t>
      </w:r>
    </w:p>
    <w:p w14:paraId="0E765639" w14:textId="77777777" w:rsidR="00111A40" w:rsidRDefault="00A17524">
      <w:pPr>
        <w:pStyle w:val="a4"/>
        <w:numPr>
          <w:ilvl w:val="0"/>
          <w:numId w:val="6"/>
        </w:numPr>
        <w:tabs>
          <w:tab w:val="left" w:pos="992"/>
        </w:tabs>
        <w:spacing w:line="312" w:lineRule="auto"/>
        <w:ind w:right="194" w:firstLine="707"/>
        <w:rPr>
          <w:i/>
          <w:sz w:val="28"/>
        </w:rPr>
      </w:pPr>
      <w:r>
        <w:rPr>
          <w:i/>
          <w:sz w:val="28"/>
        </w:rPr>
        <w:t xml:space="preserve">Соблюдение требований к планируемым результатам обучения, зафиксированным во ФГОС НОО и ФОП НОО. </w:t>
      </w:r>
      <w:r>
        <w:rPr>
          <w:sz w:val="28"/>
        </w:rPr>
        <w:t>Текущий контроль обязательно ориентируется</w:t>
      </w:r>
      <w:r>
        <w:rPr>
          <w:spacing w:val="-6"/>
          <w:sz w:val="28"/>
        </w:rPr>
        <w:t xml:space="preserve"> </w:t>
      </w:r>
      <w:r>
        <w:rPr>
          <w:sz w:val="28"/>
        </w:rPr>
        <w:t>на</w:t>
      </w:r>
      <w:r>
        <w:rPr>
          <w:spacing w:val="-6"/>
          <w:sz w:val="28"/>
        </w:rPr>
        <w:t xml:space="preserve"> </w:t>
      </w:r>
      <w:r>
        <w:rPr>
          <w:sz w:val="28"/>
        </w:rPr>
        <w:t>проверку</w:t>
      </w:r>
      <w:r>
        <w:rPr>
          <w:spacing w:val="-5"/>
          <w:sz w:val="28"/>
        </w:rPr>
        <w:t xml:space="preserve"> </w:t>
      </w:r>
      <w:r>
        <w:rPr>
          <w:sz w:val="28"/>
        </w:rPr>
        <w:t>как</w:t>
      </w:r>
      <w:r>
        <w:rPr>
          <w:spacing w:val="-9"/>
          <w:sz w:val="28"/>
        </w:rPr>
        <w:t xml:space="preserve"> </w:t>
      </w:r>
      <w:r>
        <w:rPr>
          <w:sz w:val="28"/>
        </w:rPr>
        <w:t>предметных,</w:t>
      </w:r>
      <w:r>
        <w:rPr>
          <w:spacing w:val="-7"/>
          <w:sz w:val="28"/>
        </w:rPr>
        <w:t xml:space="preserve"> </w:t>
      </w:r>
      <w:r>
        <w:rPr>
          <w:sz w:val="28"/>
        </w:rPr>
        <w:t>так</w:t>
      </w:r>
      <w:r>
        <w:rPr>
          <w:spacing w:val="-6"/>
          <w:sz w:val="28"/>
        </w:rPr>
        <w:t xml:space="preserve"> </w:t>
      </w:r>
      <w:r>
        <w:rPr>
          <w:sz w:val="28"/>
        </w:rPr>
        <w:t>и</w:t>
      </w:r>
      <w:r>
        <w:rPr>
          <w:spacing w:val="-6"/>
          <w:sz w:val="28"/>
        </w:rPr>
        <w:t xml:space="preserve"> </w:t>
      </w:r>
      <w:r>
        <w:rPr>
          <w:sz w:val="28"/>
        </w:rPr>
        <w:t>метапредметных</w:t>
      </w:r>
      <w:r>
        <w:rPr>
          <w:spacing w:val="-9"/>
          <w:sz w:val="28"/>
        </w:rPr>
        <w:t xml:space="preserve"> </w:t>
      </w:r>
      <w:r>
        <w:rPr>
          <w:sz w:val="28"/>
        </w:rPr>
        <w:t xml:space="preserve">достижений младшего школьника. Подчеркнем, что оценке подвергаются только </w:t>
      </w:r>
      <w:r>
        <w:rPr>
          <w:i/>
          <w:sz w:val="28"/>
        </w:rPr>
        <w:t xml:space="preserve">реальные результаты </w:t>
      </w:r>
      <w:r>
        <w:rPr>
          <w:sz w:val="28"/>
        </w:rPr>
        <w:t xml:space="preserve">решения учебной задачи (диктанта, выполнения теста, решения математической задачи, анализа текста и др.), то есть </w:t>
      </w:r>
      <w:r>
        <w:rPr>
          <w:i/>
          <w:sz w:val="28"/>
        </w:rPr>
        <w:t>итоги обучения</w:t>
      </w:r>
    </w:p>
    <w:p w14:paraId="6CD68579" w14:textId="77777777" w:rsidR="00111A40" w:rsidRDefault="00A17524">
      <w:pPr>
        <w:spacing w:line="322" w:lineRule="exact"/>
        <w:ind w:left="1"/>
        <w:rPr>
          <w:sz w:val="28"/>
        </w:rPr>
      </w:pPr>
      <w:r>
        <w:rPr>
          <w:i/>
          <w:sz w:val="28"/>
        </w:rPr>
        <w:t>за</w:t>
      </w:r>
      <w:r>
        <w:rPr>
          <w:i/>
          <w:spacing w:val="-10"/>
          <w:sz w:val="28"/>
        </w:rPr>
        <w:t xml:space="preserve"> </w:t>
      </w:r>
      <w:r>
        <w:rPr>
          <w:i/>
          <w:sz w:val="28"/>
        </w:rPr>
        <w:t>небольшой</w:t>
      </w:r>
      <w:r>
        <w:rPr>
          <w:i/>
          <w:spacing w:val="-10"/>
          <w:sz w:val="28"/>
        </w:rPr>
        <w:t xml:space="preserve"> </w:t>
      </w:r>
      <w:r>
        <w:rPr>
          <w:i/>
          <w:sz w:val="28"/>
        </w:rPr>
        <w:t>отрезок</w:t>
      </w:r>
      <w:r>
        <w:rPr>
          <w:i/>
          <w:spacing w:val="-10"/>
          <w:sz w:val="28"/>
        </w:rPr>
        <w:t xml:space="preserve"> </w:t>
      </w:r>
      <w:r>
        <w:rPr>
          <w:i/>
          <w:sz w:val="28"/>
        </w:rPr>
        <w:t>учебного</w:t>
      </w:r>
      <w:r>
        <w:rPr>
          <w:i/>
          <w:spacing w:val="-13"/>
          <w:sz w:val="28"/>
        </w:rPr>
        <w:t xml:space="preserve"> </w:t>
      </w:r>
      <w:r>
        <w:rPr>
          <w:i/>
          <w:spacing w:val="-2"/>
          <w:sz w:val="28"/>
        </w:rPr>
        <w:t>времени</w:t>
      </w:r>
      <w:r>
        <w:rPr>
          <w:spacing w:val="-2"/>
          <w:sz w:val="28"/>
        </w:rPr>
        <w:t>!</w:t>
      </w:r>
    </w:p>
    <w:p w14:paraId="7CCB58B5" w14:textId="77777777" w:rsidR="00111A40" w:rsidRDefault="00A17524">
      <w:pPr>
        <w:pStyle w:val="a3"/>
        <w:spacing w:before="97" w:line="312" w:lineRule="auto"/>
        <w:ind w:right="135"/>
      </w:pPr>
      <w:r>
        <w:t>Личностные качества обучающегося, такие как неорганизованность, плохой почерк, грязь при записях, исправления, ошибки по русскому языку, которые</w:t>
      </w:r>
      <w:r>
        <w:rPr>
          <w:spacing w:val="71"/>
        </w:rPr>
        <w:t xml:space="preserve">  </w:t>
      </w:r>
      <w:r>
        <w:t>не</w:t>
      </w:r>
      <w:r>
        <w:rPr>
          <w:spacing w:val="71"/>
        </w:rPr>
        <w:t xml:space="preserve">  </w:t>
      </w:r>
      <w:r>
        <w:t>относятся</w:t>
      </w:r>
      <w:r>
        <w:rPr>
          <w:spacing w:val="71"/>
        </w:rPr>
        <w:t xml:space="preserve">  </w:t>
      </w:r>
      <w:r>
        <w:t>к</w:t>
      </w:r>
      <w:r>
        <w:rPr>
          <w:spacing w:val="71"/>
        </w:rPr>
        <w:t xml:space="preserve">  </w:t>
      </w:r>
      <w:r>
        <w:t>учебным</w:t>
      </w:r>
      <w:r>
        <w:rPr>
          <w:spacing w:val="70"/>
        </w:rPr>
        <w:t xml:space="preserve">  </w:t>
      </w:r>
      <w:r>
        <w:t>планируемым</w:t>
      </w:r>
      <w:r>
        <w:rPr>
          <w:spacing w:val="71"/>
        </w:rPr>
        <w:t xml:space="preserve">  </w:t>
      </w:r>
      <w:r>
        <w:t>результатам,</w:t>
      </w:r>
      <w:r>
        <w:rPr>
          <w:spacing w:val="75"/>
        </w:rPr>
        <w:t xml:space="preserve">  </w:t>
      </w:r>
      <w:r>
        <w:rPr>
          <w:i/>
        </w:rPr>
        <w:t xml:space="preserve">оценке не подлежат. </w:t>
      </w:r>
      <w:r>
        <w:t>Почему не допускается объединение оценок за результат выполнения задания и за прилежание? Это определяется главной функцией оценочной</w:t>
      </w:r>
      <w:r>
        <w:rPr>
          <w:spacing w:val="40"/>
        </w:rPr>
        <w:t xml:space="preserve"> </w:t>
      </w:r>
      <w:r>
        <w:t>деятельности</w:t>
      </w:r>
      <w:r>
        <w:rPr>
          <w:spacing w:val="40"/>
        </w:rPr>
        <w:t xml:space="preserve"> </w:t>
      </w:r>
      <w:r>
        <w:t>–</w:t>
      </w:r>
      <w:r>
        <w:rPr>
          <w:spacing w:val="40"/>
        </w:rPr>
        <w:t xml:space="preserve"> </w:t>
      </w:r>
      <w:r>
        <w:t>она</w:t>
      </w:r>
      <w:r>
        <w:rPr>
          <w:spacing w:val="40"/>
        </w:rPr>
        <w:t xml:space="preserve"> </w:t>
      </w:r>
      <w:r>
        <w:t>устанавливает</w:t>
      </w:r>
      <w:r>
        <w:rPr>
          <w:spacing w:val="40"/>
        </w:rPr>
        <w:t xml:space="preserve"> </w:t>
      </w:r>
      <w:r>
        <w:rPr>
          <w:i/>
        </w:rPr>
        <w:t>уровень</w:t>
      </w:r>
      <w:r>
        <w:rPr>
          <w:i/>
          <w:spacing w:val="40"/>
        </w:rPr>
        <w:t xml:space="preserve"> </w:t>
      </w:r>
      <w:r>
        <w:rPr>
          <w:i/>
        </w:rPr>
        <w:t>освоения</w:t>
      </w:r>
      <w:r>
        <w:rPr>
          <w:i/>
          <w:spacing w:val="40"/>
        </w:rPr>
        <w:t xml:space="preserve"> </w:t>
      </w:r>
      <w:r>
        <w:rPr>
          <w:i/>
        </w:rPr>
        <w:t>предметного</w:t>
      </w:r>
      <w:r>
        <w:rPr>
          <w:i/>
          <w:spacing w:val="40"/>
        </w:rPr>
        <w:t xml:space="preserve"> </w:t>
      </w:r>
      <w:r>
        <w:rPr>
          <w:i/>
        </w:rPr>
        <w:t xml:space="preserve">и метапредметного содержания </w:t>
      </w:r>
      <w:r>
        <w:t>учебного предмета. При наличии проблем, прямо не относящихся к освоению учебного предмета, учитель должен либо выставлять отдельную отметку за организационную сторону и оформление работы, либо письменно представить замечания к ней.</w:t>
      </w:r>
    </w:p>
    <w:p w14:paraId="20170B5F" w14:textId="77777777" w:rsidR="00111A40" w:rsidRDefault="00111A40">
      <w:pPr>
        <w:pStyle w:val="a3"/>
        <w:spacing w:line="312" w:lineRule="auto"/>
        <w:sectPr w:rsidR="00111A40">
          <w:pgSz w:w="11910" w:h="16840"/>
          <w:pgMar w:top="1340" w:right="708" w:bottom="940" w:left="1417" w:header="0" w:footer="746" w:gutter="0"/>
          <w:cols w:space="720"/>
        </w:sectPr>
      </w:pPr>
    </w:p>
    <w:p w14:paraId="2F1BF97B" w14:textId="77777777" w:rsidR="00111A40" w:rsidRDefault="00A17524">
      <w:pPr>
        <w:pStyle w:val="a4"/>
        <w:numPr>
          <w:ilvl w:val="0"/>
          <w:numId w:val="6"/>
        </w:numPr>
        <w:tabs>
          <w:tab w:val="left" w:pos="992"/>
        </w:tabs>
        <w:spacing w:before="60" w:line="312" w:lineRule="auto"/>
        <w:ind w:right="151" w:firstLine="707"/>
        <w:rPr>
          <w:i/>
          <w:sz w:val="28"/>
        </w:rPr>
      </w:pPr>
      <w:r>
        <w:rPr>
          <w:i/>
          <w:sz w:val="28"/>
        </w:rPr>
        <w:lastRenderedPageBreak/>
        <w:t>Приоритетный</w:t>
      </w:r>
      <w:r>
        <w:rPr>
          <w:i/>
          <w:spacing w:val="-10"/>
          <w:sz w:val="28"/>
        </w:rPr>
        <w:t xml:space="preserve"> </w:t>
      </w:r>
      <w:r>
        <w:rPr>
          <w:i/>
          <w:sz w:val="28"/>
        </w:rPr>
        <w:t>принцип</w:t>
      </w:r>
      <w:r>
        <w:rPr>
          <w:i/>
          <w:spacing w:val="-10"/>
          <w:sz w:val="28"/>
        </w:rPr>
        <w:t xml:space="preserve"> </w:t>
      </w:r>
      <w:r>
        <w:rPr>
          <w:i/>
          <w:sz w:val="28"/>
        </w:rPr>
        <w:t>оценочной</w:t>
      </w:r>
      <w:r>
        <w:rPr>
          <w:i/>
          <w:spacing w:val="-10"/>
          <w:sz w:val="28"/>
        </w:rPr>
        <w:t xml:space="preserve"> </w:t>
      </w:r>
      <w:r>
        <w:rPr>
          <w:i/>
          <w:sz w:val="28"/>
        </w:rPr>
        <w:t>деятельности</w:t>
      </w:r>
      <w:r>
        <w:rPr>
          <w:i/>
          <w:spacing w:val="-7"/>
          <w:sz w:val="28"/>
        </w:rPr>
        <w:t xml:space="preserve"> </w:t>
      </w:r>
      <w:r>
        <w:rPr>
          <w:i/>
          <w:sz w:val="28"/>
        </w:rPr>
        <w:t>на</w:t>
      </w:r>
      <w:r>
        <w:rPr>
          <w:i/>
          <w:spacing w:val="-6"/>
          <w:sz w:val="28"/>
        </w:rPr>
        <w:t xml:space="preserve"> </w:t>
      </w:r>
      <w:r>
        <w:rPr>
          <w:i/>
          <w:sz w:val="28"/>
        </w:rPr>
        <w:t>уровне</w:t>
      </w:r>
      <w:r>
        <w:rPr>
          <w:i/>
          <w:spacing w:val="-7"/>
          <w:sz w:val="28"/>
        </w:rPr>
        <w:t xml:space="preserve"> </w:t>
      </w:r>
      <w:r>
        <w:rPr>
          <w:i/>
          <w:sz w:val="28"/>
        </w:rPr>
        <w:t>начального общего образования: проявление учителем профессиональной</w:t>
      </w:r>
    </w:p>
    <w:p w14:paraId="5F3E9F7A" w14:textId="77777777" w:rsidR="00111A40" w:rsidRDefault="00A17524">
      <w:pPr>
        <w:pStyle w:val="a3"/>
        <w:spacing w:before="1" w:line="312" w:lineRule="auto"/>
        <w:ind w:right="138" w:firstLine="0"/>
        <w:jc w:val="left"/>
      </w:pPr>
      <w:r>
        <w:rPr>
          <w:i/>
        </w:rPr>
        <w:t xml:space="preserve">ответственности за результаты обучения. </w:t>
      </w:r>
      <w:r>
        <w:t>Деятельность педагога должна не только констатировать результаты обучения, но и обеспечивать организацию педагогических мероприятий по устранению и предупреждению проблем учения, по оказанию помощи и поддержки обучающихся. Результаты оценивания</w:t>
      </w:r>
      <w:r>
        <w:rPr>
          <w:spacing w:val="-14"/>
        </w:rPr>
        <w:t xml:space="preserve"> </w:t>
      </w:r>
      <w:r>
        <w:t>должны</w:t>
      </w:r>
      <w:r>
        <w:rPr>
          <w:spacing w:val="-16"/>
        </w:rPr>
        <w:t xml:space="preserve"> </w:t>
      </w:r>
      <w:r>
        <w:t>стать</w:t>
      </w:r>
      <w:r>
        <w:rPr>
          <w:spacing w:val="-15"/>
        </w:rPr>
        <w:t xml:space="preserve"> </w:t>
      </w:r>
      <w:r>
        <w:t>не</w:t>
      </w:r>
      <w:r>
        <w:rPr>
          <w:spacing w:val="-17"/>
        </w:rPr>
        <w:t xml:space="preserve"> </w:t>
      </w:r>
      <w:r>
        <w:t>только</w:t>
      </w:r>
      <w:r>
        <w:rPr>
          <w:spacing w:val="-14"/>
        </w:rPr>
        <w:t xml:space="preserve"> </w:t>
      </w:r>
      <w:r>
        <w:t>средством</w:t>
      </w:r>
      <w:r>
        <w:rPr>
          <w:spacing w:val="-14"/>
        </w:rPr>
        <w:t xml:space="preserve"> </w:t>
      </w:r>
      <w:r>
        <w:t>«подтягивания»,</w:t>
      </w:r>
      <w:r>
        <w:rPr>
          <w:spacing w:val="-15"/>
        </w:rPr>
        <w:t xml:space="preserve"> </w:t>
      </w:r>
      <w:r>
        <w:t>«исправления»,</w:t>
      </w:r>
    </w:p>
    <w:p w14:paraId="0078E337" w14:textId="77777777" w:rsidR="00111A40" w:rsidRDefault="00A17524">
      <w:pPr>
        <w:pStyle w:val="a3"/>
        <w:spacing w:line="312" w:lineRule="auto"/>
        <w:ind w:right="138" w:firstLine="0"/>
        <w:jc w:val="left"/>
      </w:pPr>
      <w:r>
        <w:t>«этических</w:t>
      </w:r>
      <w:r>
        <w:rPr>
          <w:spacing w:val="-5"/>
        </w:rPr>
        <w:t xml:space="preserve"> </w:t>
      </w:r>
      <w:r>
        <w:t>бесед»</w:t>
      </w:r>
      <w:r>
        <w:rPr>
          <w:spacing w:val="-5"/>
        </w:rPr>
        <w:t xml:space="preserve"> </w:t>
      </w:r>
      <w:r>
        <w:t>с</w:t>
      </w:r>
      <w:r>
        <w:rPr>
          <w:spacing w:val="-9"/>
        </w:rPr>
        <w:t xml:space="preserve"> </w:t>
      </w:r>
      <w:r>
        <w:t>обучающимся,</w:t>
      </w:r>
      <w:r>
        <w:rPr>
          <w:spacing w:val="-6"/>
        </w:rPr>
        <w:t xml:space="preserve"> </w:t>
      </w:r>
      <w:r>
        <w:t>но</w:t>
      </w:r>
      <w:r>
        <w:rPr>
          <w:spacing w:val="-5"/>
        </w:rPr>
        <w:t xml:space="preserve"> </w:t>
      </w:r>
      <w:r>
        <w:t>и</w:t>
      </w:r>
      <w:r>
        <w:rPr>
          <w:spacing w:val="-8"/>
        </w:rPr>
        <w:t xml:space="preserve"> </w:t>
      </w:r>
      <w:r>
        <w:t>основой</w:t>
      </w:r>
      <w:r>
        <w:rPr>
          <w:spacing w:val="-6"/>
        </w:rPr>
        <w:t xml:space="preserve"> </w:t>
      </w:r>
      <w:r>
        <w:t>для</w:t>
      </w:r>
      <w:r>
        <w:rPr>
          <w:spacing w:val="-6"/>
        </w:rPr>
        <w:t xml:space="preserve"> </w:t>
      </w:r>
      <w:r>
        <w:t>корректировки образовательного процесса учителем, для организации глубокой индивидуальной работы с каждым обучающимся.</w:t>
      </w:r>
    </w:p>
    <w:p w14:paraId="38B16AEE" w14:textId="77777777" w:rsidR="00111A40" w:rsidRDefault="00A17524">
      <w:pPr>
        <w:pStyle w:val="a3"/>
        <w:spacing w:line="312" w:lineRule="auto"/>
        <w:ind w:right="138"/>
      </w:pPr>
      <w:r>
        <w:t>Это особенно важно потому, что в соответствии с результатами мониторинга, который был проведен сотрудниками ФГБНУ «Институт содержания и методов обучения имени В.С. Леднева», трудности в понимании сущности универсальных учебных действий и их применении при решении учебных задач встречаются у детей любой группы успешности. Конечно, возникающие</w:t>
      </w:r>
      <w:r>
        <w:rPr>
          <w:spacing w:val="80"/>
        </w:rPr>
        <w:t xml:space="preserve">  </w:t>
      </w:r>
      <w:r>
        <w:t>проблемы,</w:t>
      </w:r>
      <w:r>
        <w:rPr>
          <w:spacing w:val="80"/>
        </w:rPr>
        <w:t xml:space="preserve">  </w:t>
      </w:r>
      <w:r>
        <w:t>к</w:t>
      </w:r>
      <w:r>
        <w:rPr>
          <w:spacing w:val="80"/>
        </w:rPr>
        <w:t xml:space="preserve">  </w:t>
      </w:r>
      <w:r>
        <w:t>примеру,</w:t>
      </w:r>
      <w:r>
        <w:rPr>
          <w:spacing w:val="80"/>
        </w:rPr>
        <w:t xml:space="preserve">  </w:t>
      </w:r>
      <w:r>
        <w:t>у</w:t>
      </w:r>
      <w:r>
        <w:rPr>
          <w:spacing w:val="80"/>
        </w:rPr>
        <w:t xml:space="preserve">  </w:t>
      </w:r>
      <w:r>
        <w:t>отличников</w:t>
      </w:r>
      <w:r>
        <w:rPr>
          <w:spacing w:val="80"/>
        </w:rPr>
        <w:t xml:space="preserve">  </w:t>
      </w:r>
      <w:r>
        <w:t>и</w:t>
      </w:r>
      <w:r>
        <w:rPr>
          <w:spacing w:val="80"/>
        </w:rPr>
        <w:t xml:space="preserve">  </w:t>
      </w:r>
      <w:r>
        <w:t>успевающих на удовлетворительные отметки, различны. У первых – они ситуативны, касаются отдельного предмета, а у других – отличаются устойчивостью и, как правило,</w:t>
      </w:r>
      <w:r>
        <w:rPr>
          <w:spacing w:val="80"/>
        </w:rPr>
        <w:t xml:space="preserve"> </w:t>
      </w:r>
      <w:r>
        <w:t>возникают</w:t>
      </w:r>
      <w:r>
        <w:rPr>
          <w:spacing w:val="80"/>
        </w:rPr>
        <w:t xml:space="preserve"> </w:t>
      </w:r>
      <w:r>
        <w:t>при</w:t>
      </w:r>
      <w:r>
        <w:rPr>
          <w:spacing w:val="80"/>
        </w:rPr>
        <w:t xml:space="preserve"> </w:t>
      </w:r>
      <w:r>
        <w:t>изучении</w:t>
      </w:r>
      <w:r>
        <w:rPr>
          <w:spacing w:val="80"/>
        </w:rPr>
        <w:t xml:space="preserve"> </w:t>
      </w:r>
      <w:r>
        <w:t>нескольких</w:t>
      </w:r>
      <w:r>
        <w:rPr>
          <w:spacing w:val="80"/>
        </w:rPr>
        <w:t xml:space="preserve"> </w:t>
      </w:r>
      <w:r>
        <w:t>учебных</w:t>
      </w:r>
      <w:r>
        <w:rPr>
          <w:spacing w:val="80"/>
        </w:rPr>
        <w:t xml:space="preserve"> </w:t>
      </w:r>
      <w:r>
        <w:t>предметов.</w:t>
      </w:r>
      <w:r>
        <w:rPr>
          <w:spacing w:val="80"/>
        </w:rPr>
        <w:t xml:space="preserve"> </w:t>
      </w:r>
      <w:r>
        <w:t>Но</w:t>
      </w:r>
      <w:r>
        <w:rPr>
          <w:spacing w:val="80"/>
        </w:rPr>
        <w:t xml:space="preserve"> </w:t>
      </w:r>
      <w:r>
        <w:t>это не отменяет необходимость помогать и тем, и другим.</w:t>
      </w:r>
    </w:p>
    <w:p w14:paraId="095FFDEA" w14:textId="77777777" w:rsidR="00111A40" w:rsidRDefault="00A17524">
      <w:pPr>
        <w:pStyle w:val="a4"/>
        <w:numPr>
          <w:ilvl w:val="0"/>
          <w:numId w:val="6"/>
        </w:numPr>
        <w:tabs>
          <w:tab w:val="left" w:pos="992"/>
        </w:tabs>
        <w:spacing w:line="312" w:lineRule="auto"/>
        <w:ind w:right="465" w:firstLine="707"/>
        <w:jc w:val="both"/>
        <w:rPr>
          <w:sz w:val="28"/>
        </w:rPr>
      </w:pPr>
      <w:r>
        <w:rPr>
          <w:sz w:val="28"/>
        </w:rPr>
        <w:t>Принципом</w:t>
      </w:r>
      <w:r>
        <w:rPr>
          <w:spacing w:val="-15"/>
          <w:sz w:val="28"/>
        </w:rPr>
        <w:t xml:space="preserve"> </w:t>
      </w:r>
      <w:r>
        <w:rPr>
          <w:sz w:val="28"/>
        </w:rPr>
        <w:t>организации</w:t>
      </w:r>
      <w:r>
        <w:rPr>
          <w:spacing w:val="-13"/>
          <w:sz w:val="28"/>
        </w:rPr>
        <w:t xml:space="preserve"> </w:t>
      </w:r>
      <w:r>
        <w:rPr>
          <w:sz w:val="28"/>
        </w:rPr>
        <w:t>оценивания</w:t>
      </w:r>
      <w:r>
        <w:rPr>
          <w:spacing w:val="-15"/>
          <w:sz w:val="28"/>
        </w:rPr>
        <w:t xml:space="preserve"> </w:t>
      </w:r>
      <w:r>
        <w:rPr>
          <w:sz w:val="28"/>
        </w:rPr>
        <w:t>является</w:t>
      </w:r>
      <w:r>
        <w:rPr>
          <w:spacing w:val="-10"/>
          <w:sz w:val="28"/>
        </w:rPr>
        <w:t xml:space="preserve"> </w:t>
      </w:r>
      <w:proofErr w:type="spellStart"/>
      <w:r>
        <w:rPr>
          <w:i/>
          <w:sz w:val="28"/>
        </w:rPr>
        <w:t>природосообразность</w:t>
      </w:r>
      <w:proofErr w:type="spellEnd"/>
      <w:r>
        <w:rPr>
          <w:sz w:val="28"/>
        </w:rPr>
        <w:t>, то есть соответствие заданий возможностям младшего школьника</w:t>
      </w:r>
    </w:p>
    <w:p w14:paraId="429CA398" w14:textId="77777777" w:rsidR="00111A40" w:rsidRDefault="00A17524">
      <w:pPr>
        <w:pStyle w:val="a3"/>
        <w:spacing w:before="1" w:line="312" w:lineRule="auto"/>
        <w:ind w:right="282" w:firstLine="0"/>
        <w:jc w:val="left"/>
      </w:pPr>
      <w:r>
        <w:t>по содержанию, формулировке, используемой лексике. Это не опровергает наличие</w:t>
      </w:r>
      <w:r>
        <w:rPr>
          <w:spacing w:val="-9"/>
        </w:rPr>
        <w:t xml:space="preserve"> </w:t>
      </w:r>
      <w:r>
        <w:t>заданий</w:t>
      </w:r>
      <w:r>
        <w:rPr>
          <w:spacing w:val="-9"/>
        </w:rPr>
        <w:t xml:space="preserve"> </w:t>
      </w:r>
      <w:r>
        <w:t>более</w:t>
      </w:r>
      <w:r>
        <w:rPr>
          <w:spacing w:val="-9"/>
        </w:rPr>
        <w:t xml:space="preserve"> </w:t>
      </w:r>
      <w:r>
        <w:t>сложных,</w:t>
      </w:r>
      <w:r>
        <w:rPr>
          <w:spacing w:val="-10"/>
        </w:rPr>
        <w:t xml:space="preserve"> </w:t>
      </w:r>
      <w:r>
        <w:t>которые</w:t>
      </w:r>
      <w:r>
        <w:rPr>
          <w:spacing w:val="-9"/>
        </w:rPr>
        <w:t xml:space="preserve"> </w:t>
      </w:r>
      <w:r>
        <w:t>дают</w:t>
      </w:r>
      <w:r>
        <w:rPr>
          <w:spacing w:val="-10"/>
        </w:rPr>
        <w:t xml:space="preserve"> </w:t>
      </w:r>
      <w:r>
        <w:t>возможность</w:t>
      </w:r>
      <w:r>
        <w:rPr>
          <w:spacing w:val="-10"/>
        </w:rPr>
        <w:t xml:space="preserve"> </w:t>
      </w:r>
      <w:r>
        <w:t>определить</w:t>
      </w:r>
      <w:r>
        <w:rPr>
          <w:spacing w:val="-13"/>
        </w:rPr>
        <w:t xml:space="preserve"> </w:t>
      </w:r>
      <w:r>
        <w:t>детей с высоким уровнем интеллектуальной деятельности, и включаются</w:t>
      </w:r>
    </w:p>
    <w:p w14:paraId="0E3CD0CB" w14:textId="77777777" w:rsidR="00111A40" w:rsidRDefault="00A17524">
      <w:pPr>
        <w:pStyle w:val="a3"/>
        <w:ind w:firstLine="0"/>
        <w:jc w:val="left"/>
      </w:pPr>
      <w:r>
        <w:t>в</w:t>
      </w:r>
      <w:r>
        <w:rPr>
          <w:spacing w:val="-10"/>
        </w:rPr>
        <w:t xml:space="preserve"> </w:t>
      </w:r>
      <w:r>
        <w:t>проверочную</w:t>
      </w:r>
      <w:r>
        <w:rPr>
          <w:spacing w:val="-13"/>
        </w:rPr>
        <w:t xml:space="preserve"> </w:t>
      </w:r>
      <w:r>
        <w:t>работу</w:t>
      </w:r>
      <w:r>
        <w:rPr>
          <w:spacing w:val="-8"/>
        </w:rPr>
        <w:t xml:space="preserve"> </w:t>
      </w:r>
      <w:r>
        <w:t>как</w:t>
      </w:r>
      <w:r>
        <w:rPr>
          <w:spacing w:val="-8"/>
        </w:rPr>
        <w:t xml:space="preserve"> </w:t>
      </w:r>
      <w:r>
        <w:rPr>
          <w:spacing w:val="-2"/>
        </w:rPr>
        <w:t>дополнительные.</w:t>
      </w:r>
    </w:p>
    <w:p w14:paraId="4E22B5AA" w14:textId="77777777" w:rsidR="00111A40" w:rsidRDefault="00A17524">
      <w:pPr>
        <w:pStyle w:val="a4"/>
        <w:numPr>
          <w:ilvl w:val="0"/>
          <w:numId w:val="6"/>
        </w:numPr>
        <w:tabs>
          <w:tab w:val="left" w:pos="992"/>
        </w:tabs>
        <w:spacing w:before="95" w:line="312" w:lineRule="auto"/>
        <w:ind w:right="155" w:firstLine="707"/>
        <w:rPr>
          <w:sz w:val="28"/>
        </w:rPr>
      </w:pPr>
      <w:r>
        <w:rPr>
          <w:spacing w:val="-2"/>
          <w:sz w:val="28"/>
        </w:rPr>
        <w:t>Результатом</w:t>
      </w:r>
      <w:r>
        <w:rPr>
          <w:spacing w:val="-15"/>
          <w:sz w:val="28"/>
        </w:rPr>
        <w:t xml:space="preserve"> </w:t>
      </w:r>
      <w:r>
        <w:rPr>
          <w:spacing w:val="-2"/>
          <w:sz w:val="28"/>
        </w:rPr>
        <w:t>текущей</w:t>
      </w:r>
      <w:r>
        <w:rPr>
          <w:spacing w:val="-12"/>
          <w:sz w:val="28"/>
        </w:rPr>
        <w:t xml:space="preserve"> </w:t>
      </w:r>
      <w:r>
        <w:rPr>
          <w:spacing w:val="-2"/>
          <w:sz w:val="28"/>
        </w:rPr>
        <w:t>оценочной</w:t>
      </w:r>
      <w:r>
        <w:rPr>
          <w:spacing w:val="-15"/>
          <w:sz w:val="28"/>
        </w:rPr>
        <w:t xml:space="preserve"> </w:t>
      </w:r>
      <w:r>
        <w:rPr>
          <w:spacing w:val="-2"/>
          <w:sz w:val="28"/>
        </w:rPr>
        <w:t>деятельности</w:t>
      </w:r>
      <w:r>
        <w:rPr>
          <w:spacing w:val="-15"/>
          <w:sz w:val="28"/>
        </w:rPr>
        <w:t xml:space="preserve"> </w:t>
      </w:r>
      <w:r>
        <w:rPr>
          <w:spacing w:val="-2"/>
          <w:sz w:val="28"/>
        </w:rPr>
        <w:t>является</w:t>
      </w:r>
      <w:r>
        <w:rPr>
          <w:spacing w:val="-12"/>
          <w:sz w:val="28"/>
        </w:rPr>
        <w:t xml:space="preserve"> </w:t>
      </w:r>
      <w:r>
        <w:rPr>
          <w:i/>
          <w:spacing w:val="-2"/>
          <w:sz w:val="28"/>
        </w:rPr>
        <w:t xml:space="preserve">накопительная </w:t>
      </w:r>
      <w:r>
        <w:rPr>
          <w:sz w:val="28"/>
        </w:rPr>
        <w:t>оценка, которая отражает уровень успешности обучающегося, дает представление</w:t>
      </w:r>
      <w:r>
        <w:rPr>
          <w:spacing w:val="-15"/>
          <w:sz w:val="28"/>
        </w:rPr>
        <w:t xml:space="preserve"> </w:t>
      </w:r>
      <w:r>
        <w:rPr>
          <w:sz w:val="28"/>
        </w:rPr>
        <w:t>о</w:t>
      </w:r>
      <w:r>
        <w:rPr>
          <w:spacing w:val="-12"/>
          <w:sz w:val="28"/>
        </w:rPr>
        <w:t xml:space="preserve"> </w:t>
      </w:r>
      <w:r>
        <w:rPr>
          <w:sz w:val="28"/>
        </w:rPr>
        <w:t>его</w:t>
      </w:r>
      <w:r>
        <w:rPr>
          <w:spacing w:val="-14"/>
          <w:sz w:val="28"/>
        </w:rPr>
        <w:t xml:space="preserve"> </w:t>
      </w:r>
      <w:r>
        <w:rPr>
          <w:sz w:val="28"/>
        </w:rPr>
        <w:t>неудачах,</w:t>
      </w:r>
      <w:r>
        <w:rPr>
          <w:spacing w:val="-14"/>
          <w:sz w:val="28"/>
        </w:rPr>
        <w:t xml:space="preserve"> </w:t>
      </w:r>
      <w:r>
        <w:rPr>
          <w:sz w:val="28"/>
        </w:rPr>
        <w:t>проблемах</w:t>
      </w:r>
      <w:r>
        <w:rPr>
          <w:spacing w:val="-12"/>
          <w:sz w:val="28"/>
        </w:rPr>
        <w:t xml:space="preserve"> </w:t>
      </w:r>
      <w:r>
        <w:rPr>
          <w:sz w:val="28"/>
        </w:rPr>
        <w:t>и</w:t>
      </w:r>
      <w:r>
        <w:rPr>
          <w:spacing w:val="-13"/>
          <w:sz w:val="28"/>
        </w:rPr>
        <w:t xml:space="preserve"> </w:t>
      </w:r>
      <w:r>
        <w:rPr>
          <w:sz w:val="28"/>
        </w:rPr>
        <w:t>трудностях.</w:t>
      </w:r>
      <w:r>
        <w:rPr>
          <w:spacing w:val="-14"/>
          <w:sz w:val="28"/>
        </w:rPr>
        <w:t xml:space="preserve"> </w:t>
      </w:r>
      <w:r>
        <w:rPr>
          <w:sz w:val="28"/>
        </w:rPr>
        <w:t>Это</w:t>
      </w:r>
      <w:r>
        <w:rPr>
          <w:spacing w:val="-15"/>
          <w:sz w:val="28"/>
        </w:rPr>
        <w:t xml:space="preserve"> </w:t>
      </w:r>
      <w:r>
        <w:rPr>
          <w:sz w:val="28"/>
        </w:rPr>
        <w:t>становится</w:t>
      </w:r>
      <w:r>
        <w:rPr>
          <w:spacing w:val="-13"/>
          <w:sz w:val="28"/>
        </w:rPr>
        <w:t xml:space="preserve"> </w:t>
      </w:r>
      <w:r>
        <w:rPr>
          <w:sz w:val="28"/>
        </w:rPr>
        <w:t>мотивом для учителя обеспечить условия для устранения неуспешности ученика,</w:t>
      </w:r>
    </w:p>
    <w:p w14:paraId="24A02442" w14:textId="77777777" w:rsidR="00111A40" w:rsidRDefault="00A17524">
      <w:pPr>
        <w:pStyle w:val="a3"/>
        <w:spacing w:before="2" w:line="312" w:lineRule="auto"/>
        <w:ind w:right="138" w:firstLine="0"/>
        <w:jc w:val="left"/>
      </w:pPr>
      <w:r>
        <w:t>а</w:t>
      </w:r>
      <w:r>
        <w:rPr>
          <w:spacing w:val="-5"/>
        </w:rPr>
        <w:t xml:space="preserve"> </w:t>
      </w:r>
      <w:r>
        <w:t>для</w:t>
      </w:r>
      <w:r>
        <w:rPr>
          <w:spacing w:val="-5"/>
        </w:rPr>
        <w:t xml:space="preserve"> </w:t>
      </w:r>
      <w:r>
        <w:t>обучающегося</w:t>
      </w:r>
      <w:r>
        <w:rPr>
          <w:spacing w:val="-6"/>
        </w:rPr>
        <w:t xml:space="preserve"> </w:t>
      </w:r>
      <w:r>
        <w:t>–</w:t>
      </w:r>
      <w:r>
        <w:rPr>
          <w:spacing w:val="-5"/>
        </w:rPr>
        <w:t xml:space="preserve"> </w:t>
      </w:r>
      <w:r>
        <w:t>повышение</w:t>
      </w:r>
      <w:r>
        <w:rPr>
          <w:spacing w:val="-5"/>
        </w:rPr>
        <w:t xml:space="preserve"> </w:t>
      </w:r>
      <w:r>
        <w:t>требовательности</w:t>
      </w:r>
      <w:r>
        <w:rPr>
          <w:spacing w:val="-5"/>
        </w:rPr>
        <w:t xml:space="preserve"> </w:t>
      </w:r>
      <w:r>
        <w:t>к</w:t>
      </w:r>
      <w:r>
        <w:rPr>
          <w:spacing w:val="-6"/>
        </w:rPr>
        <w:t xml:space="preserve"> </w:t>
      </w:r>
      <w:r>
        <w:t>себе</w:t>
      </w:r>
      <w:r>
        <w:rPr>
          <w:spacing w:val="-8"/>
        </w:rPr>
        <w:t xml:space="preserve"> </w:t>
      </w:r>
      <w:r>
        <w:t>и</w:t>
      </w:r>
      <w:r>
        <w:rPr>
          <w:spacing w:val="-5"/>
        </w:rPr>
        <w:t xml:space="preserve"> </w:t>
      </w:r>
      <w:r>
        <w:t>изменения отношения к своей деятельности.</w:t>
      </w:r>
    </w:p>
    <w:p w14:paraId="2E9BC83A" w14:textId="77777777" w:rsidR="00111A40" w:rsidRDefault="00A17524">
      <w:pPr>
        <w:pStyle w:val="a4"/>
        <w:numPr>
          <w:ilvl w:val="0"/>
          <w:numId w:val="6"/>
        </w:numPr>
        <w:tabs>
          <w:tab w:val="left" w:pos="992"/>
        </w:tabs>
        <w:spacing w:line="312" w:lineRule="auto"/>
        <w:ind w:right="220" w:firstLine="707"/>
        <w:rPr>
          <w:sz w:val="28"/>
        </w:rPr>
      </w:pPr>
      <w:r>
        <w:rPr>
          <w:sz w:val="28"/>
        </w:rPr>
        <w:t>Обязательным</w:t>
      </w:r>
      <w:r>
        <w:rPr>
          <w:spacing w:val="-12"/>
          <w:sz w:val="28"/>
        </w:rPr>
        <w:t xml:space="preserve"> </w:t>
      </w:r>
      <w:r>
        <w:rPr>
          <w:sz w:val="28"/>
        </w:rPr>
        <w:t>принципом</w:t>
      </w:r>
      <w:r>
        <w:rPr>
          <w:spacing w:val="-12"/>
          <w:sz w:val="28"/>
        </w:rPr>
        <w:t xml:space="preserve"> </w:t>
      </w:r>
      <w:r>
        <w:rPr>
          <w:sz w:val="28"/>
        </w:rPr>
        <w:t>системы</w:t>
      </w:r>
      <w:r>
        <w:rPr>
          <w:spacing w:val="-12"/>
          <w:sz w:val="28"/>
        </w:rPr>
        <w:t xml:space="preserve"> </w:t>
      </w:r>
      <w:r>
        <w:rPr>
          <w:sz w:val="28"/>
        </w:rPr>
        <w:t>оценивания</w:t>
      </w:r>
      <w:r>
        <w:rPr>
          <w:spacing w:val="-12"/>
          <w:sz w:val="28"/>
        </w:rPr>
        <w:t xml:space="preserve"> </w:t>
      </w:r>
      <w:r>
        <w:rPr>
          <w:sz w:val="28"/>
        </w:rPr>
        <w:t>является</w:t>
      </w:r>
      <w:r>
        <w:rPr>
          <w:spacing w:val="-10"/>
          <w:sz w:val="28"/>
        </w:rPr>
        <w:t xml:space="preserve"> </w:t>
      </w:r>
      <w:r>
        <w:rPr>
          <w:i/>
          <w:sz w:val="28"/>
        </w:rPr>
        <w:t xml:space="preserve">деятельность учителя по формированию у обучающихся самоконтроля и самооценки. </w:t>
      </w:r>
      <w:r>
        <w:rPr>
          <w:sz w:val="28"/>
        </w:rPr>
        <w:t>Для</w:t>
      </w:r>
    </w:p>
    <w:p w14:paraId="295D2127" w14:textId="77777777" w:rsidR="00111A40" w:rsidRDefault="00111A40">
      <w:pPr>
        <w:pStyle w:val="a4"/>
        <w:spacing w:line="312" w:lineRule="auto"/>
        <w:jc w:val="left"/>
        <w:rPr>
          <w:sz w:val="28"/>
        </w:rPr>
        <w:sectPr w:rsidR="00111A40">
          <w:pgSz w:w="11910" w:h="16840"/>
          <w:pgMar w:top="1340" w:right="708" w:bottom="940" w:left="1417" w:header="0" w:footer="746" w:gutter="0"/>
          <w:cols w:space="720"/>
        </w:sectPr>
      </w:pPr>
    </w:p>
    <w:p w14:paraId="74CDA4F7" w14:textId="77777777" w:rsidR="00111A40" w:rsidRDefault="00A17524">
      <w:pPr>
        <w:pStyle w:val="a3"/>
        <w:spacing w:before="60" w:line="312" w:lineRule="auto"/>
        <w:ind w:right="138" w:firstLine="0"/>
        <w:jc w:val="left"/>
      </w:pPr>
      <w:r>
        <w:lastRenderedPageBreak/>
        <w:t>этого среди предлагаемых заданий должны быть такие, которые побуждают регулятивную деятельность детей (поиск ошибки, объяснение ее причины; предвидение</w:t>
      </w:r>
      <w:r>
        <w:rPr>
          <w:spacing w:val="-10"/>
        </w:rPr>
        <w:t xml:space="preserve"> </w:t>
      </w:r>
      <w:r>
        <w:t>трудностей</w:t>
      </w:r>
      <w:r>
        <w:rPr>
          <w:spacing w:val="-7"/>
        </w:rPr>
        <w:t xml:space="preserve"> </w:t>
      </w:r>
      <w:r>
        <w:t>в</w:t>
      </w:r>
      <w:r>
        <w:rPr>
          <w:spacing w:val="-8"/>
        </w:rPr>
        <w:t xml:space="preserve"> </w:t>
      </w:r>
      <w:r>
        <w:t>решении</w:t>
      </w:r>
      <w:r>
        <w:rPr>
          <w:spacing w:val="-10"/>
        </w:rPr>
        <w:t xml:space="preserve"> </w:t>
      </w:r>
      <w:r>
        <w:t>учебной</w:t>
      </w:r>
      <w:r>
        <w:rPr>
          <w:spacing w:val="-7"/>
        </w:rPr>
        <w:t xml:space="preserve"> </w:t>
      </w:r>
      <w:r>
        <w:t>задачи,</w:t>
      </w:r>
      <w:r>
        <w:rPr>
          <w:spacing w:val="-8"/>
        </w:rPr>
        <w:t xml:space="preserve"> </w:t>
      </w:r>
      <w:r>
        <w:t>самоанализ</w:t>
      </w:r>
      <w:r>
        <w:rPr>
          <w:spacing w:val="-8"/>
        </w:rPr>
        <w:t xml:space="preserve"> </w:t>
      </w:r>
      <w:r>
        <w:t>и</w:t>
      </w:r>
      <w:r>
        <w:rPr>
          <w:spacing w:val="-7"/>
        </w:rPr>
        <w:t xml:space="preserve"> </w:t>
      </w:r>
      <w:r>
        <w:t>самооценку процесса и результата деятельности).</w:t>
      </w:r>
    </w:p>
    <w:p w14:paraId="103E82BB" w14:textId="77777777" w:rsidR="00111A40" w:rsidRDefault="00A17524">
      <w:pPr>
        <w:pStyle w:val="a4"/>
        <w:numPr>
          <w:ilvl w:val="0"/>
          <w:numId w:val="6"/>
        </w:numPr>
        <w:tabs>
          <w:tab w:val="left" w:pos="993"/>
        </w:tabs>
        <w:spacing w:line="321" w:lineRule="exact"/>
        <w:ind w:left="993" w:hanging="284"/>
        <w:rPr>
          <w:i/>
          <w:sz w:val="28"/>
        </w:rPr>
      </w:pPr>
      <w:r>
        <w:rPr>
          <w:sz w:val="28"/>
        </w:rPr>
        <w:t>Система</w:t>
      </w:r>
      <w:r>
        <w:rPr>
          <w:spacing w:val="-16"/>
          <w:sz w:val="28"/>
        </w:rPr>
        <w:t xml:space="preserve"> </w:t>
      </w:r>
      <w:r>
        <w:rPr>
          <w:sz w:val="28"/>
        </w:rPr>
        <w:t>оценивания</w:t>
      </w:r>
      <w:r>
        <w:rPr>
          <w:spacing w:val="-11"/>
          <w:sz w:val="28"/>
        </w:rPr>
        <w:t xml:space="preserve"> </w:t>
      </w:r>
      <w:r>
        <w:rPr>
          <w:i/>
          <w:sz w:val="28"/>
        </w:rPr>
        <w:t>строится</w:t>
      </w:r>
      <w:r>
        <w:rPr>
          <w:i/>
          <w:spacing w:val="-12"/>
          <w:sz w:val="28"/>
        </w:rPr>
        <w:t xml:space="preserve"> </w:t>
      </w:r>
      <w:r>
        <w:rPr>
          <w:i/>
          <w:sz w:val="28"/>
        </w:rPr>
        <w:t>на</w:t>
      </w:r>
      <w:r>
        <w:rPr>
          <w:i/>
          <w:spacing w:val="-14"/>
          <w:sz w:val="28"/>
        </w:rPr>
        <w:t xml:space="preserve"> </w:t>
      </w:r>
      <w:r>
        <w:rPr>
          <w:i/>
          <w:sz w:val="28"/>
        </w:rPr>
        <w:t>оптимистической</w:t>
      </w:r>
      <w:r>
        <w:rPr>
          <w:i/>
          <w:spacing w:val="-14"/>
          <w:sz w:val="28"/>
        </w:rPr>
        <w:t xml:space="preserve"> </w:t>
      </w:r>
      <w:r>
        <w:rPr>
          <w:i/>
          <w:spacing w:val="-2"/>
          <w:sz w:val="28"/>
        </w:rPr>
        <w:t>гипотезе</w:t>
      </w:r>
    </w:p>
    <w:p w14:paraId="492A0218" w14:textId="77777777" w:rsidR="00111A40" w:rsidRDefault="00A17524">
      <w:pPr>
        <w:pStyle w:val="a3"/>
        <w:spacing w:before="98" w:line="312" w:lineRule="auto"/>
        <w:ind w:right="138" w:firstLine="0"/>
        <w:jc w:val="left"/>
      </w:pPr>
      <w:r>
        <w:t>по отношению к любому обучающемуся; оценка не может зависеть от личных симпатий и взаимоотношений учителя и обучающегося. Учитель не может допускать оскорбительных оценок, замечаний, касающихся личности ребенка. При фронтальном анализе результатов проверочной работы педагог сначала оценивает</w:t>
      </w:r>
      <w:r>
        <w:rPr>
          <w:spacing w:val="-10"/>
        </w:rPr>
        <w:t xml:space="preserve"> </w:t>
      </w:r>
      <w:r>
        <w:t>положительные</w:t>
      </w:r>
      <w:r>
        <w:rPr>
          <w:spacing w:val="-7"/>
        </w:rPr>
        <w:t xml:space="preserve"> </w:t>
      </w:r>
      <w:r>
        <w:t>стороны</w:t>
      </w:r>
      <w:r>
        <w:rPr>
          <w:spacing w:val="-7"/>
        </w:rPr>
        <w:t xml:space="preserve"> </w:t>
      </w:r>
      <w:r>
        <w:t>работы,</w:t>
      </w:r>
      <w:r>
        <w:rPr>
          <w:spacing w:val="-7"/>
        </w:rPr>
        <w:t xml:space="preserve"> </w:t>
      </w:r>
      <w:r>
        <w:t>а</w:t>
      </w:r>
      <w:r>
        <w:rPr>
          <w:spacing w:val="-8"/>
        </w:rPr>
        <w:t xml:space="preserve"> </w:t>
      </w:r>
      <w:r>
        <w:t>ошибки</w:t>
      </w:r>
      <w:r>
        <w:rPr>
          <w:spacing w:val="-6"/>
        </w:rPr>
        <w:t xml:space="preserve"> </w:t>
      </w:r>
      <w:r>
        <w:t>в</w:t>
      </w:r>
      <w:r>
        <w:rPr>
          <w:spacing w:val="-8"/>
        </w:rPr>
        <w:t xml:space="preserve"> </w:t>
      </w:r>
      <w:r>
        <w:t>работе</w:t>
      </w:r>
      <w:r>
        <w:rPr>
          <w:spacing w:val="-7"/>
        </w:rPr>
        <w:t xml:space="preserve"> </w:t>
      </w:r>
      <w:r>
        <w:t>предлагает</w:t>
      </w:r>
      <w:r>
        <w:rPr>
          <w:spacing w:val="-10"/>
        </w:rPr>
        <w:t xml:space="preserve"> </w:t>
      </w:r>
      <w:r>
        <w:t>найти и исправить самому ученику.</w:t>
      </w:r>
    </w:p>
    <w:p w14:paraId="6B9F3B77" w14:textId="77777777" w:rsidR="00111A40" w:rsidRDefault="00111A40">
      <w:pPr>
        <w:pStyle w:val="a3"/>
        <w:spacing w:before="98"/>
        <w:ind w:left="0" w:firstLine="0"/>
        <w:jc w:val="left"/>
      </w:pPr>
    </w:p>
    <w:p w14:paraId="56B941E2" w14:textId="77777777" w:rsidR="00111A40" w:rsidRDefault="00A17524">
      <w:pPr>
        <w:pStyle w:val="2"/>
        <w:spacing w:line="312" w:lineRule="auto"/>
        <w:ind w:left="2104" w:right="266" w:hanging="1979"/>
        <w:jc w:val="both"/>
      </w:pPr>
      <w:r>
        <w:t>Характеристика</w:t>
      </w:r>
      <w:r>
        <w:rPr>
          <w:spacing w:val="-5"/>
        </w:rPr>
        <w:t xml:space="preserve"> </w:t>
      </w:r>
      <w:r>
        <w:t>основного</w:t>
      </w:r>
      <w:r>
        <w:rPr>
          <w:spacing w:val="-4"/>
        </w:rPr>
        <w:t xml:space="preserve"> </w:t>
      </w:r>
      <w:r>
        <w:t>содержания</w:t>
      </w:r>
      <w:r>
        <w:rPr>
          <w:spacing w:val="-8"/>
        </w:rPr>
        <w:t xml:space="preserve"> </w:t>
      </w:r>
      <w:r>
        <w:t>текущей</w:t>
      </w:r>
      <w:r>
        <w:rPr>
          <w:spacing w:val="-6"/>
        </w:rPr>
        <w:t xml:space="preserve"> </w:t>
      </w:r>
      <w:r>
        <w:t>оценочной</w:t>
      </w:r>
      <w:r>
        <w:rPr>
          <w:spacing w:val="-7"/>
        </w:rPr>
        <w:t xml:space="preserve"> </w:t>
      </w:r>
      <w:r>
        <w:t>деятельности на уровне начального общего образования</w:t>
      </w:r>
    </w:p>
    <w:p w14:paraId="1C216C78" w14:textId="77777777" w:rsidR="00111A40" w:rsidRDefault="00A17524">
      <w:pPr>
        <w:pStyle w:val="a3"/>
        <w:spacing w:before="178" w:line="312" w:lineRule="auto"/>
        <w:ind w:right="148"/>
      </w:pPr>
      <w:r>
        <w:t>Все</w:t>
      </w:r>
      <w:r>
        <w:rPr>
          <w:spacing w:val="40"/>
        </w:rPr>
        <w:t xml:space="preserve"> </w:t>
      </w:r>
      <w:r>
        <w:t>работы</w:t>
      </w:r>
      <w:r>
        <w:rPr>
          <w:spacing w:val="40"/>
        </w:rPr>
        <w:t xml:space="preserve"> </w:t>
      </w:r>
      <w:r>
        <w:t>по</w:t>
      </w:r>
      <w:r>
        <w:rPr>
          <w:spacing w:val="40"/>
        </w:rPr>
        <w:t xml:space="preserve"> </w:t>
      </w:r>
      <w:r>
        <w:t>текущему</w:t>
      </w:r>
      <w:r>
        <w:rPr>
          <w:spacing w:val="40"/>
        </w:rPr>
        <w:t xml:space="preserve"> </w:t>
      </w:r>
      <w:r>
        <w:t>оцениванию</w:t>
      </w:r>
      <w:r>
        <w:rPr>
          <w:spacing w:val="40"/>
        </w:rPr>
        <w:t xml:space="preserve"> </w:t>
      </w:r>
      <w:r>
        <w:t>результатов</w:t>
      </w:r>
      <w:r>
        <w:rPr>
          <w:spacing w:val="40"/>
        </w:rPr>
        <w:t xml:space="preserve"> </w:t>
      </w:r>
      <w:r>
        <w:t>обучения</w:t>
      </w:r>
      <w:r>
        <w:rPr>
          <w:spacing w:val="40"/>
        </w:rPr>
        <w:t xml:space="preserve"> </w:t>
      </w:r>
      <w:r>
        <w:t>относятся</w:t>
      </w:r>
      <w:r>
        <w:rPr>
          <w:spacing w:val="40"/>
        </w:rPr>
        <w:t xml:space="preserve"> </w:t>
      </w:r>
      <w:r>
        <w:t>к проверочным. Среди них выделяются письменные и устные работы. Особое мест занимают проверочные работы в тестовой форме.</w:t>
      </w:r>
    </w:p>
    <w:p w14:paraId="494B0A9D" w14:textId="77777777" w:rsidR="00111A40" w:rsidRDefault="00A17524">
      <w:pPr>
        <w:pStyle w:val="a3"/>
        <w:spacing w:line="312" w:lineRule="auto"/>
        <w:ind w:right="145"/>
      </w:pPr>
      <w:r>
        <w:t xml:space="preserve">С учетом принципов организации текущего оценивания можно выделить следующее его </w:t>
      </w:r>
      <w:r>
        <w:rPr>
          <w:i/>
        </w:rPr>
        <w:t>содержание</w:t>
      </w:r>
      <w:r>
        <w:t>:</w:t>
      </w:r>
    </w:p>
    <w:p w14:paraId="5EE30CC3" w14:textId="77777777" w:rsidR="00111A40" w:rsidRDefault="00A17524">
      <w:pPr>
        <w:pStyle w:val="a4"/>
        <w:numPr>
          <w:ilvl w:val="0"/>
          <w:numId w:val="5"/>
        </w:numPr>
        <w:tabs>
          <w:tab w:val="left" w:pos="992"/>
        </w:tabs>
        <w:spacing w:line="312" w:lineRule="auto"/>
        <w:ind w:right="329" w:firstLine="707"/>
        <w:rPr>
          <w:sz w:val="28"/>
        </w:rPr>
      </w:pPr>
      <w:r>
        <w:rPr>
          <w:i/>
          <w:sz w:val="28"/>
        </w:rPr>
        <w:t>Констатация реального усвоения младшим школьником конкретных тем изучаемого раздела программы учебного предмета</w:t>
      </w:r>
      <w:r>
        <w:rPr>
          <w:sz w:val="28"/>
        </w:rPr>
        <w:t>. В этом случае проверочная работа проверяет усвоение учебного материала на этапе ознакомления</w:t>
      </w:r>
      <w:r>
        <w:rPr>
          <w:spacing w:val="-9"/>
          <w:sz w:val="28"/>
        </w:rPr>
        <w:t xml:space="preserve"> </w:t>
      </w:r>
      <w:r>
        <w:rPr>
          <w:sz w:val="28"/>
        </w:rPr>
        <w:t>с</w:t>
      </w:r>
      <w:r>
        <w:rPr>
          <w:spacing w:val="-11"/>
          <w:sz w:val="28"/>
        </w:rPr>
        <w:t xml:space="preserve"> </w:t>
      </w:r>
      <w:r>
        <w:rPr>
          <w:sz w:val="28"/>
        </w:rPr>
        <w:t>новой</w:t>
      </w:r>
      <w:r>
        <w:rPr>
          <w:spacing w:val="-9"/>
          <w:sz w:val="28"/>
        </w:rPr>
        <w:t xml:space="preserve"> </w:t>
      </w:r>
      <w:r>
        <w:rPr>
          <w:sz w:val="28"/>
        </w:rPr>
        <w:t>темой</w:t>
      </w:r>
      <w:r>
        <w:rPr>
          <w:spacing w:val="-9"/>
          <w:sz w:val="28"/>
        </w:rPr>
        <w:t xml:space="preserve"> </w:t>
      </w:r>
      <w:r>
        <w:rPr>
          <w:sz w:val="28"/>
        </w:rPr>
        <w:t>программы</w:t>
      </w:r>
      <w:r>
        <w:rPr>
          <w:spacing w:val="-9"/>
          <w:sz w:val="28"/>
        </w:rPr>
        <w:t xml:space="preserve"> </w:t>
      </w:r>
      <w:r>
        <w:rPr>
          <w:sz w:val="28"/>
        </w:rPr>
        <w:t>учебного</w:t>
      </w:r>
      <w:r>
        <w:rPr>
          <w:spacing w:val="-11"/>
          <w:sz w:val="28"/>
        </w:rPr>
        <w:t xml:space="preserve"> </w:t>
      </w:r>
      <w:r>
        <w:rPr>
          <w:sz w:val="28"/>
        </w:rPr>
        <w:t>предмета</w:t>
      </w:r>
      <w:r>
        <w:rPr>
          <w:spacing w:val="-9"/>
          <w:sz w:val="28"/>
        </w:rPr>
        <w:t xml:space="preserve"> </w:t>
      </w:r>
      <w:r>
        <w:rPr>
          <w:sz w:val="28"/>
        </w:rPr>
        <w:t>(на</w:t>
      </w:r>
      <w:r>
        <w:rPr>
          <w:spacing w:val="-9"/>
          <w:sz w:val="28"/>
        </w:rPr>
        <w:t xml:space="preserve"> </w:t>
      </w:r>
      <w:r>
        <w:rPr>
          <w:sz w:val="28"/>
        </w:rPr>
        <w:t>данном</w:t>
      </w:r>
      <w:r>
        <w:rPr>
          <w:spacing w:val="-9"/>
          <w:sz w:val="28"/>
        </w:rPr>
        <w:t xml:space="preserve"> </w:t>
      </w:r>
      <w:r>
        <w:rPr>
          <w:sz w:val="28"/>
        </w:rPr>
        <w:t>уроке), а также запоминание нового материала на уровне краткосрочной памяти.</w:t>
      </w:r>
    </w:p>
    <w:p w14:paraId="476D8BFA" w14:textId="77777777" w:rsidR="00111A40" w:rsidRDefault="00A17524">
      <w:pPr>
        <w:pStyle w:val="a3"/>
        <w:spacing w:before="1"/>
        <w:ind w:left="709" w:firstLine="0"/>
      </w:pPr>
      <w:r>
        <w:t>Например,</w:t>
      </w:r>
      <w:r>
        <w:rPr>
          <w:spacing w:val="52"/>
          <w:w w:val="150"/>
        </w:rPr>
        <w:t xml:space="preserve"> </w:t>
      </w:r>
      <w:r>
        <w:t>третьеклассники</w:t>
      </w:r>
      <w:r>
        <w:rPr>
          <w:spacing w:val="55"/>
          <w:w w:val="150"/>
        </w:rPr>
        <w:t xml:space="preserve"> </w:t>
      </w:r>
      <w:r>
        <w:t>прослушали</w:t>
      </w:r>
      <w:r>
        <w:rPr>
          <w:spacing w:val="57"/>
          <w:w w:val="150"/>
        </w:rPr>
        <w:t xml:space="preserve"> </w:t>
      </w:r>
      <w:r>
        <w:t>объяснения</w:t>
      </w:r>
      <w:r>
        <w:rPr>
          <w:spacing w:val="55"/>
          <w:w w:val="150"/>
        </w:rPr>
        <w:t xml:space="preserve"> </w:t>
      </w:r>
      <w:r>
        <w:t>учителя</w:t>
      </w:r>
      <w:r>
        <w:rPr>
          <w:spacing w:val="57"/>
          <w:w w:val="150"/>
        </w:rPr>
        <w:t xml:space="preserve"> </w:t>
      </w:r>
      <w:r>
        <w:t>по</w:t>
      </w:r>
      <w:r>
        <w:rPr>
          <w:spacing w:val="59"/>
          <w:w w:val="150"/>
        </w:rPr>
        <w:t xml:space="preserve"> </w:t>
      </w:r>
      <w:r>
        <w:rPr>
          <w:spacing w:val="-4"/>
        </w:rPr>
        <w:t>теме</w:t>
      </w:r>
    </w:p>
    <w:p w14:paraId="509FC851" w14:textId="77777777" w:rsidR="00111A40" w:rsidRDefault="00A17524">
      <w:pPr>
        <w:pStyle w:val="a3"/>
        <w:spacing w:before="98" w:line="312" w:lineRule="auto"/>
        <w:ind w:right="139" w:firstLine="0"/>
      </w:pPr>
      <w:r>
        <w:t>«Насекомые – беспозвоночные животные» (урок «Окружающего мира»). Учитель</w:t>
      </w:r>
      <w:r>
        <w:rPr>
          <w:spacing w:val="80"/>
        </w:rPr>
        <w:t xml:space="preserve"> </w:t>
      </w:r>
      <w:r>
        <w:t>предлагает</w:t>
      </w:r>
      <w:r>
        <w:rPr>
          <w:spacing w:val="80"/>
        </w:rPr>
        <w:t xml:space="preserve"> </w:t>
      </w:r>
      <w:r>
        <w:t>ответить</w:t>
      </w:r>
      <w:r>
        <w:rPr>
          <w:spacing w:val="80"/>
        </w:rPr>
        <w:t xml:space="preserve"> </w:t>
      </w:r>
      <w:r>
        <w:t>устно</w:t>
      </w:r>
      <w:r>
        <w:rPr>
          <w:spacing w:val="80"/>
        </w:rPr>
        <w:t xml:space="preserve"> </w:t>
      </w:r>
      <w:r>
        <w:t>на</w:t>
      </w:r>
      <w:r>
        <w:rPr>
          <w:spacing w:val="80"/>
        </w:rPr>
        <w:t xml:space="preserve"> </w:t>
      </w:r>
      <w:r>
        <w:t>вопрос</w:t>
      </w:r>
      <w:r>
        <w:rPr>
          <w:spacing w:val="80"/>
        </w:rPr>
        <w:t xml:space="preserve"> </w:t>
      </w:r>
      <w:r>
        <w:t>«Что</w:t>
      </w:r>
      <w:r>
        <w:rPr>
          <w:spacing w:val="80"/>
        </w:rPr>
        <w:t xml:space="preserve"> </w:t>
      </w:r>
      <w:r>
        <w:t>отличает</w:t>
      </w:r>
      <w:r>
        <w:rPr>
          <w:spacing w:val="80"/>
        </w:rPr>
        <w:t xml:space="preserve"> </w:t>
      </w:r>
      <w:r>
        <w:t>насекомых</w:t>
      </w:r>
      <w:r>
        <w:rPr>
          <w:spacing w:val="80"/>
        </w:rPr>
        <w:t xml:space="preserve"> </w:t>
      </w:r>
      <w:r>
        <w:t>от других животных?», подчеркивает: «Эта проверочная работа поможет каждому</w:t>
      </w:r>
      <w:r>
        <w:rPr>
          <w:spacing w:val="-4"/>
        </w:rPr>
        <w:t xml:space="preserve"> </w:t>
      </w:r>
      <w:r>
        <w:t>понять,</w:t>
      </w:r>
      <w:r>
        <w:rPr>
          <w:spacing w:val="-7"/>
        </w:rPr>
        <w:t xml:space="preserve"> </w:t>
      </w:r>
      <w:r>
        <w:t>что</w:t>
      </w:r>
      <w:r>
        <w:rPr>
          <w:spacing w:val="-4"/>
        </w:rPr>
        <w:t xml:space="preserve"> </w:t>
      </w:r>
      <w:r>
        <w:t>вы</w:t>
      </w:r>
      <w:r>
        <w:rPr>
          <w:spacing w:val="-5"/>
        </w:rPr>
        <w:t xml:space="preserve"> </w:t>
      </w:r>
      <w:r>
        <w:t>запомнили,</w:t>
      </w:r>
      <w:r>
        <w:rPr>
          <w:spacing w:val="-6"/>
        </w:rPr>
        <w:t xml:space="preserve"> </w:t>
      </w:r>
      <w:r>
        <w:t>что</w:t>
      </w:r>
      <w:r>
        <w:rPr>
          <w:spacing w:val="-6"/>
        </w:rPr>
        <w:t xml:space="preserve"> </w:t>
      </w:r>
      <w:r>
        <w:t>осталось</w:t>
      </w:r>
      <w:r>
        <w:rPr>
          <w:spacing w:val="-7"/>
        </w:rPr>
        <w:t xml:space="preserve"> </w:t>
      </w:r>
      <w:r>
        <w:t>непонятным, какие</w:t>
      </w:r>
      <w:r>
        <w:rPr>
          <w:spacing w:val="-5"/>
        </w:rPr>
        <w:t xml:space="preserve"> </w:t>
      </w:r>
      <w:r>
        <w:t>ошибки</w:t>
      </w:r>
      <w:r>
        <w:rPr>
          <w:spacing w:val="-5"/>
        </w:rPr>
        <w:t xml:space="preserve"> </w:t>
      </w:r>
      <w:r>
        <w:t>вы допустили и как их устранить».</w:t>
      </w:r>
    </w:p>
    <w:p w14:paraId="1CD4A4BE" w14:textId="77777777" w:rsidR="00111A40" w:rsidRDefault="00A17524">
      <w:pPr>
        <w:pStyle w:val="a3"/>
        <w:spacing w:line="312" w:lineRule="auto"/>
        <w:ind w:right="138"/>
        <w:jc w:val="left"/>
      </w:pPr>
      <w:r>
        <w:t>Таким образом, и учитель, и обучающийся получают сведения о том, как идет</w:t>
      </w:r>
      <w:r>
        <w:rPr>
          <w:spacing w:val="62"/>
          <w:w w:val="150"/>
        </w:rPr>
        <w:t xml:space="preserve"> </w:t>
      </w:r>
      <w:r>
        <w:t>усвоение</w:t>
      </w:r>
      <w:r>
        <w:rPr>
          <w:spacing w:val="67"/>
          <w:w w:val="150"/>
        </w:rPr>
        <w:t xml:space="preserve"> </w:t>
      </w:r>
      <w:r>
        <w:t>одной</w:t>
      </w:r>
      <w:r>
        <w:rPr>
          <w:spacing w:val="64"/>
          <w:w w:val="150"/>
        </w:rPr>
        <w:t xml:space="preserve"> </w:t>
      </w:r>
      <w:r>
        <w:t>из</w:t>
      </w:r>
      <w:r>
        <w:rPr>
          <w:spacing w:val="67"/>
          <w:w w:val="150"/>
        </w:rPr>
        <w:t xml:space="preserve"> </w:t>
      </w:r>
      <w:r>
        <w:t>тем</w:t>
      </w:r>
      <w:r>
        <w:rPr>
          <w:spacing w:val="66"/>
          <w:w w:val="150"/>
        </w:rPr>
        <w:t xml:space="preserve"> </w:t>
      </w:r>
      <w:r>
        <w:t>раздела</w:t>
      </w:r>
      <w:r>
        <w:rPr>
          <w:spacing w:val="64"/>
          <w:w w:val="150"/>
        </w:rPr>
        <w:t xml:space="preserve"> </w:t>
      </w:r>
      <w:r>
        <w:t>программы</w:t>
      </w:r>
      <w:r>
        <w:rPr>
          <w:spacing w:val="67"/>
          <w:w w:val="150"/>
        </w:rPr>
        <w:t xml:space="preserve"> </w:t>
      </w:r>
      <w:r>
        <w:t>«Окружающего</w:t>
      </w:r>
      <w:r>
        <w:rPr>
          <w:spacing w:val="67"/>
          <w:w w:val="150"/>
        </w:rPr>
        <w:t xml:space="preserve"> </w:t>
      </w:r>
      <w:r>
        <w:t>мира»</w:t>
      </w:r>
      <w:r>
        <w:rPr>
          <w:spacing w:val="77"/>
          <w:w w:val="150"/>
        </w:rPr>
        <w:t xml:space="preserve"> </w:t>
      </w:r>
      <w:r>
        <w:rPr>
          <w:spacing w:val="-10"/>
        </w:rPr>
        <w:t>–</w:t>
      </w:r>
    </w:p>
    <w:p w14:paraId="24C0D448" w14:textId="77777777" w:rsidR="00111A40" w:rsidRDefault="00A17524">
      <w:pPr>
        <w:pStyle w:val="a3"/>
        <w:spacing w:line="320" w:lineRule="exact"/>
        <w:ind w:firstLine="0"/>
        <w:jc w:val="left"/>
      </w:pPr>
      <w:r>
        <w:rPr>
          <w:spacing w:val="-2"/>
        </w:rPr>
        <w:t>«Животные».</w:t>
      </w:r>
    </w:p>
    <w:p w14:paraId="149C9E08" w14:textId="77777777" w:rsidR="00111A40" w:rsidRDefault="00111A40">
      <w:pPr>
        <w:pStyle w:val="a3"/>
        <w:spacing w:line="320" w:lineRule="exact"/>
        <w:jc w:val="left"/>
        <w:sectPr w:rsidR="00111A40">
          <w:pgSz w:w="11910" w:h="16840"/>
          <w:pgMar w:top="1340" w:right="708" w:bottom="940" w:left="1417" w:header="0" w:footer="746" w:gutter="0"/>
          <w:cols w:space="720"/>
        </w:sectPr>
      </w:pPr>
    </w:p>
    <w:p w14:paraId="57676482" w14:textId="77777777" w:rsidR="00111A40" w:rsidRDefault="00A17524">
      <w:pPr>
        <w:pStyle w:val="a3"/>
        <w:spacing w:before="60" w:line="312" w:lineRule="auto"/>
        <w:ind w:right="139"/>
      </w:pPr>
      <w:r>
        <w:lastRenderedPageBreak/>
        <w:t>Такую</w:t>
      </w:r>
      <w:r>
        <w:rPr>
          <w:spacing w:val="40"/>
        </w:rPr>
        <w:t xml:space="preserve">  </w:t>
      </w:r>
      <w:r>
        <w:t>форму</w:t>
      </w:r>
      <w:r>
        <w:rPr>
          <w:spacing w:val="40"/>
        </w:rPr>
        <w:t xml:space="preserve">  </w:t>
      </w:r>
      <w:r>
        <w:t>текущего</w:t>
      </w:r>
      <w:r>
        <w:rPr>
          <w:spacing w:val="40"/>
        </w:rPr>
        <w:t xml:space="preserve">  </w:t>
      </w:r>
      <w:r>
        <w:t>оценивания</w:t>
      </w:r>
      <w:r>
        <w:rPr>
          <w:spacing w:val="40"/>
        </w:rPr>
        <w:t xml:space="preserve">  </w:t>
      </w:r>
      <w:r>
        <w:t>целесообразно</w:t>
      </w:r>
      <w:r>
        <w:rPr>
          <w:spacing w:val="40"/>
        </w:rPr>
        <w:t xml:space="preserve">  </w:t>
      </w:r>
      <w:r>
        <w:t>использовать при</w:t>
      </w:r>
      <w:r>
        <w:rPr>
          <w:spacing w:val="70"/>
        </w:rPr>
        <w:t xml:space="preserve">  </w:t>
      </w:r>
      <w:r>
        <w:t>определении</w:t>
      </w:r>
      <w:r>
        <w:rPr>
          <w:spacing w:val="69"/>
        </w:rPr>
        <w:t xml:space="preserve">  </w:t>
      </w:r>
      <w:r>
        <w:t>уровня</w:t>
      </w:r>
      <w:r>
        <w:rPr>
          <w:spacing w:val="70"/>
        </w:rPr>
        <w:t xml:space="preserve">  </w:t>
      </w:r>
      <w:r>
        <w:t>усвоения</w:t>
      </w:r>
      <w:r>
        <w:rPr>
          <w:spacing w:val="70"/>
        </w:rPr>
        <w:t xml:space="preserve">  </w:t>
      </w:r>
      <w:r>
        <w:t>термина</w:t>
      </w:r>
      <w:r>
        <w:rPr>
          <w:spacing w:val="70"/>
        </w:rPr>
        <w:t xml:space="preserve">  </w:t>
      </w:r>
      <w:r>
        <w:t>или</w:t>
      </w:r>
      <w:r>
        <w:rPr>
          <w:spacing w:val="69"/>
        </w:rPr>
        <w:t xml:space="preserve">  </w:t>
      </w:r>
      <w:r>
        <w:t>понятия.</w:t>
      </w:r>
      <w:r>
        <w:rPr>
          <w:spacing w:val="70"/>
        </w:rPr>
        <w:t xml:space="preserve">  </w:t>
      </w:r>
      <w:r>
        <w:t>Например, в соответствии с федеральной рабочей программой литературного чтения второклассники</w:t>
      </w:r>
      <w:r>
        <w:rPr>
          <w:spacing w:val="40"/>
        </w:rPr>
        <w:t xml:space="preserve"> </w:t>
      </w:r>
      <w:r>
        <w:t>изучают</w:t>
      </w:r>
      <w:r>
        <w:rPr>
          <w:spacing w:val="40"/>
        </w:rPr>
        <w:t xml:space="preserve"> </w:t>
      </w:r>
      <w:r>
        <w:t>малые</w:t>
      </w:r>
      <w:r>
        <w:rPr>
          <w:spacing w:val="40"/>
        </w:rPr>
        <w:t xml:space="preserve"> </w:t>
      </w:r>
      <w:r>
        <w:t>жанры</w:t>
      </w:r>
      <w:r>
        <w:rPr>
          <w:spacing w:val="40"/>
        </w:rPr>
        <w:t xml:space="preserve"> </w:t>
      </w:r>
      <w:r>
        <w:t>фольклора.</w:t>
      </w:r>
      <w:r>
        <w:rPr>
          <w:spacing w:val="40"/>
        </w:rPr>
        <w:t xml:space="preserve"> </w:t>
      </w:r>
      <w:r>
        <w:t>Дети</w:t>
      </w:r>
      <w:r>
        <w:rPr>
          <w:spacing w:val="40"/>
        </w:rPr>
        <w:t xml:space="preserve"> </w:t>
      </w:r>
      <w:r>
        <w:t>уже</w:t>
      </w:r>
      <w:r>
        <w:rPr>
          <w:spacing w:val="40"/>
        </w:rPr>
        <w:t xml:space="preserve"> </w:t>
      </w:r>
      <w:r>
        <w:t>познакомились</w:t>
      </w:r>
      <w:r>
        <w:rPr>
          <w:spacing w:val="80"/>
        </w:rPr>
        <w:t xml:space="preserve"> </w:t>
      </w:r>
      <w:r>
        <w:t>с</w:t>
      </w:r>
      <w:r>
        <w:rPr>
          <w:spacing w:val="45"/>
          <w:w w:val="150"/>
        </w:rPr>
        <w:t xml:space="preserve"> </w:t>
      </w:r>
      <w:r>
        <w:t>потешками,</w:t>
      </w:r>
      <w:r>
        <w:rPr>
          <w:spacing w:val="45"/>
          <w:w w:val="150"/>
        </w:rPr>
        <w:t xml:space="preserve"> </w:t>
      </w:r>
      <w:r>
        <w:t>колыбельными,</w:t>
      </w:r>
      <w:r>
        <w:rPr>
          <w:spacing w:val="45"/>
          <w:w w:val="150"/>
        </w:rPr>
        <w:t xml:space="preserve"> </w:t>
      </w:r>
      <w:r>
        <w:t>загадками,</w:t>
      </w:r>
      <w:r>
        <w:rPr>
          <w:spacing w:val="45"/>
          <w:w w:val="150"/>
        </w:rPr>
        <w:t xml:space="preserve"> </w:t>
      </w:r>
      <w:r>
        <w:t>а</w:t>
      </w:r>
      <w:r>
        <w:rPr>
          <w:spacing w:val="45"/>
          <w:w w:val="150"/>
        </w:rPr>
        <w:t xml:space="preserve"> </w:t>
      </w:r>
      <w:r>
        <w:t>сегодня</w:t>
      </w:r>
      <w:r>
        <w:rPr>
          <w:spacing w:val="46"/>
          <w:w w:val="150"/>
        </w:rPr>
        <w:t xml:space="preserve"> </w:t>
      </w:r>
      <w:r>
        <w:t>на</w:t>
      </w:r>
      <w:r>
        <w:rPr>
          <w:spacing w:val="78"/>
        </w:rPr>
        <w:t xml:space="preserve"> </w:t>
      </w:r>
      <w:r>
        <w:t>уроке</w:t>
      </w:r>
      <w:r>
        <w:rPr>
          <w:spacing w:val="78"/>
        </w:rPr>
        <w:t xml:space="preserve"> </w:t>
      </w:r>
      <w:r>
        <w:t>изучают</w:t>
      </w:r>
      <w:r>
        <w:rPr>
          <w:spacing w:val="46"/>
          <w:w w:val="150"/>
        </w:rPr>
        <w:t xml:space="preserve"> </w:t>
      </w:r>
      <w:r>
        <w:rPr>
          <w:spacing w:val="-4"/>
        </w:rPr>
        <w:t>тему</w:t>
      </w:r>
    </w:p>
    <w:p w14:paraId="3487B3A2" w14:textId="77777777" w:rsidR="00111A40" w:rsidRDefault="00A17524">
      <w:pPr>
        <w:pStyle w:val="a3"/>
        <w:spacing w:line="312" w:lineRule="auto"/>
        <w:ind w:right="145" w:firstLine="0"/>
      </w:pPr>
      <w:r>
        <w:t>«Пословицы и поговорки». Чтобы установить, поняли ли ребята, что относится к</w:t>
      </w:r>
      <w:r>
        <w:rPr>
          <w:spacing w:val="-10"/>
        </w:rPr>
        <w:t xml:space="preserve"> </w:t>
      </w:r>
      <w:r>
        <w:t>малым</w:t>
      </w:r>
      <w:r>
        <w:rPr>
          <w:spacing w:val="-7"/>
        </w:rPr>
        <w:t xml:space="preserve"> </w:t>
      </w:r>
      <w:r>
        <w:t>жанрам</w:t>
      </w:r>
      <w:r>
        <w:rPr>
          <w:spacing w:val="-8"/>
        </w:rPr>
        <w:t xml:space="preserve"> </w:t>
      </w:r>
      <w:r>
        <w:t>фольклора,</w:t>
      </w:r>
      <w:r>
        <w:rPr>
          <w:spacing w:val="-8"/>
        </w:rPr>
        <w:t xml:space="preserve"> </w:t>
      </w:r>
      <w:r>
        <w:t>учитель</w:t>
      </w:r>
      <w:r>
        <w:rPr>
          <w:spacing w:val="-9"/>
        </w:rPr>
        <w:t xml:space="preserve"> </w:t>
      </w:r>
      <w:r>
        <w:t>предлагает</w:t>
      </w:r>
      <w:r>
        <w:rPr>
          <w:spacing w:val="-8"/>
        </w:rPr>
        <w:t xml:space="preserve"> </w:t>
      </w:r>
      <w:r>
        <w:t>короткую</w:t>
      </w:r>
      <w:r>
        <w:rPr>
          <w:spacing w:val="-9"/>
        </w:rPr>
        <w:t xml:space="preserve"> </w:t>
      </w:r>
      <w:r>
        <w:t>проверочную</w:t>
      </w:r>
      <w:r>
        <w:rPr>
          <w:spacing w:val="-8"/>
        </w:rPr>
        <w:t xml:space="preserve"> </w:t>
      </w:r>
      <w:r>
        <w:rPr>
          <w:spacing w:val="-2"/>
        </w:rPr>
        <w:t>работу:</w:t>
      </w:r>
    </w:p>
    <w:p w14:paraId="5503109D" w14:textId="77777777" w:rsidR="00111A40" w:rsidRDefault="00A17524">
      <w:pPr>
        <w:pStyle w:val="a3"/>
        <w:spacing w:before="1" w:line="312" w:lineRule="auto"/>
        <w:ind w:right="149" w:firstLine="0"/>
      </w:pPr>
      <w:r>
        <w:t>«Найдите ошибку в ответе Кости. Он приводил примеры малых фольклорных произведений: "Это загадки, потешки, сказки и пословицы "».</w:t>
      </w:r>
    </w:p>
    <w:p w14:paraId="71A12ACD" w14:textId="77777777" w:rsidR="00111A40" w:rsidRDefault="00A17524">
      <w:pPr>
        <w:pStyle w:val="a3"/>
        <w:spacing w:line="312" w:lineRule="auto"/>
        <w:ind w:right="137"/>
      </w:pPr>
      <w:r>
        <w:rPr>
          <w:i/>
        </w:rPr>
        <w:t xml:space="preserve">Обратим внимание учителя: </w:t>
      </w:r>
      <w:r>
        <w:t>такая форма оценивания обеспечивает возникновение мотива у обоих субъектов: у обучающегося – «я знаю, какие знания</w:t>
      </w:r>
      <w:r>
        <w:rPr>
          <w:spacing w:val="-18"/>
        </w:rPr>
        <w:t xml:space="preserve"> </w:t>
      </w:r>
      <w:r>
        <w:t>я</w:t>
      </w:r>
      <w:r>
        <w:rPr>
          <w:spacing w:val="-17"/>
        </w:rPr>
        <w:t xml:space="preserve"> </w:t>
      </w:r>
      <w:r>
        <w:t>усвоил,</w:t>
      </w:r>
      <w:r>
        <w:rPr>
          <w:spacing w:val="-18"/>
        </w:rPr>
        <w:t xml:space="preserve"> </w:t>
      </w:r>
      <w:r>
        <w:t>что</w:t>
      </w:r>
      <w:r>
        <w:rPr>
          <w:spacing w:val="-17"/>
        </w:rPr>
        <w:t xml:space="preserve"> </w:t>
      </w:r>
      <w:r>
        <w:t>пока</w:t>
      </w:r>
      <w:r>
        <w:rPr>
          <w:spacing w:val="-18"/>
        </w:rPr>
        <w:t xml:space="preserve"> </w:t>
      </w:r>
      <w:r>
        <w:t>вызывает</w:t>
      </w:r>
      <w:r>
        <w:rPr>
          <w:spacing w:val="-17"/>
        </w:rPr>
        <w:t xml:space="preserve"> </w:t>
      </w:r>
      <w:r>
        <w:t>ошибки</w:t>
      </w:r>
      <w:r>
        <w:rPr>
          <w:spacing w:val="-18"/>
        </w:rPr>
        <w:t xml:space="preserve"> </w:t>
      </w:r>
      <w:r>
        <w:t>и</w:t>
      </w:r>
      <w:r>
        <w:rPr>
          <w:spacing w:val="-17"/>
        </w:rPr>
        <w:t xml:space="preserve"> </w:t>
      </w:r>
      <w:r>
        <w:t>трудности</w:t>
      </w:r>
      <w:r>
        <w:rPr>
          <w:spacing w:val="-18"/>
        </w:rPr>
        <w:t xml:space="preserve"> </w:t>
      </w:r>
      <w:r>
        <w:t>и</w:t>
      </w:r>
      <w:r>
        <w:rPr>
          <w:spacing w:val="-17"/>
        </w:rPr>
        <w:t xml:space="preserve"> </w:t>
      </w:r>
      <w:r>
        <w:t>как</w:t>
      </w:r>
      <w:r>
        <w:rPr>
          <w:spacing w:val="-18"/>
        </w:rPr>
        <w:t xml:space="preserve"> </w:t>
      </w:r>
      <w:r>
        <w:t>это</w:t>
      </w:r>
      <w:r>
        <w:rPr>
          <w:spacing w:val="-17"/>
        </w:rPr>
        <w:t xml:space="preserve"> </w:t>
      </w:r>
      <w:r>
        <w:t>преодолеть…»; у</w:t>
      </w:r>
      <w:r>
        <w:rPr>
          <w:spacing w:val="-5"/>
        </w:rPr>
        <w:t xml:space="preserve"> </w:t>
      </w:r>
      <w:r>
        <w:t>учителя</w:t>
      </w:r>
      <w:r>
        <w:rPr>
          <w:spacing w:val="-7"/>
        </w:rPr>
        <w:t xml:space="preserve"> </w:t>
      </w:r>
      <w:r>
        <w:t>–</w:t>
      </w:r>
      <w:r>
        <w:rPr>
          <w:spacing w:val="-4"/>
        </w:rPr>
        <w:t xml:space="preserve"> </w:t>
      </w:r>
      <w:r>
        <w:t>«как</w:t>
      </w:r>
      <w:r>
        <w:rPr>
          <w:spacing w:val="-5"/>
        </w:rPr>
        <w:t xml:space="preserve"> </w:t>
      </w:r>
      <w:r>
        <w:t>скорректировать</w:t>
      </w:r>
      <w:r>
        <w:rPr>
          <w:spacing w:val="-7"/>
        </w:rPr>
        <w:t xml:space="preserve"> </w:t>
      </w:r>
      <w:r>
        <w:t>процесс</w:t>
      </w:r>
      <w:r>
        <w:rPr>
          <w:spacing w:val="-6"/>
        </w:rPr>
        <w:t xml:space="preserve"> </w:t>
      </w:r>
      <w:r>
        <w:t>изучения</w:t>
      </w:r>
      <w:r>
        <w:rPr>
          <w:spacing w:val="-5"/>
        </w:rPr>
        <w:t xml:space="preserve"> </w:t>
      </w:r>
      <w:r>
        <w:t>этой</w:t>
      </w:r>
      <w:r>
        <w:rPr>
          <w:spacing w:val="-5"/>
        </w:rPr>
        <w:t xml:space="preserve"> </w:t>
      </w:r>
      <w:r>
        <w:t>темы,</w:t>
      </w:r>
      <w:r>
        <w:rPr>
          <w:spacing w:val="-6"/>
        </w:rPr>
        <w:t xml:space="preserve"> </w:t>
      </w:r>
      <w:r>
        <w:t>чтобы</w:t>
      </w:r>
      <w:r>
        <w:rPr>
          <w:spacing w:val="-5"/>
        </w:rPr>
        <w:t xml:space="preserve"> </w:t>
      </w:r>
      <w:r>
        <w:t>устранить неточности и ошибки…».</w:t>
      </w:r>
    </w:p>
    <w:p w14:paraId="4EF3FD86" w14:textId="77777777" w:rsidR="00111A40" w:rsidRDefault="00A17524">
      <w:pPr>
        <w:pStyle w:val="a4"/>
        <w:numPr>
          <w:ilvl w:val="0"/>
          <w:numId w:val="5"/>
        </w:numPr>
        <w:tabs>
          <w:tab w:val="left" w:pos="992"/>
        </w:tabs>
        <w:spacing w:line="314" w:lineRule="auto"/>
        <w:ind w:right="846" w:firstLine="707"/>
        <w:jc w:val="both"/>
        <w:rPr>
          <w:i/>
          <w:sz w:val="28"/>
        </w:rPr>
      </w:pPr>
      <w:r>
        <w:rPr>
          <w:i/>
          <w:sz w:val="28"/>
        </w:rPr>
        <w:t>Определение</w:t>
      </w:r>
      <w:r>
        <w:rPr>
          <w:i/>
          <w:spacing w:val="-12"/>
          <w:sz w:val="28"/>
        </w:rPr>
        <w:t xml:space="preserve"> </w:t>
      </w:r>
      <w:r>
        <w:rPr>
          <w:i/>
          <w:sz w:val="28"/>
        </w:rPr>
        <w:t>динамики</w:t>
      </w:r>
      <w:r>
        <w:rPr>
          <w:i/>
          <w:spacing w:val="-11"/>
          <w:sz w:val="28"/>
        </w:rPr>
        <w:t xml:space="preserve"> </w:t>
      </w:r>
      <w:r>
        <w:rPr>
          <w:i/>
          <w:sz w:val="28"/>
        </w:rPr>
        <w:t>освоения</w:t>
      </w:r>
      <w:r>
        <w:rPr>
          <w:i/>
          <w:spacing w:val="-13"/>
          <w:sz w:val="28"/>
        </w:rPr>
        <w:t xml:space="preserve"> </w:t>
      </w:r>
      <w:r>
        <w:rPr>
          <w:i/>
          <w:sz w:val="28"/>
        </w:rPr>
        <w:t>содержания</w:t>
      </w:r>
      <w:r>
        <w:rPr>
          <w:i/>
          <w:spacing w:val="-15"/>
          <w:sz w:val="28"/>
        </w:rPr>
        <w:t xml:space="preserve"> </w:t>
      </w:r>
      <w:r>
        <w:rPr>
          <w:i/>
          <w:sz w:val="28"/>
        </w:rPr>
        <w:t>программы</w:t>
      </w:r>
      <w:r>
        <w:rPr>
          <w:i/>
          <w:spacing w:val="-13"/>
          <w:sz w:val="28"/>
        </w:rPr>
        <w:t xml:space="preserve"> </w:t>
      </w:r>
      <w:r>
        <w:rPr>
          <w:i/>
          <w:sz w:val="28"/>
        </w:rPr>
        <w:t>учебного предмета по конкретному разделу (по нескольким программным темам,</w:t>
      </w:r>
    </w:p>
    <w:p w14:paraId="0151CBAF" w14:textId="77777777" w:rsidR="00111A40" w:rsidRDefault="00A17524">
      <w:pPr>
        <w:spacing w:line="316" w:lineRule="exact"/>
        <w:ind w:left="1"/>
        <w:jc w:val="both"/>
        <w:rPr>
          <w:i/>
          <w:sz w:val="28"/>
        </w:rPr>
      </w:pPr>
      <w:r>
        <w:rPr>
          <w:i/>
          <w:sz w:val="28"/>
        </w:rPr>
        <w:t>включенным</w:t>
      </w:r>
      <w:r>
        <w:rPr>
          <w:i/>
          <w:spacing w:val="-5"/>
          <w:sz w:val="28"/>
        </w:rPr>
        <w:t xml:space="preserve"> </w:t>
      </w:r>
      <w:r>
        <w:rPr>
          <w:i/>
          <w:sz w:val="28"/>
        </w:rPr>
        <w:t>в</w:t>
      </w:r>
      <w:r>
        <w:rPr>
          <w:i/>
          <w:spacing w:val="-4"/>
          <w:sz w:val="28"/>
        </w:rPr>
        <w:t xml:space="preserve"> </w:t>
      </w:r>
      <w:r>
        <w:rPr>
          <w:i/>
          <w:sz w:val="28"/>
        </w:rPr>
        <w:t>данный</w:t>
      </w:r>
      <w:r>
        <w:rPr>
          <w:i/>
          <w:spacing w:val="-4"/>
          <w:sz w:val="28"/>
        </w:rPr>
        <w:t xml:space="preserve"> </w:t>
      </w:r>
      <w:r>
        <w:rPr>
          <w:i/>
          <w:spacing w:val="-2"/>
          <w:sz w:val="28"/>
        </w:rPr>
        <w:t>раздел).</w:t>
      </w:r>
    </w:p>
    <w:p w14:paraId="39FFAF6C" w14:textId="77777777" w:rsidR="00111A40" w:rsidRDefault="00A17524">
      <w:pPr>
        <w:pStyle w:val="a3"/>
        <w:spacing w:before="96" w:line="312" w:lineRule="auto"/>
        <w:ind w:right="140"/>
      </w:pPr>
      <w:r>
        <w:t>Учитель,</w:t>
      </w:r>
      <w:r>
        <w:rPr>
          <w:spacing w:val="80"/>
        </w:rPr>
        <w:t xml:space="preserve"> </w:t>
      </w:r>
      <w:r>
        <w:t>отбирая</w:t>
      </w:r>
      <w:r>
        <w:rPr>
          <w:spacing w:val="80"/>
        </w:rPr>
        <w:t xml:space="preserve"> </w:t>
      </w:r>
      <w:r>
        <w:t>содержание</w:t>
      </w:r>
      <w:r>
        <w:rPr>
          <w:spacing w:val="80"/>
        </w:rPr>
        <w:t xml:space="preserve"> </w:t>
      </w:r>
      <w:r>
        <w:t>такой</w:t>
      </w:r>
      <w:r>
        <w:rPr>
          <w:spacing w:val="80"/>
        </w:rPr>
        <w:t xml:space="preserve"> </w:t>
      </w:r>
      <w:r>
        <w:t>формы</w:t>
      </w:r>
      <w:r>
        <w:rPr>
          <w:spacing w:val="80"/>
        </w:rPr>
        <w:t xml:space="preserve"> </w:t>
      </w:r>
      <w:r>
        <w:t>оценивания,</w:t>
      </w:r>
      <w:r>
        <w:rPr>
          <w:spacing w:val="80"/>
        </w:rPr>
        <w:t xml:space="preserve"> </w:t>
      </w:r>
      <w:r>
        <w:t>учитывает, во-первых, требования, которые предъявляет ФОП НОО и федеральная рабочая 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как</w:t>
      </w:r>
      <w:r>
        <w:rPr>
          <w:spacing w:val="80"/>
        </w:rPr>
        <w:t xml:space="preserve"> </w:t>
      </w:r>
      <w:r>
        <w:t>планируемые</w:t>
      </w:r>
      <w:r>
        <w:rPr>
          <w:spacing w:val="80"/>
        </w:rPr>
        <w:t xml:space="preserve"> </w:t>
      </w:r>
      <w:r>
        <w:t>результаты</w:t>
      </w:r>
      <w:r>
        <w:rPr>
          <w:spacing w:val="80"/>
        </w:rPr>
        <w:t xml:space="preserve"> </w:t>
      </w:r>
      <w:r>
        <w:t xml:space="preserve">обучения по данному разделу, во-вторых, включает задания на проверку содержания отдельных тем, по которым на предыдущих этапах обучения дети совершали </w:t>
      </w:r>
      <w:r>
        <w:rPr>
          <w:spacing w:val="-2"/>
        </w:rPr>
        <w:t>ошибки.</w:t>
      </w:r>
    </w:p>
    <w:p w14:paraId="20F99A94" w14:textId="77777777" w:rsidR="00111A40" w:rsidRDefault="00A17524">
      <w:pPr>
        <w:pStyle w:val="a3"/>
        <w:spacing w:line="312" w:lineRule="auto"/>
        <w:ind w:right="136"/>
      </w:pPr>
      <w:r>
        <w:t>Например, при изучении темы «Насекомые» раздела «Животные» многие дети не усвоили главное отличие насекомых от других животных – наличие шести конечностей. Проводя проверочную работу на завершающем этапе изучения</w:t>
      </w:r>
      <w:r>
        <w:rPr>
          <w:spacing w:val="30"/>
        </w:rPr>
        <w:t xml:space="preserve"> </w:t>
      </w:r>
      <w:r>
        <w:t>раздела</w:t>
      </w:r>
      <w:r>
        <w:rPr>
          <w:spacing w:val="29"/>
        </w:rPr>
        <w:t xml:space="preserve"> </w:t>
      </w:r>
      <w:r>
        <w:t>«Животные»,</w:t>
      </w:r>
      <w:r>
        <w:rPr>
          <w:spacing w:val="30"/>
        </w:rPr>
        <w:t xml:space="preserve"> </w:t>
      </w:r>
      <w:r>
        <w:t>учитель</w:t>
      </w:r>
      <w:r>
        <w:rPr>
          <w:spacing w:val="29"/>
        </w:rPr>
        <w:t xml:space="preserve"> </w:t>
      </w:r>
      <w:r>
        <w:t>предлагает,</w:t>
      </w:r>
      <w:r>
        <w:rPr>
          <w:spacing w:val="30"/>
        </w:rPr>
        <w:t xml:space="preserve"> </w:t>
      </w:r>
      <w:r>
        <w:t>к</w:t>
      </w:r>
      <w:r>
        <w:rPr>
          <w:spacing w:val="30"/>
        </w:rPr>
        <w:t xml:space="preserve"> </w:t>
      </w:r>
      <w:r>
        <w:t>примеру,</w:t>
      </w:r>
      <w:r>
        <w:rPr>
          <w:spacing w:val="30"/>
        </w:rPr>
        <w:t xml:space="preserve"> </w:t>
      </w:r>
      <w:r>
        <w:t>такое</w:t>
      </w:r>
      <w:r>
        <w:rPr>
          <w:spacing w:val="30"/>
        </w:rPr>
        <w:t xml:space="preserve"> </w:t>
      </w:r>
      <w:r>
        <w:t>задание:</w:t>
      </w:r>
    </w:p>
    <w:p w14:paraId="22ABE4A0" w14:textId="77777777" w:rsidR="00111A40" w:rsidRDefault="00A17524">
      <w:pPr>
        <w:pStyle w:val="a3"/>
        <w:spacing w:before="1"/>
        <w:ind w:firstLine="0"/>
      </w:pPr>
      <w:r>
        <w:t>«Напиши,</w:t>
      </w:r>
      <w:r>
        <w:rPr>
          <w:spacing w:val="-14"/>
        </w:rPr>
        <w:t xml:space="preserve"> </w:t>
      </w:r>
      <w:r>
        <w:t>как</w:t>
      </w:r>
      <w:r>
        <w:rPr>
          <w:spacing w:val="-12"/>
        </w:rPr>
        <w:t xml:space="preserve"> </w:t>
      </w:r>
      <w:r>
        <w:t>называются</w:t>
      </w:r>
      <w:r>
        <w:rPr>
          <w:spacing w:val="-11"/>
        </w:rPr>
        <w:t xml:space="preserve"> </w:t>
      </w:r>
      <w:r>
        <w:t>по-другому</w:t>
      </w:r>
      <w:r>
        <w:rPr>
          <w:spacing w:val="-12"/>
        </w:rPr>
        <w:t xml:space="preserve"> </w:t>
      </w:r>
      <w:r>
        <w:t>все</w:t>
      </w:r>
      <w:r>
        <w:rPr>
          <w:spacing w:val="-10"/>
        </w:rPr>
        <w:t xml:space="preserve"> </w:t>
      </w:r>
      <w:r>
        <w:rPr>
          <w:spacing w:val="-2"/>
        </w:rPr>
        <w:t>насекомые».</w:t>
      </w:r>
    </w:p>
    <w:p w14:paraId="376EA531" w14:textId="77777777" w:rsidR="00111A40" w:rsidRDefault="00A17524">
      <w:pPr>
        <w:pStyle w:val="a3"/>
        <w:spacing w:before="96" w:line="312" w:lineRule="auto"/>
        <w:ind w:right="144"/>
      </w:pPr>
      <w:r>
        <w:rPr>
          <w:i/>
        </w:rPr>
        <w:t xml:space="preserve">Обратим внимание учителя: </w:t>
      </w:r>
      <w:r>
        <w:t>устанавливая динамику усвоения учебного материала</w:t>
      </w:r>
      <w:r>
        <w:rPr>
          <w:spacing w:val="80"/>
          <w:w w:val="150"/>
        </w:rPr>
        <w:t xml:space="preserve"> </w:t>
      </w:r>
      <w:r>
        <w:t>раздела,</w:t>
      </w:r>
      <w:r>
        <w:rPr>
          <w:spacing w:val="80"/>
          <w:w w:val="150"/>
        </w:rPr>
        <w:t xml:space="preserve"> </w:t>
      </w:r>
      <w:r>
        <w:t>учитель,</w:t>
      </w:r>
      <w:r>
        <w:rPr>
          <w:spacing w:val="80"/>
          <w:w w:val="150"/>
        </w:rPr>
        <w:t xml:space="preserve"> </w:t>
      </w:r>
      <w:r>
        <w:t>прежде</w:t>
      </w:r>
      <w:r>
        <w:rPr>
          <w:spacing w:val="80"/>
          <w:w w:val="150"/>
        </w:rPr>
        <w:t xml:space="preserve"> </w:t>
      </w:r>
      <w:r>
        <w:t>всего,</w:t>
      </w:r>
      <w:r>
        <w:rPr>
          <w:spacing w:val="80"/>
          <w:w w:val="150"/>
        </w:rPr>
        <w:t xml:space="preserve"> </w:t>
      </w:r>
      <w:r>
        <w:t>фиксирует</w:t>
      </w:r>
      <w:r>
        <w:rPr>
          <w:spacing w:val="80"/>
          <w:w w:val="150"/>
        </w:rPr>
        <w:t xml:space="preserve"> </w:t>
      </w:r>
      <w:r>
        <w:t>для</w:t>
      </w:r>
      <w:r>
        <w:rPr>
          <w:spacing w:val="80"/>
          <w:w w:val="150"/>
        </w:rPr>
        <w:t xml:space="preserve"> </w:t>
      </w:r>
      <w:r>
        <w:t>себя</w:t>
      </w:r>
      <w:r>
        <w:rPr>
          <w:spacing w:val="80"/>
          <w:w w:val="150"/>
        </w:rPr>
        <w:t xml:space="preserve"> </w:t>
      </w:r>
      <w:r>
        <w:t>ошибки</w:t>
      </w:r>
      <w:r>
        <w:rPr>
          <w:spacing w:val="80"/>
        </w:rPr>
        <w:t xml:space="preserve"> </w:t>
      </w:r>
      <w:r>
        <w:t>и</w:t>
      </w:r>
      <w:r>
        <w:rPr>
          <w:spacing w:val="-6"/>
        </w:rPr>
        <w:t xml:space="preserve"> </w:t>
      </w:r>
      <w:r>
        <w:t>трудности,</w:t>
      </w:r>
      <w:r>
        <w:rPr>
          <w:spacing w:val="-7"/>
        </w:rPr>
        <w:t xml:space="preserve"> </w:t>
      </w:r>
      <w:r>
        <w:t>связанные</w:t>
      </w:r>
      <w:r>
        <w:rPr>
          <w:spacing w:val="-8"/>
        </w:rPr>
        <w:t xml:space="preserve"> </w:t>
      </w:r>
      <w:r>
        <w:t>с</w:t>
      </w:r>
      <w:r>
        <w:rPr>
          <w:spacing w:val="-7"/>
        </w:rPr>
        <w:t xml:space="preserve"> </w:t>
      </w:r>
      <w:r>
        <w:t>низким</w:t>
      </w:r>
      <w:r>
        <w:rPr>
          <w:spacing w:val="-7"/>
        </w:rPr>
        <w:t xml:space="preserve"> </w:t>
      </w:r>
      <w:r>
        <w:t>темпом</w:t>
      </w:r>
      <w:r>
        <w:rPr>
          <w:spacing w:val="-7"/>
        </w:rPr>
        <w:t xml:space="preserve"> </w:t>
      </w:r>
      <w:r>
        <w:t>деятельности</w:t>
      </w:r>
      <w:r>
        <w:rPr>
          <w:spacing w:val="-8"/>
        </w:rPr>
        <w:t xml:space="preserve"> </w:t>
      </w:r>
      <w:r>
        <w:t>отдельных</w:t>
      </w:r>
      <w:r>
        <w:rPr>
          <w:spacing w:val="-7"/>
        </w:rPr>
        <w:t xml:space="preserve"> </w:t>
      </w:r>
      <w:r>
        <w:t>учеников,</w:t>
      </w:r>
      <w:r>
        <w:rPr>
          <w:spacing w:val="-8"/>
        </w:rPr>
        <w:t xml:space="preserve"> </w:t>
      </w:r>
      <w:r>
        <w:t xml:space="preserve">что </w:t>
      </w:r>
      <w:r>
        <w:rPr>
          <w:spacing w:val="-2"/>
        </w:rPr>
        <w:t>достаточно</w:t>
      </w:r>
      <w:r>
        <w:rPr>
          <w:spacing w:val="-6"/>
        </w:rPr>
        <w:t xml:space="preserve"> </w:t>
      </w:r>
      <w:r>
        <w:rPr>
          <w:spacing w:val="-2"/>
        </w:rPr>
        <w:t>типично</w:t>
      </w:r>
      <w:r>
        <w:rPr>
          <w:spacing w:val="-9"/>
        </w:rPr>
        <w:t xml:space="preserve"> </w:t>
      </w:r>
      <w:r>
        <w:rPr>
          <w:spacing w:val="-2"/>
        </w:rPr>
        <w:t>для</w:t>
      </w:r>
      <w:r>
        <w:rPr>
          <w:spacing w:val="-6"/>
        </w:rPr>
        <w:t xml:space="preserve"> </w:t>
      </w:r>
      <w:r>
        <w:rPr>
          <w:spacing w:val="-2"/>
        </w:rPr>
        <w:t>младших</w:t>
      </w:r>
      <w:r>
        <w:rPr>
          <w:spacing w:val="-6"/>
        </w:rPr>
        <w:t xml:space="preserve"> </w:t>
      </w:r>
      <w:r>
        <w:rPr>
          <w:spacing w:val="-2"/>
        </w:rPr>
        <w:t>школьников.</w:t>
      </w:r>
      <w:r>
        <w:rPr>
          <w:spacing w:val="-9"/>
        </w:rPr>
        <w:t xml:space="preserve"> </w:t>
      </w:r>
      <w:r>
        <w:rPr>
          <w:spacing w:val="-2"/>
        </w:rPr>
        <w:t>Это</w:t>
      </w:r>
      <w:r>
        <w:rPr>
          <w:spacing w:val="-9"/>
        </w:rPr>
        <w:t xml:space="preserve"> </w:t>
      </w:r>
      <w:r>
        <w:rPr>
          <w:spacing w:val="-2"/>
        </w:rPr>
        <w:t>определяет</w:t>
      </w:r>
      <w:r>
        <w:rPr>
          <w:spacing w:val="-8"/>
        </w:rPr>
        <w:t xml:space="preserve"> </w:t>
      </w:r>
      <w:r>
        <w:rPr>
          <w:spacing w:val="-2"/>
        </w:rPr>
        <w:t xml:space="preserve">целесообразность </w:t>
      </w:r>
      <w:r>
        <w:t>отодвигать</w:t>
      </w:r>
      <w:r>
        <w:rPr>
          <w:spacing w:val="-18"/>
        </w:rPr>
        <w:t xml:space="preserve"> </w:t>
      </w:r>
      <w:r>
        <w:t>сроки</w:t>
      </w:r>
      <w:r>
        <w:rPr>
          <w:spacing w:val="-17"/>
        </w:rPr>
        <w:t xml:space="preserve"> </w:t>
      </w:r>
      <w:r>
        <w:t>проведения</w:t>
      </w:r>
      <w:r>
        <w:rPr>
          <w:spacing w:val="-18"/>
        </w:rPr>
        <w:t xml:space="preserve"> </w:t>
      </w:r>
      <w:r>
        <w:t>проверочных</w:t>
      </w:r>
      <w:r>
        <w:rPr>
          <w:spacing w:val="-17"/>
        </w:rPr>
        <w:t xml:space="preserve"> </w:t>
      </w:r>
      <w:r>
        <w:t>работ</w:t>
      </w:r>
      <w:r>
        <w:rPr>
          <w:spacing w:val="-18"/>
        </w:rPr>
        <w:t xml:space="preserve"> </w:t>
      </w:r>
      <w:r>
        <w:t>обучающихся</w:t>
      </w:r>
      <w:r>
        <w:rPr>
          <w:spacing w:val="-17"/>
        </w:rPr>
        <w:t xml:space="preserve"> </w:t>
      </w:r>
      <w:r>
        <w:t>с</w:t>
      </w:r>
      <w:r>
        <w:rPr>
          <w:spacing w:val="-18"/>
        </w:rPr>
        <w:t xml:space="preserve"> </w:t>
      </w:r>
      <w:r>
        <w:t>низким</w:t>
      </w:r>
      <w:r>
        <w:rPr>
          <w:spacing w:val="-17"/>
        </w:rPr>
        <w:t xml:space="preserve"> </w:t>
      </w:r>
      <w:r>
        <w:t>темпом обучаемости, чтобы не увеличивать проявление неуспешности обучения.</w:t>
      </w:r>
    </w:p>
    <w:p w14:paraId="2AC42530" w14:textId="77777777" w:rsidR="00111A40" w:rsidRDefault="00111A40">
      <w:pPr>
        <w:pStyle w:val="a3"/>
        <w:spacing w:line="312" w:lineRule="auto"/>
        <w:sectPr w:rsidR="00111A40">
          <w:pgSz w:w="11910" w:h="16840"/>
          <w:pgMar w:top="1340" w:right="708" w:bottom="940" w:left="1417" w:header="0" w:footer="746" w:gutter="0"/>
          <w:cols w:space="720"/>
        </w:sectPr>
      </w:pPr>
    </w:p>
    <w:p w14:paraId="41D37ADA" w14:textId="77777777" w:rsidR="00111A40" w:rsidRDefault="00A17524">
      <w:pPr>
        <w:pStyle w:val="a4"/>
        <w:numPr>
          <w:ilvl w:val="0"/>
          <w:numId w:val="5"/>
        </w:numPr>
        <w:tabs>
          <w:tab w:val="left" w:pos="992"/>
        </w:tabs>
        <w:spacing w:before="63" w:line="304" w:lineRule="auto"/>
        <w:ind w:right="1261" w:firstLine="707"/>
        <w:jc w:val="both"/>
        <w:rPr>
          <w:i/>
          <w:sz w:val="28"/>
        </w:rPr>
      </w:pPr>
      <w:r>
        <w:rPr>
          <w:i/>
          <w:sz w:val="28"/>
        </w:rPr>
        <w:lastRenderedPageBreak/>
        <w:t>Отслеживание</w:t>
      </w:r>
      <w:r>
        <w:rPr>
          <w:i/>
          <w:spacing w:val="-8"/>
          <w:sz w:val="28"/>
        </w:rPr>
        <w:t xml:space="preserve"> </w:t>
      </w:r>
      <w:r>
        <w:rPr>
          <w:i/>
          <w:sz w:val="28"/>
        </w:rPr>
        <w:t>динамики</w:t>
      </w:r>
      <w:r>
        <w:rPr>
          <w:i/>
          <w:spacing w:val="-7"/>
          <w:sz w:val="28"/>
        </w:rPr>
        <w:t xml:space="preserve"> </w:t>
      </w:r>
      <w:r>
        <w:rPr>
          <w:i/>
          <w:sz w:val="28"/>
        </w:rPr>
        <w:t>становления</w:t>
      </w:r>
      <w:r>
        <w:rPr>
          <w:i/>
          <w:spacing w:val="-8"/>
          <w:sz w:val="28"/>
        </w:rPr>
        <w:t xml:space="preserve"> </w:t>
      </w:r>
      <w:r>
        <w:rPr>
          <w:i/>
          <w:sz w:val="28"/>
        </w:rPr>
        <w:t>универсальных</w:t>
      </w:r>
      <w:r>
        <w:rPr>
          <w:i/>
          <w:spacing w:val="-11"/>
          <w:sz w:val="28"/>
        </w:rPr>
        <w:t xml:space="preserve"> </w:t>
      </w:r>
      <w:r>
        <w:rPr>
          <w:i/>
          <w:sz w:val="28"/>
        </w:rPr>
        <w:t xml:space="preserve">учебных </w:t>
      </w:r>
      <w:r>
        <w:rPr>
          <w:i/>
          <w:spacing w:val="-2"/>
          <w:sz w:val="28"/>
        </w:rPr>
        <w:t>действий.</w:t>
      </w:r>
    </w:p>
    <w:p w14:paraId="691CE3EB" w14:textId="77777777" w:rsidR="00111A40" w:rsidRDefault="00A17524">
      <w:pPr>
        <w:pStyle w:val="a3"/>
        <w:spacing w:before="5" w:line="307" w:lineRule="auto"/>
        <w:ind w:right="143"/>
      </w:pPr>
      <w:r>
        <w:t>Начиная с третьего класса частью любой проверочной работы по теме (разделу)</w:t>
      </w:r>
      <w:r>
        <w:rPr>
          <w:spacing w:val="-7"/>
        </w:rPr>
        <w:t xml:space="preserve"> </w:t>
      </w:r>
      <w:r>
        <w:t>программы</w:t>
      </w:r>
      <w:r>
        <w:rPr>
          <w:spacing w:val="-5"/>
        </w:rPr>
        <w:t xml:space="preserve"> </w:t>
      </w:r>
      <w:r>
        <w:t>должны</w:t>
      </w:r>
      <w:r>
        <w:rPr>
          <w:spacing w:val="-6"/>
        </w:rPr>
        <w:t xml:space="preserve"> </w:t>
      </w:r>
      <w:r>
        <w:t>быть</w:t>
      </w:r>
      <w:r>
        <w:rPr>
          <w:spacing w:val="-6"/>
        </w:rPr>
        <w:t xml:space="preserve"> </w:t>
      </w:r>
      <w:r>
        <w:t>задания,</w:t>
      </w:r>
      <w:r>
        <w:rPr>
          <w:spacing w:val="-6"/>
        </w:rPr>
        <w:t xml:space="preserve"> </w:t>
      </w:r>
      <w:r>
        <w:t>проверяющие</w:t>
      </w:r>
      <w:r>
        <w:rPr>
          <w:spacing w:val="-6"/>
        </w:rPr>
        <w:t xml:space="preserve"> </w:t>
      </w:r>
      <w:r>
        <w:t>овладение</w:t>
      </w:r>
      <w:r>
        <w:rPr>
          <w:spacing w:val="-6"/>
        </w:rPr>
        <w:t xml:space="preserve"> </w:t>
      </w:r>
      <w:r>
        <w:t>младшими школьниками универсальными учебными действиями: сформированность</w:t>
      </w:r>
    </w:p>
    <w:p w14:paraId="1460AFB3" w14:textId="77777777" w:rsidR="00111A40" w:rsidRDefault="00A17524">
      <w:pPr>
        <w:pStyle w:val="a3"/>
        <w:spacing w:line="304" w:lineRule="auto"/>
        <w:ind w:right="142"/>
      </w:pPr>
      <w:r>
        <w:rPr>
          <w:i/>
        </w:rPr>
        <w:t xml:space="preserve">познавательных </w:t>
      </w:r>
      <w:r>
        <w:t>УУД (базовые логические действия, базовые исследовательские действия, умения работать с информацией);</w:t>
      </w:r>
    </w:p>
    <w:p w14:paraId="5C412D22" w14:textId="77777777" w:rsidR="00111A40" w:rsidRDefault="00A17524">
      <w:pPr>
        <w:pStyle w:val="a3"/>
        <w:spacing w:before="5" w:line="307" w:lineRule="auto"/>
        <w:ind w:right="142"/>
      </w:pPr>
      <w:r>
        <w:rPr>
          <w:i/>
        </w:rPr>
        <w:t xml:space="preserve">коммуникативных </w:t>
      </w:r>
      <w:r>
        <w:t>УУД (способность отвечать на вопросы, задавать вопросы, описывать, создавать описания, повествования и рассуждения);</w:t>
      </w:r>
    </w:p>
    <w:p w14:paraId="4B6D59A7" w14:textId="77777777" w:rsidR="00111A40" w:rsidRDefault="00A17524">
      <w:pPr>
        <w:pStyle w:val="a3"/>
        <w:spacing w:line="307" w:lineRule="auto"/>
        <w:ind w:right="147"/>
      </w:pPr>
      <w:r>
        <w:rPr>
          <w:i/>
        </w:rPr>
        <w:t xml:space="preserve">регулятивных </w:t>
      </w:r>
      <w:r>
        <w:t>УУД (умение планировать свою деятельность; способность к</w:t>
      </w:r>
      <w:r>
        <w:rPr>
          <w:spacing w:val="-4"/>
        </w:rPr>
        <w:t xml:space="preserve"> </w:t>
      </w:r>
      <w:r>
        <w:t>самоконтролю</w:t>
      </w:r>
      <w:r>
        <w:rPr>
          <w:spacing w:val="-5"/>
        </w:rPr>
        <w:t xml:space="preserve"> </w:t>
      </w:r>
      <w:r>
        <w:t>и</w:t>
      </w:r>
      <w:r>
        <w:rPr>
          <w:spacing w:val="-4"/>
        </w:rPr>
        <w:t xml:space="preserve"> </w:t>
      </w:r>
      <w:r>
        <w:t>самооценке;</w:t>
      </w:r>
      <w:r>
        <w:rPr>
          <w:spacing w:val="-3"/>
        </w:rPr>
        <w:t xml:space="preserve"> </w:t>
      </w:r>
      <w:r>
        <w:t>критический</w:t>
      </w:r>
      <w:r>
        <w:rPr>
          <w:spacing w:val="-4"/>
        </w:rPr>
        <w:t xml:space="preserve"> </w:t>
      </w:r>
      <w:r>
        <w:t>анализ</w:t>
      </w:r>
      <w:r>
        <w:rPr>
          <w:spacing w:val="-5"/>
        </w:rPr>
        <w:t xml:space="preserve"> </w:t>
      </w:r>
      <w:r>
        <w:t>своей</w:t>
      </w:r>
      <w:r>
        <w:rPr>
          <w:spacing w:val="-7"/>
        </w:rPr>
        <w:t xml:space="preserve"> </w:t>
      </w:r>
      <w:r>
        <w:t>учебной</w:t>
      </w:r>
      <w:r>
        <w:rPr>
          <w:spacing w:val="-4"/>
        </w:rPr>
        <w:t xml:space="preserve"> </w:t>
      </w:r>
      <w:r>
        <w:t>деятельности и готовность ее совершенствовать).</w:t>
      </w:r>
    </w:p>
    <w:p w14:paraId="3D152F83" w14:textId="77777777" w:rsidR="00111A40" w:rsidRDefault="00A17524">
      <w:pPr>
        <w:pStyle w:val="a3"/>
        <w:spacing w:line="307" w:lineRule="auto"/>
        <w:ind w:right="137"/>
      </w:pPr>
      <w:r>
        <w:rPr>
          <w:i/>
        </w:rPr>
        <w:t xml:space="preserve">Обратим внимание учителя: </w:t>
      </w:r>
      <w:r>
        <w:t xml:space="preserve">особая задача педагога – осуществлять </w:t>
      </w:r>
      <w:r>
        <w:rPr>
          <w:i/>
        </w:rPr>
        <w:t xml:space="preserve">наблюдение за процессом деятельности </w:t>
      </w:r>
      <w:r>
        <w:t xml:space="preserve">обучающихся. К сожалению, это содержание текущего контроля не всегда находится в зоне внимания педагога. Вместе с тем именно оно дает возможность объективно устанавливать причину </w:t>
      </w:r>
      <w:r>
        <w:rPr>
          <w:spacing w:val="-2"/>
        </w:rPr>
        <w:t>неудач,</w:t>
      </w:r>
      <w:r>
        <w:rPr>
          <w:spacing w:val="-11"/>
        </w:rPr>
        <w:t xml:space="preserve"> </w:t>
      </w:r>
      <w:r>
        <w:rPr>
          <w:spacing w:val="-2"/>
        </w:rPr>
        <w:t>неуспешности</w:t>
      </w:r>
      <w:r>
        <w:rPr>
          <w:spacing w:val="-11"/>
        </w:rPr>
        <w:t xml:space="preserve"> </w:t>
      </w:r>
      <w:r>
        <w:rPr>
          <w:spacing w:val="-2"/>
        </w:rPr>
        <w:t>ученика,</w:t>
      </w:r>
      <w:r>
        <w:rPr>
          <w:spacing w:val="-12"/>
        </w:rPr>
        <w:t xml:space="preserve"> </w:t>
      </w:r>
      <w:r>
        <w:rPr>
          <w:spacing w:val="-2"/>
        </w:rPr>
        <w:t>а</w:t>
      </w:r>
      <w:r>
        <w:rPr>
          <w:spacing w:val="-12"/>
        </w:rPr>
        <w:t xml:space="preserve"> </w:t>
      </w:r>
      <w:r>
        <w:rPr>
          <w:spacing w:val="-2"/>
        </w:rPr>
        <w:t>также</w:t>
      </w:r>
      <w:r>
        <w:rPr>
          <w:spacing w:val="-12"/>
        </w:rPr>
        <w:t xml:space="preserve"> </w:t>
      </w:r>
      <w:r>
        <w:rPr>
          <w:spacing w:val="-2"/>
        </w:rPr>
        <w:t>повлиять</w:t>
      </w:r>
      <w:r>
        <w:rPr>
          <w:spacing w:val="-13"/>
        </w:rPr>
        <w:t xml:space="preserve"> </w:t>
      </w:r>
      <w:r>
        <w:rPr>
          <w:spacing w:val="-2"/>
        </w:rPr>
        <w:t>на</w:t>
      </w:r>
      <w:r>
        <w:rPr>
          <w:spacing w:val="-12"/>
        </w:rPr>
        <w:t xml:space="preserve"> </w:t>
      </w:r>
      <w:r>
        <w:rPr>
          <w:spacing w:val="-2"/>
        </w:rPr>
        <w:t>становление</w:t>
      </w:r>
      <w:r>
        <w:rPr>
          <w:spacing w:val="-12"/>
        </w:rPr>
        <w:t xml:space="preserve"> </w:t>
      </w:r>
      <w:r>
        <w:rPr>
          <w:spacing w:val="-2"/>
        </w:rPr>
        <w:t xml:space="preserve">(корректировку) </w:t>
      </w:r>
      <w:r>
        <w:t>качеств, которые помогают обеспечить положительные результаты: настойчивость, активность, инициативность, готовность к аналитической деятельности, умение рассуждать и доказывать свое мнение. Такая позиция учителя позволяет реализовать регулятивную и воспитывающую функции контрольно-оценочной деятельности.</w:t>
      </w:r>
    </w:p>
    <w:p w14:paraId="70CC983E" w14:textId="77777777" w:rsidR="00111A40" w:rsidRDefault="00111A40">
      <w:pPr>
        <w:pStyle w:val="a3"/>
        <w:spacing w:before="88"/>
        <w:ind w:left="0" w:firstLine="0"/>
        <w:jc w:val="left"/>
      </w:pPr>
    </w:p>
    <w:p w14:paraId="73F972B0" w14:textId="77777777" w:rsidR="00111A40" w:rsidRDefault="00A17524">
      <w:pPr>
        <w:pStyle w:val="2"/>
        <w:spacing w:line="304" w:lineRule="auto"/>
        <w:ind w:left="2104" w:right="902" w:hanging="1345"/>
        <w:jc w:val="both"/>
      </w:pPr>
      <w:r>
        <w:t>Требования</w:t>
      </w:r>
      <w:r>
        <w:rPr>
          <w:spacing w:val="-7"/>
        </w:rPr>
        <w:t xml:space="preserve"> </w:t>
      </w:r>
      <w:r>
        <w:t>к</w:t>
      </w:r>
      <w:r>
        <w:rPr>
          <w:spacing w:val="-6"/>
        </w:rPr>
        <w:t xml:space="preserve"> </w:t>
      </w:r>
      <w:r>
        <w:t>организации</w:t>
      </w:r>
      <w:r>
        <w:rPr>
          <w:spacing w:val="-6"/>
        </w:rPr>
        <w:t xml:space="preserve"> </w:t>
      </w:r>
      <w:r>
        <w:t>и</w:t>
      </w:r>
      <w:r>
        <w:rPr>
          <w:spacing w:val="-7"/>
        </w:rPr>
        <w:t xml:space="preserve"> </w:t>
      </w:r>
      <w:r>
        <w:t>проведению</w:t>
      </w:r>
      <w:r>
        <w:rPr>
          <w:spacing w:val="-6"/>
        </w:rPr>
        <w:t xml:space="preserve"> </w:t>
      </w:r>
      <w:r>
        <w:t>текущего</w:t>
      </w:r>
      <w:r>
        <w:rPr>
          <w:spacing w:val="-4"/>
        </w:rPr>
        <w:t xml:space="preserve"> </w:t>
      </w:r>
      <w:r>
        <w:t>оценивания на уровне начального общего образования</w:t>
      </w:r>
    </w:p>
    <w:p w14:paraId="43B1C6FE" w14:textId="77777777" w:rsidR="00111A40" w:rsidRDefault="00A17524">
      <w:pPr>
        <w:pStyle w:val="a3"/>
        <w:spacing w:before="183" w:line="307" w:lineRule="auto"/>
        <w:ind w:right="140"/>
      </w:pPr>
      <w:r>
        <w:rPr>
          <w:i/>
        </w:rPr>
        <w:t>Требование 1</w:t>
      </w:r>
      <w:r>
        <w:t xml:space="preserve">. </w:t>
      </w:r>
      <w:r>
        <w:rPr>
          <w:i/>
        </w:rPr>
        <w:t>Дети должны быть хорошо осведомлены об особенностях оценивания любой предлагаемой формы контроля</w:t>
      </w:r>
      <w:r>
        <w:t>. Например, за какие ошибки снижается отметка, какие задания имеют балльную оценку или выполняются без отметки. Уже младшие школьники должны понимать, что означает каждый используемый учителем критерий. Например, перед проведением работы учитель говорит: «Мы только начали изучение темы «…»,</w:t>
      </w:r>
      <w:r>
        <w:rPr>
          <w:spacing w:val="-2"/>
        </w:rPr>
        <w:t xml:space="preserve"> </w:t>
      </w:r>
      <w:r>
        <w:t>поэтому отметки «2» и</w:t>
      </w:r>
      <w:r>
        <w:rPr>
          <w:spacing w:val="-10"/>
        </w:rPr>
        <w:t xml:space="preserve"> </w:t>
      </w:r>
      <w:r>
        <w:t>«3»</w:t>
      </w:r>
      <w:r>
        <w:rPr>
          <w:spacing w:val="-10"/>
        </w:rPr>
        <w:t xml:space="preserve"> </w:t>
      </w:r>
      <w:r>
        <w:t>за</w:t>
      </w:r>
      <w:r>
        <w:rPr>
          <w:spacing w:val="-11"/>
        </w:rPr>
        <w:t xml:space="preserve"> </w:t>
      </w:r>
      <w:r>
        <w:t>сегодняшнюю</w:t>
      </w:r>
      <w:r>
        <w:rPr>
          <w:spacing w:val="-11"/>
        </w:rPr>
        <w:t xml:space="preserve"> </w:t>
      </w:r>
      <w:r>
        <w:t>работу</w:t>
      </w:r>
      <w:r>
        <w:rPr>
          <w:spacing w:val="-10"/>
        </w:rPr>
        <w:t xml:space="preserve"> </w:t>
      </w:r>
      <w:r>
        <w:t>я</w:t>
      </w:r>
      <w:r>
        <w:rPr>
          <w:spacing w:val="-10"/>
        </w:rPr>
        <w:t xml:space="preserve"> </w:t>
      </w:r>
      <w:r>
        <w:t>ставить</w:t>
      </w:r>
      <w:r>
        <w:rPr>
          <w:spacing w:val="-11"/>
        </w:rPr>
        <w:t xml:space="preserve"> </w:t>
      </w:r>
      <w:r>
        <w:t>не</w:t>
      </w:r>
      <w:r>
        <w:rPr>
          <w:spacing w:val="-10"/>
        </w:rPr>
        <w:t xml:space="preserve"> </w:t>
      </w:r>
      <w:r>
        <w:t>буду.</w:t>
      </w:r>
      <w:r>
        <w:rPr>
          <w:spacing w:val="-11"/>
        </w:rPr>
        <w:t xml:space="preserve"> </w:t>
      </w:r>
      <w:r>
        <w:t>Цель</w:t>
      </w:r>
      <w:r>
        <w:rPr>
          <w:spacing w:val="-12"/>
        </w:rPr>
        <w:t xml:space="preserve"> </w:t>
      </w:r>
      <w:r>
        <w:t>этой</w:t>
      </w:r>
      <w:r>
        <w:rPr>
          <w:spacing w:val="-12"/>
        </w:rPr>
        <w:t xml:space="preserve"> </w:t>
      </w:r>
      <w:r>
        <w:t>работы</w:t>
      </w:r>
      <w:r>
        <w:rPr>
          <w:spacing w:val="-6"/>
        </w:rPr>
        <w:t xml:space="preserve"> </w:t>
      </w:r>
      <w:r>
        <w:t>–</w:t>
      </w:r>
      <w:r>
        <w:rPr>
          <w:spacing w:val="-10"/>
        </w:rPr>
        <w:t xml:space="preserve"> </w:t>
      </w:r>
      <w:r>
        <w:t>посмотреть, как</w:t>
      </w:r>
      <w:r>
        <w:rPr>
          <w:spacing w:val="-17"/>
        </w:rPr>
        <w:t xml:space="preserve"> </w:t>
      </w:r>
      <w:r>
        <w:t>вы</w:t>
      </w:r>
      <w:r>
        <w:rPr>
          <w:spacing w:val="-17"/>
        </w:rPr>
        <w:t xml:space="preserve"> </w:t>
      </w:r>
      <w:r>
        <w:t>усваиваете</w:t>
      </w:r>
      <w:r>
        <w:rPr>
          <w:spacing w:val="-17"/>
        </w:rPr>
        <w:t xml:space="preserve"> </w:t>
      </w:r>
      <w:r>
        <w:t>материал</w:t>
      </w:r>
      <w:r>
        <w:rPr>
          <w:spacing w:val="-18"/>
        </w:rPr>
        <w:t xml:space="preserve"> </w:t>
      </w:r>
      <w:r>
        <w:t>новой</w:t>
      </w:r>
      <w:r>
        <w:rPr>
          <w:spacing w:val="-16"/>
        </w:rPr>
        <w:t xml:space="preserve"> </w:t>
      </w:r>
      <w:r>
        <w:t>темы,</w:t>
      </w:r>
      <w:r>
        <w:rPr>
          <w:spacing w:val="-18"/>
        </w:rPr>
        <w:t xml:space="preserve"> </w:t>
      </w:r>
      <w:r>
        <w:t>какие</w:t>
      </w:r>
      <w:r>
        <w:rPr>
          <w:spacing w:val="-16"/>
        </w:rPr>
        <w:t xml:space="preserve"> </w:t>
      </w:r>
      <w:r>
        <w:t>возникают</w:t>
      </w:r>
      <w:r>
        <w:rPr>
          <w:spacing w:val="-18"/>
        </w:rPr>
        <w:t xml:space="preserve"> </w:t>
      </w:r>
      <w:r>
        <w:t>трудности,</w:t>
      </w:r>
      <w:r>
        <w:rPr>
          <w:spacing w:val="-17"/>
        </w:rPr>
        <w:t xml:space="preserve"> </w:t>
      </w:r>
      <w:r>
        <w:t>чтобы</w:t>
      </w:r>
      <w:r>
        <w:rPr>
          <w:spacing w:val="-17"/>
        </w:rPr>
        <w:t xml:space="preserve"> </w:t>
      </w:r>
      <w:r>
        <w:t>быть готовыми их устранить».</w:t>
      </w:r>
    </w:p>
    <w:p w14:paraId="162BDE42" w14:textId="77777777" w:rsidR="00111A40" w:rsidRDefault="00111A40">
      <w:pPr>
        <w:pStyle w:val="a3"/>
        <w:spacing w:line="307" w:lineRule="auto"/>
        <w:sectPr w:rsidR="00111A40">
          <w:pgSz w:w="11910" w:h="16840"/>
          <w:pgMar w:top="1340" w:right="708" w:bottom="940" w:left="1417" w:header="0" w:footer="746" w:gutter="0"/>
          <w:cols w:space="720"/>
        </w:sectPr>
      </w:pPr>
    </w:p>
    <w:p w14:paraId="2BFA579B" w14:textId="77777777" w:rsidR="00111A40" w:rsidRDefault="00A17524">
      <w:pPr>
        <w:spacing w:before="60" w:line="312" w:lineRule="auto"/>
        <w:ind w:left="1" w:right="135" w:firstLine="707"/>
        <w:jc w:val="both"/>
        <w:rPr>
          <w:sz w:val="28"/>
        </w:rPr>
      </w:pPr>
      <w:r>
        <w:rPr>
          <w:i/>
          <w:sz w:val="28"/>
        </w:rPr>
        <w:lastRenderedPageBreak/>
        <w:t>Требование 2. Обязательное предъявление мотива проверочной работы любого</w:t>
      </w:r>
      <w:r>
        <w:rPr>
          <w:i/>
          <w:spacing w:val="11"/>
          <w:sz w:val="28"/>
        </w:rPr>
        <w:t xml:space="preserve"> </w:t>
      </w:r>
      <w:r>
        <w:rPr>
          <w:i/>
          <w:sz w:val="28"/>
        </w:rPr>
        <w:t>типа</w:t>
      </w:r>
      <w:r>
        <w:rPr>
          <w:i/>
          <w:spacing w:val="12"/>
          <w:sz w:val="28"/>
        </w:rPr>
        <w:t xml:space="preserve"> </w:t>
      </w:r>
      <w:r>
        <w:rPr>
          <w:i/>
          <w:sz w:val="28"/>
        </w:rPr>
        <w:t>как</w:t>
      </w:r>
      <w:r>
        <w:rPr>
          <w:i/>
          <w:spacing w:val="11"/>
          <w:sz w:val="28"/>
        </w:rPr>
        <w:t xml:space="preserve"> </w:t>
      </w:r>
      <w:r>
        <w:rPr>
          <w:i/>
          <w:sz w:val="28"/>
        </w:rPr>
        <w:t>определение</w:t>
      </w:r>
      <w:r>
        <w:rPr>
          <w:i/>
          <w:spacing w:val="14"/>
          <w:sz w:val="28"/>
        </w:rPr>
        <w:t xml:space="preserve"> </w:t>
      </w:r>
      <w:r>
        <w:rPr>
          <w:i/>
          <w:sz w:val="28"/>
        </w:rPr>
        <w:t>ее</w:t>
      </w:r>
      <w:r>
        <w:rPr>
          <w:i/>
          <w:spacing w:val="13"/>
          <w:sz w:val="28"/>
        </w:rPr>
        <w:t xml:space="preserve"> </w:t>
      </w:r>
      <w:r>
        <w:rPr>
          <w:i/>
          <w:sz w:val="28"/>
        </w:rPr>
        <w:t>цели:</w:t>
      </w:r>
      <w:r>
        <w:rPr>
          <w:i/>
          <w:spacing w:val="13"/>
          <w:sz w:val="28"/>
        </w:rPr>
        <w:t xml:space="preserve"> </w:t>
      </w:r>
      <w:r>
        <w:rPr>
          <w:i/>
          <w:sz w:val="28"/>
        </w:rPr>
        <w:t>зачем</w:t>
      </w:r>
      <w:r>
        <w:rPr>
          <w:i/>
          <w:spacing w:val="11"/>
          <w:sz w:val="28"/>
        </w:rPr>
        <w:t xml:space="preserve"> </w:t>
      </w:r>
      <w:r>
        <w:rPr>
          <w:i/>
          <w:sz w:val="28"/>
        </w:rPr>
        <w:t>нужна</w:t>
      </w:r>
      <w:r>
        <w:rPr>
          <w:i/>
          <w:spacing w:val="13"/>
          <w:sz w:val="28"/>
        </w:rPr>
        <w:t xml:space="preserve"> </w:t>
      </w:r>
      <w:r>
        <w:rPr>
          <w:i/>
          <w:sz w:val="28"/>
        </w:rPr>
        <w:t>данная</w:t>
      </w:r>
      <w:r>
        <w:rPr>
          <w:i/>
          <w:spacing w:val="13"/>
          <w:sz w:val="28"/>
        </w:rPr>
        <w:t xml:space="preserve"> </w:t>
      </w:r>
      <w:r>
        <w:rPr>
          <w:i/>
          <w:sz w:val="28"/>
        </w:rPr>
        <w:t>работа</w:t>
      </w:r>
      <w:r>
        <w:rPr>
          <w:sz w:val="28"/>
        </w:rPr>
        <w:t>.</w:t>
      </w:r>
      <w:r>
        <w:rPr>
          <w:spacing w:val="13"/>
          <w:sz w:val="28"/>
        </w:rPr>
        <w:t xml:space="preserve"> </w:t>
      </w:r>
      <w:r>
        <w:rPr>
          <w:spacing w:val="-2"/>
          <w:sz w:val="28"/>
        </w:rPr>
        <w:t>Например,</w:t>
      </w:r>
    </w:p>
    <w:p w14:paraId="3DFF8FAE" w14:textId="77777777" w:rsidR="00111A40" w:rsidRDefault="00A17524">
      <w:pPr>
        <w:pStyle w:val="a3"/>
        <w:spacing w:before="1" w:line="312" w:lineRule="auto"/>
        <w:ind w:right="139" w:firstLine="0"/>
      </w:pPr>
      <w:r>
        <w:t>«Давайте проверим, что вы уже хорошо усвоили, а над чем нужно еще поработать!» Мотив обязательно строится так, что сначала выдвигается положительная</w:t>
      </w:r>
      <w:r>
        <w:rPr>
          <w:spacing w:val="-4"/>
        </w:rPr>
        <w:t xml:space="preserve"> </w:t>
      </w:r>
      <w:r>
        <w:t>сторона</w:t>
      </w:r>
      <w:r>
        <w:rPr>
          <w:spacing w:val="-6"/>
        </w:rPr>
        <w:t xml:space="preserve"> </w:t>
      </w:r>
      <w:r>
        <w:t>контроля</w:t>
      </w:r>
      <w:r>
        <w:rPr>
          <w:spacing w:val="-6"/>
        </w:rPr>
        <w:t xml:space="preserve"> </w:t>
      </w:r>
      <w:r>
        <w:t>и</w:t>
      </w:r>
      <w:r>
        <w:rPr>
          <w:spacing w:val="-3"/>
        </w:rPr>
        <w:t xml:space="preserve"> </w:t>
      </w:r>
      <w:r>
        <w:t>оценивания.</w:t>
      </w:r>
      <w:r>
        <w:rPr>
          <w:spacing w:val="-4"/>
        </w:rPr>
        <w:t xml:space="preserve"> </w:t>
      </w:r>
      <w:r>
        <w:t>Это</w:t>
      </w:r>
      <w:r>
        <w:rPr>
          <w:spacing w:val="-3"/>
        </w:rPr>
        <w:t xml:space="preserve"> </w:t>
      </w:r>
      <w:r>
        <w:t>сразу</w:t>
      </w:r>
      <w:r>
        <w:rPr>
          <w:spacing w:val="-3"/>
        </w:rPr>
        <w:t xml:space="preserve"> </w:t>
      </w:r>
      <w:r>
        <w:t>привлекает</w:t>
      </w:r>
      <w:r>
        <w:rPr>
          <w:spacing w:val="-4"/>
        </w:rPr>
        <w:t xml:space="preserve"> </w:t>
      </w:r>
      <w:r>
        <w:t>внимание обучающегося</w:t>
      </w:r>
      <w:r>
        <w:rPr>
          <w:spacing w:val="80"/>
        </w:rPr>
        <w:t xml:space="preserve">  </w:t>
      </w:r>
      <w:r>
        <w:t>к</w:t>
      </w:r>
      <w:r>
        <w:rPr>
          <w:spacing w:val="80"/>
        </w:rPr>
        <w:t xml:space="preserve">  </w:t>
      </w:r>
      <w:r>
        <w:t>работе</w:t>
      </w:r>
      <w:r>
        <w:rPr>
          <w:spacing w:val="80"/>
        </w:rPr>
        <w:t xml:space="preserve">  </w:t>
      </w:r>
      <w:r>
        <w:t>и</w:t>
      </w:r>
      <w:r>
        <w:rPr>
          <w:spacing w:val="80"/>
        </w:rPr>
        <w:t xml:space="preserve">  </w:t>
      </w:r>
      <w:r>
        <w:t>эмоционально</w:t>
      </w:r>
      <w:r>
        <w:rPr>
          <w:spacing w:val="80"/>
        </w:rPr>
        <w:t xml:space="preserve">  </w:t>
      </w:r>
      <w:r>
        <w:t>положительно</w:t>
      </w:r>
      <w:r>
        <w:rPr>
          <w:spacing w:val="80"/>
        </w:rPr>
        <w:t xml:space="preserve">  </w:t>
      </w:r>
      <w:r>
        <w:t>настраивает на успешность ее выполнения.</w:t>
      </w:r>
    </w:p>
    <w:p w14:paraId="1037CCCC" w14:textId="77777777" w:rsidR="00111A40" w:rsidRDefault="00A17524">
      <w:pPr>
        <w:pStyle w:val="a3"/>
        <w:spacing w:line="312" w:lineRule="auto"/>
        <w:ind w:right="140"/>
      </w:pPr>
      <w:r>
        <w:rPr>
          <w:i/>
        </w:rPr>
        <w:t>Требование</w:t>
      </w:r>
      <w:r>
        <w:rPr>
          <w:i/>
          <w:spacing w:val="-18"/>
        </w:rPr>
        <w:t xml:space="preserve"> </w:t>
      </w:r>
      <w:r>
        <w:rPr>
          <w:i/>
        </w:rPr>
        <w:t>3.</w:t>
      </w:r>
      <w:r>
        <w:rPr>
          <w:i/>
          <w:spacing w:val="-17"/>
        </w:rPr>
        <w:t xml:space="preserve"> </w:t>
      </w:r>
      <w:r>
        <w:t>Значение</w:t>
      </w:r>
      <w:r>
        <w:rPr>
          <w:spacing w:val="-18"/>
        </w:rPr>
        <w:t xml:space="preserve"> </w:t>
      </w:r>
      <w:r>
        <w:t>оценочной</w:t>
      </w:r>
      <w:r>
        <w:rPr>
          <w:spacing w:val="-17"/>
        </w:rPr>
        <w:t xml:space="preserve"> </w:t>
      </w:r>
      <w:r>
        <w:t>деятельности</w:t>
      </w:r>
      <w:r>
        <w:rPr>
          <w:spacing w:val="-18"/>
        </w:rPr>
        <w:t xml:space="preserve"> </w:t>
      </w:r>
      <w:r>
        <w:t>в</w:t>
      </w:r>
      <w:r>
        <w:rPr>
          <w:spacing w:val="-17"/>
        </w:rPr>
        <w:t xml:space="preserve"> </w:t>
      </w:r>
      <w:r>
        <w:t>повышении</w:t>
      </w:r>
      <w:r>
        <w:rPr>
          <w:spacing w:val="-18"/>
        </w:rPr>
        <w:t xml:space="preserve"> </w:t>
      </w:r>
      <w:r>
        <w:t xml:space="preserve">успешности учения младших школьников повышается, если учитель создает традицию </w:t>
      </w:r>
      <w:r>
        <w:rPr>
          <w:i/>
        </w:rPr>
        <w:t xml:space="preserve">обязательного коллективного обсуждения </w:t>
      </w:r>
      <w:r>
        <w:t>результатов выполненной работы. Этот компонент оценочной деятельности включает следующие позиции:</w:t>
      </w:r>
    </w:p>
    <w:p w14:paraId="47B865A2" w14:textId="77777777" w:rsidR="00111A40" w:rsidRDefault="00A17524">
      <w:pPr>
        <w:pStyle w:val="a3"/>
        <w:spacing w:line="312" w:lineRule="auto"/>
        <w:ind w:right="148"/>
      </w:pPr>
      <w:r>
        <w:t>а) оценка того, что обучающимся удалось, чему они научились, какие учебные задачи они могут теперь решать самостоятельно;</w:t>
      </w:r>
    </w:p>
    <w:p w14:paraId="081FC22F" w14:textId="77777777" w:rsidR="00111A40" w:rsidRDefault="00A17524">
      <w:pPr>
        <w:pStyle w:val="a3"/>
        <w:ind w:left="709" w:firstLine="0"/>
      </w:pPr>
      <w:r>
        <w:t>б)</w:t>
      </w:r>
      <w:r>
        <w:rPr>
          <w:spacing w:val="-10"/>
        </w:rPr>
        <w:t xml:space="preserve"> </w:t>
      </w:r>
      <w:r>
        <w:t>коллективный</w:t>
      </w:r>
      <w:r>
        <w:rPr>
          <w:spacing w:val="-8"/>
        </w:rPr>
        <w:t xml:space="preserve"> </w:t>
      </w:r>
      <w:r>
        <w:t>анализ</w:t>
      </w:r>
      <w:r>
        <w:rPr>
          <w:spacing w:val="-8"/>
        </w:rPr>
        <w:t xml:space="preserve"> </w:t>
      </w:r>
      <w:r>
        <w:t>возникших</w:t>
      </w:r>
      <w:r>
        <w:rPr>
          <w:spacing w:val="-11"/>
        </w:rPr>
        <w:t xml:space="preserve"> </w:t>
      </w:r>
      <w:r>
        <w:t>трудностей</w:t>
      </w:r>
      <w:r>
        <w:rPr>
          <w:spacing w:val="-7"/>
        </w:rPr>
        <w:t xml:space="preserve"> </w:t>
      </w:r>
      <w:r>
        <w:t>и</w:t>
      </w:r>
      <w:r>
        <w:rPr>
          <w:spacing w:val="-11"/>
        </w:rPr>
        <w:t xml:space="preserve"> </w:t>
      </w:r>
      <w:r>
        <w:t>ошибок</w:t>
      </w:r>
      <w:r>
        <w:rPr>
          <w:spacing w:val="-10"/>
        </w:rPr>
        <w:t xml:space="preserve"> </w:t>
      </w:r>
      <w:r>
        <w:t>и</w:t>
      </w:r>
      <w:r>
        <w:rPr>
          <w:spacing w:val="-10"/>
        </w:rPr>
        <w:t xml:space="preserve"> </w:t>
      </w:r>
      <w:r>
        <w:t>их</w:t>
      </w:r>
      <w:r>
        <w:rPr>
          <w:spacing w:val="-6"/>
        </w:rPr>
        <w:t xml:space="preserve"> </w:t>
      </w:r>
      <w:r>
        <w:rPr>
          <w:spacing w:val="-2"/>
        </w:rPr>
        <w:t>причин;</w:t>
      </w:r>
    </w:p>
    <w:p w14:paraId="45693FBE" w14:textId="77777777" w:rsidR="00111A40" w:rsidRDefault="00A17524">
      <w:pPr>
        <w:pStyle w:val="a3"/>
        <w:spacing w:before="95" w:line="314" w:lineRule="auto"/>
        <w:ind w:right="138"/>
      </w:pPr>
      <w:r>
        <w:t>в) коллективное выполнение учебных задач с целью устранения проанализированных ошибок.</w:t>
      </w:r>
    </w:p>
    <w:p w14:paraId="71BF3E7A" w14:textId="77777777" w:rsidR="00111A40" w:rsidRDefault="00A17524">
      <w:pPr>
        <w:pStyle w:val="a3"/>
        <w:spacing w:line="312" w:lineRule="auto"/>
        <w:ind w:right="139"/>
      </w:pPr>
      <w:r>
        <w:rPr>
          <w:i/>
        </w:rPr>
        <w:t xml:space="preserve">Требование 4 </w:t>
      </w:r>
      <w:r>
        <w:t xml:space="preserve">касается оценивания </w:t>
      </w:r>
      <w:r>
        <w:rPr>
          <w:i/>
        </w:rPr>
        <w:t xml:space="preserve">динамики становления универсального учебного действия. </w:t>
      </w:r>
      <w:r>
        <w:t xml:space="preserve">На начальном (пропедевтическом) этапе применения УУД (первый – второй классы) задания могут проверять лишь отдельные операции, входящие в конкретное УУД. Содержание этих заданий должно касаться действия или операций, которые осуществляются на разном предметном материале. Например, познавательное действие </w:t>
      </w:r>
      <w:r>
        <w:rPr>
          <w:i/>
        </w:rPr>
        <w:t xml:space="preserve">анализ текста и выделение его главной мысли </w:t>
      </w:r>
      <w:r>
        <w:t>может быть проверено на художественном тексте (литературное чтение),</w:t>
      </w:r>
      <w:r>
        <w:rPr>
          <w:spacing w:val="-10"/>
        </w:rPr>
        <w:t xml:space="preserve"> </w:t>
      </w:r>
      <w:r>
        <w:t>на</w:t>
      </w:r>
      <w:r>
        <w:rPr>
          <w:spacing w:val="-9"/>
        </w:rPr>
        <w:t xml:space="preserve"> </w:t>
      </w:r>
      <w:r>
        <w:t>тексте</w:t>
      </w:r>
      <w:r>
        <w:rPr>
          <w:spacing w:val="-9"/>
        </w:rPr>
        <w:t xml:space="preserve"> </w:t>
      </w:r>
      <w:r>
        <w:t>математической</w:t>
      </w:r>
      <w:r>
        <w:rPr>
          <w:spacing w:val="-9"/>
        </w:rPr>
        <w:t xml:space="preserve"> </w:t>
      </w:r>
      <w:r>
        <w:t>задачи</w:t>
      </w:r>
      <w:r>
        <w:rPr>
          <w:spacing w:val="-9"/>
        </w:rPr>
        <w:t xml:space="preserve"> </w:t>
      </w:r>
      <w:r>
        <w:t>или</w:t>
      </w:r>
      <w:r>
        <w:rPr>
          <w:spacing w:val="-9"/>
        </w:rPr>
        <w:t xml:space="preserve"> </w:t>
      </w:r>
      <w:r>
        <w:t>на</w:t>
      </w:r>
      <w:r>
        <w:rPr>
          <w:spacing w:val="-9"/>
        </w:rPr>
        <w:t xml:space="preserve"> </w:t>
      </w:r>
      <w:r>
        <w:t>тексте-описании</w:t>
      </w:r>
      <w:r>
        <w:rPr>
          <w:spacing w:val="-9"/>
        </w:rPr>
        <w:t xml:space="preserve"> </w:t>
      </w:r>
      <w:r>
        <w:t>(русский</w:t>
      </w:r>
      <w:r>
        <w:rPr>
          <w:spacing w:val="-9"/>
        </w:rPr>
        <w:t xml:space="preserve"> </w:t>
      </w:r>
      <w:r>
        <w:t xml:space="preserve">язык и окружающий мир). На данном этапе отрицательная оценка в баллах </w:t>
      </w:r>
      <w:r>
        <w:rPr>
          <w:spacing w:val="-2"/>
        </w:rPr>
        <w:t>нецелесообразна.</w:t>
      </w:r>
    </w:p>
    <w:p w14:paraId="50CCC215" w14:textId="77777777" w:rsidR="00111A40" w:rsidRDefault="00A17524">
      <w:pPr>
        <w:pStyle w:val="a3"/>
        <w:spacing w:line="312" w:lineRule="auto"/>
        <w:ind w:right="146"/>
      </w:pPr>
      <w:r>
        <w:t xml:space="preserve">На основном этапе (третий класс) и на завершающем (четвертый класс) необходимо в каждую проверочную работу включать задания на применение </w:t>
      </w:r>
      <w:r>
        <w:rPr>
          <w:spacing w:val="-4"/>
        </w:rPr>
        <w:t>УУД.</w:t>
      </w:r>
    </w:p>
    <w:p w14:paraId="5A3E91E5" w14:textId="77777777" w:rsidR="00111A40" w:rsidRDefault="00111A40">
      <w:pPr>
        <w:pStyle w:val="a3"/>
        <w:spacing w:before="93"/>
        <w:ind w:left="0" w:firstLine="0"/>
        <w:jc w:val="left"/>
      </w:pPr>
    </w:p>
    <w:p w14:paraId="2D6FD81B" w14:textId="77777777" w:rsidR="00111A40" w:rsidRDefault="00A17524">
      <w:pPr>
        <w:pStyle w:val="2"/>
        <w:ind w:left="6" w:right="145"/>
      </w:pPr>
      <w:r>
        <w:t>Общие</w:t>
      </w:r>
      <w:r>
        <w:rPr>
          <w:spacing w:val="-6"/>
        </w:rPr>
        <w:t xml:space="preserve"> </w:t>
      </w:r>
      <w:r>
        <w:t>критерии</w:t>
      </w:r>
      <w:r>
        <w:rPr>
          <w:spacing w:val="-6"/>
        </w:rPr>
        <w:t xml:space="preserve"> </w:t>
      </w:r>
      <w:r>
        <w:t>оценки</w:t>
      </w:r>
      <w:r>
        <w:rPr>
          <w:spacing w:val="-7"/>
        </w:rPr>
        <w:t xml:space="preserve"> </w:t>
      </w:r>
      <w:r>
        <w:t>проверочных</w:t>
      </w:r>
      <w:r>
        <w:rPr>
          <w:spacing w:val="-4"/>
        </w:rPr>
        <w:t xml:space="preserve"> </w:t>
      </w:r>
      <w:r>
        <w:rPr>
          <w:spacing w:val="-2"/>
        </w:rPr>
        <w:t>работ</w:t>
      </w:r>
    </w:p>
    <w:p w14:paraId="36C25C73" w14:textId="77777777" w:rsidR="00111A40" w:rsidRDefault="00A17524">
      <w:pPr>
        <w:pStyle w:val="a3"/>
        <w:spacing w:before="278" w:line="307" w:lineRule="auto"/>
        <w:ind w:right="147"/>
      </w:pPr>
      <w:r>
        <w:t>Поскольку учитель в начальной школе один ведет основные предметы,</w:t>
      </w:r>
      <w:r>
        <w:rPr>
          <w:spacing w:val="80"/>
          <w:w w:val="150"/>
        </w:rPr>
        <w:t xml:space="preserve"> </w:t>
      </w:r>
      <w:r>
        <w:t>то</w:t>
      </w:r>
      <w:r>
        <w:rPr>
          <w:spacing w:val="76"/>
          <w:w w:val="150"/>
        </w:rPr>
        <w:t xml:space="preserve"> </w:t>
      </w:r>
      <w:r>
        <w:t>целесообразно</w:t>
      </w:r>
      <w:r>
        <w:rPr>
          <w:spacing w:val="79"/>
          <w:w w:val="150"/>
        </w:rPr>
        <w:t xml:space="preserve"> </w:t>
      </w:r>
      <w:r>
        <w:t>определить</w:t>
      </w:r>
      <w:r>
        <w:rPr>
          <w:spacing w:val="78"/>
          <w:w w:val="150"/>
        </w:rPr>
        <w:t xml:space="preserve"> </w:t>
      </w:r>
      <w:r>
        <w:t>общие</w:t>
      </w:r>
      <w:r>
        <w:rPr>
          <w:spacing w:val="78"/>
          <w:w w:val="150"/>
        </w:rPr>
        <w:t xml:space="preserve"> </w:t>
      </w:r>
      <w:r>
        <w:t>критерии</w:t>
      </w:r>
      <w:r>
        <w:rPr>
          <w:spacing w:val="22"/>
        </w:rPr>
        <w:t xml:space="preserve">  </w:t>
      </w:r>
      <w:r>
        <w:t>для</w:t>
      </w:r>
      <w:r>
        <w:rPr>
          <w:spacing w:val="79"/>
          <w:w w:val="150"/>
        </w:rPr>
        <w:t xml:space="preserve"> </w:t>
      </w:r>
      <w:r>
        <w:t>определения</w:t>
      </w:r>
      <w:r>
        <w:rPr>
          <w:spacing w:val="23"/>
        </w:rPr>
        <w:t xml:space="preserve">  </w:t>
      </w:r>
      <w:r>
        <w:rPr>
          <w:spacing w:val="-2"/>
        </w:rPr>
        <w:t>балльной</w:t>
      </w:r>
    </w:p>
    <w:p w14:paraId="59617D0B" w14:textId="77777777" w:rsidR="00111A40" w:rsidRDefault="00A17524">
      <w:pPr>
        <w:pStyle w:val="a3"/>
        <w:spacing w:line="321" w:lineRule="exact"/>
        <w:ind w:firstLine="0"/>
      </w:pPr>
      <w:r>
        <w:t>«стоимости»</w:t>
      </w:r>
      <w:r>
        <w:rPr>
          <w:spacing w:val="32"/>
        </w:rPr>
        <w:t xml:space="preserve"> </w:t>
      </w:r>
      <w:r>
        <w:t>выполненного</w:t>
      </w:r>
      <w:r>
        <w:rPr>
          <w:spacing w:val="35"/>
        </w:rPr>
        <w:t xml:space="preserve"> </w:t>
      </w:r>
      <w:r>
        <w:t>задания.</w:t>
      </w:r>
      <w:r>
        <w:rPr>
          <w:spacing w:val="33"/>
        </w:rPr>
        <w:t xml:space="preserve"> </w:t>
      </w:r>
      <w:r>
        <w:t>Применительно</w:t>
      </w:r>
      <w:r>
        <w:rPr>
          <w:spacing w:val="35"/>
        </w:rPr>
        <w:t xml:space="preserve"> </w:t>
      </w:r>
      <w:r>
        <w:t>к</w:t>
      </w:r>
      <w:r>
        <w:rPr>
          <w:spacing w:val="33"/>
        </w:rPr>
        <w:t xml:space="preserve"> </w:t>
      </w:r>
      <w:r>
        <w:t>письменным</w:t>
      </w:r>
      <w:r>
        <w:rPr>
          <w:spacing w:val="32"/>
        </w:rPr>
        <w:t xml:space="preserve"> </w:t>
      </w:r>
      <w:r>
        <w:t>и</w:t>
      </w:r>
      <w:r>
        <w:rPr>
          <w:spacing w:val="35"/>
        </w:rPr>
        <w:t xml:space="preserve"> </w:t>
      </w:r>
      <w:r>
        <w:rPr>
          <w:spacing w:val="-2"/>
        </w:rPr>
        <w:t>устным</w:t>
      </w:r>
    </w:p>
    <w:p w14:paraId="0C0703F6" w14:textId="77777777" w:rsidR="00111A40" w:rsidRDefault="00111A40">
      <w:pPr>
        <w:pStyle w:val="a3"/>
        <w:spacing w:line="321" w:lineRule="exact"/>
        <w:sectPr w:rsidR="00111A40">
          <w:pgSz w:w="11910" w:h="16840"/>
          <w:pgMar w:top="1340" w:right="708" w:bottom="940" w:left="1417" w:header="0" w:footer="746" w:gutter="0"/>
          <w:cols w:space="720"/>
        </w:sectPr>
      </w:pPr>
    </w:p>
    <w:p w14:paraId="042FBC9A" w14:textId="77777777" w:rsidR="00111A40" w:rsidRDefault="00A17524">
      <w:pPr>
        <w:pStyle w:val="a3"/>
        <w:spacing w:before="63"/>
        <w:ind w:firstLine="0"/>
      </w:pPr>
      <w:r>
        <w:lastRenderedPageBreak/>
        <w:t>формам</w:t>
      </w:r>
      <w:r>
        <w:rPr>
          <w:spacing w:val="68"/>
          <w:w w:val="150"/>
        </w:rPr>
        <w:t xml:space="preserve"> </w:t>
      </w:r>
      <w:r>
        <w:t>текущего</w:t>
      </w:r>
      <w:r>
        <w:rPr>
          <w:spacing w:val="69"/>
          <w:w w:val="150"/>
        </w:rPr>
        <w:t xml:space="preserve"> </w:t>
      </w:r>
      <w:r>
        <w:t>контроля</w:t>
      </w:r>
      <w:r>
        <w:rPr>
          <w:spacing w:val="71"/>
          <w:w w:val="150"/>
        </w:rPr>
        <w:t xml:space="preserve"> </w:t>
      </w:r>
      <w:r>
        <w:t>и</w:t>
      </w:r>
      <w:r>
        <w:rPr>
          <w:spacing w:val="71"/>
          <w:w w:val="150"/>
        </w:rPr>
        <w:t xml:space="preserve"> </w:t>
      </w:r>
      <w:r>
        <w:t>оценки</w:t>
      </w:r>
      <w:r>
        <w:rPr>
          <w:spacing w:val="71"/>
          <w:w w:val="150"/>
        </w:rPr>
        <w:t xml:space="preserve"> </w:t>
      </w:r>
      <w:r>
        <w:t>предлагаются</w:t>
      </w:r>
      <w:r>
        <w:rPr>
          <w:spacing w:val="71"/>
          <w:w w:val="150"/>
        </w:rPr>
        <w:t xml:space="preserve"> </w:t>
      </w:r>
      <w:r>
        <w:t>следующие</w:t>
      </w:r>
      <w:r>
        <w:rPr>
          <w:spacing w:val="71"/>
          <w:w w:val="150"/>
        </w:rPr>
        <w:t xml:space="preserve"> </w:t>
      </w:r>
      <w:r>
        <w:rPr>
          <w:spacing w:val="-2"/>
        </w:rPr>
        <w:t>критерии:</w:t>
      </w:r>
    </w:p>
    <w:p w14:paraId="36631751" w14:textId="77777777" w:rsidR="00111A40" w:rsidRDefault="00A17524">
      <w:pPr>
        <w:spacing w:before="88"/>
        <w:ind w:left="1"/>
        <w:jc w:val="both"/>
        <w:rPr>
          <w:i/>
          <w:sz w:val="28"/>
        </w:rPr>
      </w:pPr>
      <w:r>
        <w:rPr>
          <w:i/>
          <w:sz w:val="28"/>
        </w:rPr>
        <w:t>правильность,</w:t>
      </w:r>
      <w:r>
        <w:rPr>
          <w:i/>
          <w:spacing w:val="-12"/>
          <w:sz w:val="28"/>
        </w:rPr>
        <w:t xml:space="preserve"> </w:t>
      </w:r>
      <w:r>
        <w:rPr>
          <w:i/>
          <w:sz w:val="28"/>
        </w:rPr>
        <w:t>полнота,</w:t>
      </w:r>
      <w:r>
        <w:rPr>
          <w:i/>
          <w:spacing w:val="-12"/>
          <w:sz w:val="28"/>
        </w:rPr>
        <w:t xml:space="preserve"> </w:t>
      </w:r>
      <w:r>
        <w:rPr>
          <w:i/>
          <w:sz w:val="28"/>
        </w:rPr>
        <w:t>логичность,</w:t>
      </w:r>
      <w:r>
        <w:rPr>
          <w:i/>
          <w:spacing w:val="-11"/>
          <w:sz w:val="28"/>
        </w:rPr>
        <w:t xml:space="preserve"> </w:t>
      </w:r>
      <w:r>
        <w:rPr>
          <w:i/>
          <w:spacing w:val="-2"/>
          <w:sz w:val="28"/>
        </w:rPr>
        <w:t>оригинальность.</w:t>
      </w:r>
    </w:p>
    <w:p w14:paraId="1282612F" w14:textId="77777777" w:rsidR="00111A40" w:rsidRDefault="00A17524">
      <w:pPr>
        <w:pStyle w:val="2"/>
        <w:numPr>
          <w:ilvl w:val="0"/>
          <w:numId w:val="4"/>
        </w:numPr>
        <w:tabs>
          <w:tab w:val="left" w:pos="993"/>
        </w:tabs>
        <w:spacing w:before="91"/>
        <w:ind w:left="993" w:hanging="284"/>
        <w:jc w:val="both"/>
      </w:pPr>
      <w:r>
        <w:t>Письменная</w:t>
      </w:r>
      <w:r>
        <w:rPr>
          <w:spacing w:val="-11"/>
        </w:rPr>
        <w:t xml:space="preserve"> </w:t>
      </w:r>
      <w:r>
        <w:rPr>
          <w:spacing w:val="-2"/>
        </w:rPr>
        <w:t>работа:</w:t>
      </w:r>
    </w:p>
    <w:p w14:paraId="2ED70AFD" w14:textId="77777777" w:rsidR="00111A40" w:rsidRDefault="00A17524">
      <w:pPr>
        <w:pStyle w:val="a3"/>
        <w:spacing w:before="91" w:line="307" w:lineRule="auto"/>
        <w:ind w:right="145"/>
      </w:pPr>
      <w:r>
        <w:rPr>
          <w:i/>
        </w:rPr>
        <w:t xml:space="preserve">правильность </w:t>
      </w:r>
      <w:r>
        <w:t>– соответствие письменного ответа поставленной учебной задаче, раскрытие темы (вопроса) без содержательных ошибок, отсутствие искажений в толковании и применении терминов и понятий;</w:t>
      </w:r>
    </w:p>
    <w:p w14:paraId="0ACD4742" w14:textId="77777777" w:rsidR="00111A40" w:rsidRDefault="00A17524">
      <w:pPr>
        <w:pStyle w:val="a3"/>
        <w:spacing w:line="307" w:lineRule="auto"/>
        <w:ind w:right="145"/>
      </w:pPr>
      <w:r>
        <w:rPr>
          <w:i/>
        </w:rPr>
        <w:t xml:space="preserve">полнота </w:t>
      </w:r>
      <w:r>
        <w:t>– достаточность раскрытия содержания для констатации ориентированности обучающегося в предложенной теме (вопросе); наличие</w:t>
      </w:r>
      <w:r>
        <w:rPr>
          <w:spacing w:val="40"/>
        </w:rPr>
        <w:t xml:space="preserve"> </w:t>
      </w:r>
      <w:r>
        <w:t>при необходимости обобщений, выводов;</w:t>
      </w:r>
    </w:p>
    <w:p w14:paraId="00335D10" w14:textId="77777777" w:rsidR="00111A40" w:rsidRDefault="00A17524">
      <w:pPr>
        <w:pStyle w:val="a3"/>
        <w:spacing w:line="307" w:lineRule="auto"/>
        <w:ind w:right="143"/>
      </w:pPr>
      <w:r>
        <w:rPr>
          <w:i/>
        </w:rPr>
        <w:t xml:space="preserve">логичность </w:t>
      </w:r>
      <w:r>
        <w:t xml:space="preserve">– отсутствие нарушений в последовательности изложения материала, в осуществлении учебных операций, отсутствие пропусков важных смысловых частей в тексте ответа; наличие (при необходимости) обоснования </w:t>
      </w:r>
      <w:r>
        <w:rPr>
          <w:spacing w:val="-2"/>
        </w:rPr>
        <w:t>написанного.</w:t>
      </w:r>
    </w:p>
    <w:p w14:paraId="4D85D720" w14:textId="77777777" w:rsidR="00111A40" w:rsidRDefault="00A17524">
      <w:pPr>
        <w:pStyle w:val="a3"/>
        <w:spacing w:line="304" w:lineRule="auto"/>
        <w:ind w:right="149"/>
      </w:pPr>
      <w:r>
        <w:t>При оценивании творческих заданий и заданий повышенного уровня может применятся дополнительный критерий:</w:t>
      </w:r>
    </w:p>
    <w:p w14:paraId="229AB5D4" w14:textId="77777777" w:rsidR="00111A40" w:rsidRDefault="00A17524">
      <w:pPr>
        <w:pStyle w:val="a3"/>
        <w:spacing w:before="3" w:line="307" w:lineRule="auto"/>
        <w:ind w:right="138"/>
      </w:pPr>
      <w:r>
        <w:rPr>
          <w:i/>
          <w:spacing w:val="-4"/>
        </w:rPr>
        <w:t xml:space="preserve">оригинальность </w:t>
      </w:r>
      <w:r>
        <w:rPr>
          <w:spacing w:val="-4"/>
        </w:rPr>
        <w:t>–</w:t>
      </w:r>
      <w:r>
        <w:rPr>
          <w:spacing w:val="-5"/>
        </w:rPr>
        <w:t xml:space="preserve"> </w:t>
      </w:r>
      <w:r>
        <w:rPr>
          <w:spacing w:val="-4"/>
        </w:rPr>
        <w:t>привлечение</w:t>
      </w:r>
      <w:r>
        <w:rPr>
          <w:spacing w:val="-7"/>
        </w:rPr>
        <w:t xml:space="preserve"> </w:t>
      </w:r>
      <w:r>
        <w:rPr>
          <w:spacing w:val="-4"/>
        </w:rPr>
        <w:t>дополнительных материалов для</w:t>
      </w:r>
      <w:r>
        <w:rPr>
          <w:spacing w:val="-6"/>
        </w:rPr>
        <w:t xml:space="preserve"> </w:t>
      </w:r>
      <w:r>
        <w:rPr>
          <w:spacing w:val="-4"/>
        </w:rPr>
        <w:t xml:space="preserve">углубления </w:t>
      </w:r>
      <w:r>
        <w:t>(расширения)</w:t>
      </w:r>
      <w:r>
        <w:rPr>
          <w:spacing w:val="80"/>
        </w:rPr>
        <w:t xml:space="preserve"> </w:t>
      </w:r>
      <w:r>
        <w:t>ответа</w:t>
      </w:r>
      <w:r>
        <w:rPr>
          <w:spacing w:val="80"/>
        </w:rPr>
        <w:t xml:space="preserve"> </w:t>
      </w:r>
      <w:r>
        <w:t>по</w:t>
      </w:r>
      <w:r>
        <w:rPr>
          <w:spacing w:val="80"/>
        </w:rPr>
        <w:t xml:space="preserve"> </w:t>
      </w:r>
      <w:r>
        <w:t>предложенной</w:t>
      </w:r>
      <w:r>
        <w:rPr>
          <w:spacing w:val="80"/>
        </w:rPr>
        <w:t xml:space="preserve"> </w:t>
      </w:r>
      <w:r>
        <w:t>теме,</w:t>
      </w:r>
      <w:r>
        <w:rPr>
          <w:spacing w:val="80"/>
        </w:rPr>
        <w:t xml:space="preserve"> </w:t>
      </w:r>
      <w:r>
        <w:t>раскрытие</w:t>
      </w:r>
      <w:r>
        <w:rPr>
          <w:spacing w:val="80"/>
        </w:rPr>
        <w:t xml:space="preserve"> </w:t>
      </w:r>
      <w:r>
        <w:t>своего</w:t>
      </w:r>
      <w:r>
        <w:rPr>
          <w:spacing w:val="80"/>
        </w:rPr>
        <w:t xml:space="preserve"> </w:t>
      </w:r>
      <w:r>
        <w:t>отношения</w:t>
      </w:r>
      <w:r>
        <w:rPr>
          <w:spacing w:val="40"/>
        </w:rPr>
        <w:t xml:space="preserve"> </w:t>
      </w:r>
      <w:r>
        <w:t>к обсуждаемой проблеме.</w:t>
      </w:r>
    </w:p>
    <w:p w14:paraId="243E47A8" w14:textId="77777777" w:rsidR="00111A40" w:rsidRDefault="00A17524">
      <w:pPr>
        <w:pStyle w:val="2"/>
        <w:numPr>
          <w:ilvl w:val="0"/>
          <w:numId w:val="4"/>
        </w:numPr>
        <w:tabs>
          <w:tab w:val="left" w:pos="993"/>
        </w:tabs>
        <w:spacing w:line="322" w:lineRule="exact"/>
        <w:ind w:left="993" w:hanging="284"/>
        <w:jc w:val="both"/>
      </w:pPr>
      <w:r>
        <w:rPr>
          <w:spacing w:val="-5"/>
        </w:rPr>
        <w:t>Устный</w:t>
      </w:r>
      <w:r>
        <w:rPr>
          <w:spacing w:val="-6"/>
        </w:rPr>
        <w:t xml:space="preserve"> </w:t>
      </w:r>
      <w:r>
        <w:rPr>
          <w:spacing w:val="-2"/>
        </w:rPr>
        <w:t>ответ:</w:t>
      </w:r>
    </w:p>
    <w:p w14:paraId="044FB002" w14:textId="77777777" w:rsidR="00111A40" w:rsidRDefault="00A17524">
      <w:pPr>
        <w:pStyle w:val="a3"/>
        <w:spacing w:before="89" w:line="307" w:lineRule="auto"/>
        <w:ind w:right="143"/>
      </w:pPr>
      <w:r>
        <w:rPr>
          <w:i/>
          <w:spacing w:val="-2"/>
        </w:rPr>
        <w:t xml:space="preserve">правильность </w:t>
      </w:r>
      <w:r>
        <w:rPr>
          <w:spacing w:val="-2"/>
        </w:rPr>
        <w:t>– соответствие</w:t>
      </w:r>
      <w:r>
        <w:rPr>
          <w:spacing w:val="-7"/>
        </w:rPr>
        <w:t xml:space="preserve"> </w:t>
      </w:r>
      <w:r>
        <w:rPr>
          <w:spacing w:val="-2"/>
        </w:rPr>
        <w:t>устного</w:t>
      </w:r>
      <w:r>
        <w:rPr>
          <w:spacing w:val="-3"/>
        </w:rPr>
        <w:t xml:space="preserve"> </w:t>
      </w:r>
      <w:r>
        <w:rPr>
          <w:spacing w:val="-2"/>
        </w:rPr>
        <w:t>высказывания</w:t>
      </w:r>
      <w:r>
        <w:rPr>
          <w:spacing w:val="-3"/>
        </w:rPr>
        <w:t xml:space="preserve"> </w:t>
      </w:r>
      <w:r>
        <w:rPr>
          <w:spacing w:val="-2"/>
        </w:rPr>
        <w:t>поставленной</w:t>
      </w:r>
      <w:r>
        <w:rPr>
          <w:spacing w:val="-3"/>
        </w:rPr>
        <w:t xml:space="preserve"> </w:t>
      </w:r>
      <w:r>
        <w:rPr>
          <w:spacing w:val="-2"/>
        </w:rPr>
        <w:t xml:space="preserve">учебной </w:t>
      </w:r>
      <w:r>
        <w:t>задаче; верный отбор и интерпретация изученной информации; корректное применение</w:t>
      </w:r>
      <w:r>
        <w:rPr>
          <w:spacing w:val="-14"/>
        </w:rPr>
        <w:t xml:space="preserve"> </w:t>
      </w:r>
      <w:r>
        <w:t>терминов</w:t>
      </w:r>
      <w:r>
        <w:rPr>
          <w:spacing w:val="-15"/>
        </w:rPr>
        <w:t xml:space="preserve"> </w:t>
      </w:r>
      <w:r>
        <w:t>и</w:t>
      </w:r>
      <w:r>
        <w:rPr>
          <w:spacing w:val="-12"/>
        </w:rPr>
        <w:t xml:space="preserve"> </w:t>
      </w:r>
      <w:r>
        <w:t>понятий;</w:t>
      </w:r>
      <w:r>
        <w:rPr>
          <w:spacing w:val="-16"/>
        </w:rPr>
        <w:t xml:space="preserve"> </w:t>
      </w:r>
      <w:r>
        <w:t>раскрытие</w:t>
      </w:r>
      <w:r>
        <w:rPr>
          <w:spacing w:val="-13"/>
        </w:rPr>
        <w:t xml:space="preserve"> </w:t>
      </w:r>
      <w:r>
        <w:t>темы</w:t>
      </w:r>
      <w:r>
        <w:rPr>
          <w:spacing w:val="-16"/>
        </w:rPr>
        <w:t xml:space="preserve"> </w:t>
      </w:r>
      <w:r>
        <w:t>(вопроса)</w:t>
      </w:r>
      <w:r>
        <w:rPr>
          <w:spacing w:val="-14"/>
        </w:rPr>
        <w:t xml:space="preserve"> </w:t>
      </w:r>
      <w:r>
        <w:t>без</w:t>
      </w:r>
      <w:r>
        <w:rPr>
          <w:spacing w:val="-15"/>
        </w:rPr>
        <w:t xml:space="preserve"> </w:t>
      </w:r>
      <w:r>
        <w:t xml:space="preserve">содержательных </w:t>
      </w:r>
      <w:r>
        <w:rPr>
          <w:spacing w:val="-2"/>
        </w:rPr>
        <w:t>ошибок;</w:t>
      </w:r>
    </w:p>
    <w:p w14:paraId="001FE425" w14:textId="77777777" w:rsidR="00111A40" w:rsidRDefault="00A17524">
      <w:pPr>
        <w:pStyle w:val="a3"/>
        <w:spacing w:before="1" w:line="307" w:lineRule="auto"/>
        <w:ind w:right="131"/>
      </w:pPr>
      <w:r>
        <w:rPr>
          <w:i/>
        </w:rPr>
        <w:t xml:space="preserve">полнота </w:t>
      </w:r>
      <w:r>
        <w:t xml:space="preserve">– достаточное (или более глубокое) раскрытие содержания, адекватное предложенному вопросу; возможность слушателю понять ориентированность обучающегося в предложенной теме (вопросе); возможное </w:t>
      </w:r>
      <w:r>
        <w:rPr>
          <w:spacing w:val="-2"/>
        </w:rPr>
        <w:t>использование</w:t>
      </w:r>
      <w:r>
        <w:rPr>
          <w:spacing w:val="-6"/>
        </w:rPr>
        <w:t xml:space="preserve"> </w:t>
      </w:r>
      <w:r>
        <w:rPr>
          <w:spacing w:val="-2"/>
        </w:rPr>
        <w:t>дополнительной</w:t>
      </w:r>
      <w:r>
        <w:rPr>
          <w:spacing w:val="-5"/>
        </w:rPr>
        <w:t xml:space="preserve"> </w:t>
      </w:r>
      <w:r>
        <w:rPr>
          <w:spacing w:val="-2"/>
        </w:rPr>
        <w:t>информации,</w:t>
      </w:r>
      <w:r>
        <w:rPr>
          <w:spacing w:val="-4"/>
        </w:rPr>
        <w:t xml:space="preserve"> </w:t>
      </w:r>
      <w:r>
        <w:rPr>
          <w:spacing w:val="-2"/>
        </w:rPr>
        <w:t>расширяющей</w:t>
      </w:r>
      <w:r>
        <w:rPr>
          <w:spacing w:val="-5"/>
        </w:rPr>
        <w:t xml:space="preserve"> </w:t>
      </w:r>
      <w:r>
        <w:rPr>
          <w:spacing w:val="-2"/>
        </w:rPr>
        <w:t xml:space="preserve">границы изученного </w:t>
      </w:r>
      <w:r>
        <w:t xml:space="preserve">и демонстрирующее познавательную активность и самостоятельность </w:t>
      </w:r>
      <w:r>
        <w:rPr>
          <w:spacing w:val="-2"/>
        </w:rPr>
        <w:t>обучающегося;</w:t>
      </w:r>
    </w:p>
    <w:p w14:paraId="62800162" w14:textId="77777777" w:rsidR="00111A40" w:rsidRDefault="00A17524">
      <w:pPr>
        <w:pStyle w:val="a3"/>
        <w:spacing w:line="307" w:lineRule="auto"/>
        <w:ind w:right="139"/>
      </w:pPr>
      <w:r>
        <w:rPr>
          <w:i/>
        </w:rPr>
        <w:t xml:space="preserve">логичность </w:t>
      </w:r>
      <w:r>
        <w:t>– отсутствие нарушений в последовательности изложения материала, связность и завершенность речевого высказывания, отсутствие пропусков</w:t>
      </w:r>
      <w:r>
        <w:rPr>
          <w:spacing w:val="-6"/>
        </w:rPr>
        <w:t xml:space="preserve"> </w:t>
      </w:r>
      <w:r>
        <w:t>важных</w:t>
      </w:r>
      <w:r>
        <w:rPr>
          <w:spacing w:val="-5"/>
        </w:rPr>
        <w:t xml:space="preserve"> </w:t>
      </w:r>
      <w:r>
        <w:t>частей</w:t>
      </w:r>
      <w:r>
        <w:rPr>
          <w:spacing w:val="-5"/>
        </w:rPr>
        <w:t xml:space="preserve"> </w:t>
      </w:r>
      <w:r>
        <w:t>в</w:t>
      </w:r>
      <w:r>
        <w:rPr>
          <w:spacing w:val="-6"/>
        </w:rPr>
        <w:t xml:space="preserve"> </w:t>
      </w:r>
      <w:r>
        <w:t>тексте</w:t>
      </w:r>
      <w:r>
        <w:rPr>
          <w:spacing w:val="-6"/>
        </w:rPr>
        <w:t xml:space="preserve"> </w:t>
      </w:r>
      <w:r>
        <w:t>ответа;</w:t>
      </w:r>
      <w:r>
        <w:rPr>
          <w:spacing w:val="-5"/>
        </w:rPr>
        <w:t xml:space="preserve"> </w:t>
      </w:r>
      <w:r>
        <w:t>наличие</w:t>
      </w:r>
      <w:r>
        <w:rPr>
          <w:spacing w:val="-6"/>
        </w:rPr>
        <w:t xml:space="preserve"> </w:t>
      </w:r>
      <w:r>
        <w:t>обоснования</w:t>
      </w:r>
      <w:r>
        <w:rPr>
          <w:spacing w:val="-5"/>
        </w:rPr>
        <w:t xml:space="preserve"> </w:t>
      </w:r>
      <w:r>
        <w:t xml:space="preserve">высказываемых </w:t>
      </w:r>
      <w:r>
        <w:rPr>
          <w:spacing w:val="-2"/>
        </w:rPr>
        <w:t>суждений;</w:t>
      </w:r>
    </w:p>
    <w:p w14:paraId="63C1F14E" w14:textId="77777777" w:rsidR="00111A40" w:rsidRDefault="00A17524">
      <w:pPr>
        <w:pStyle w:val="a3"/>
        <w:spacing w:line="316" w:lineRule="auto"/>
        <w:ind w:right="149"/>
      </w:pPr>
      <w:r>
        <w:t>При оценивании творческих заданий и заданий повышенного уровня может применятся дополнительный критерий:</w:t>
      </w:r>
    </w:p>
    <w:p w14:paraId="22532A5C" w14:textId="77777777" w:rsidR="00111A40" w:rsidRDefault="00111A40">
      <w:pPr>
        <w:pStyle w:val="a3"/>
        <w:spacing w:line="316" w:lineRule="auto"/>
        <w:sectPr w:rsidR="00111A40">
          <w:pgSz w:w="11910" w:h="16840"/>
          <w:pgMar w:top="1340" w:right="708" w:bottom="940" w:left="1417" w:header="0" w:footer="746" w:gutter="0"/>
          <w:cols w:space="720"/>
        </w:sectPr>
      </w:pPr>
    </w:p>
    <w:p w14:paraId="6B8CC9E9" w14:textId="77777777" w:rsidR="00111A40" w:rsidRDefault="00A17524">
      <w:pPr>
        <w:pStyle w:val="a3"/>
        <w:spacing w:before="60" w:line="316" w:lineRule="auto"/>
        <w:ind w:right="143"/>
      </w:pPr>
      <w:r>
        <w:rPr>
          <w:i/>
        </w:rPr>
        <w:lastRenderedPageBreak/>
        <w:t>оригинальность</w:t>
      </w:r>
      <w:r>
        <w:rPr>
          <w:i/>
          <w:spacing w:val="40"/>
        </w:rPr>
        <w:t xml:space="preserve">  </w:t>
      </w:r>
      <w:r>
        <w:t>–</w:t>
      </w:r>
      <w:r>
        <w:rPr>
          <w:spacing w:val="40"/>
        </w:rPr>
        <w:t xml:space="preserve">  </w:t>
      </w:r>
      <w:r>
        <w:t>отражение</w:t>
      </w:r>
      <w:r>
        <w:rPr>
          <w:spacing w:val="40"/>
        </w:rPr>
        <w:t xml:space="preserve">  </w:t>
      </w:r>
      <w:r>
        <w:t>в</w:t>
      </w:r>
      <w:r>
        <w:rPr>
          <w:spacing w:val="40"/>
        </w:rPr>
        <w:t xml:space="preserve">  </w:t>
      </w:r>
      <w:r>
        <w:t>устном</w:t>
      </w:r>
      <w:r>
        <w:rPr>
          <w:spacing w:val="40"/>
        </w:rPr>
        <w:t xml:space="preserve">  </w:t>
      </w:r>
      <w:r>
        <w:t>высказывании</w:t>
      </w:r>
      <w:r>
        <w:rPr>
          <w:spacing w:val="40"/>
        </w:rPr>
        <w:t xml:space="preserve">  </w:t>
      </w:r>
      <w:r>
        <w:t>отношения</w:t>
      </w:r>
      <w:r>
        <w:rPr>
          <w:spacing w:val="80"/>
          <w:w w:val="150"/>
        </w:rPr>
        <w:t xml:space="preserve"> </w:t>
      </w:r>
      <w:r>
        <w:t>к</w:t>
      </w:r>
      <w:r>
        <w:rPr>
          <w:spacing w:val="-13"/>
        </w:rPr>
        <w:t xml:space="preserve"> </w:t>
      </w:r>
      <w:r>
        <w:t>объекту</w:t>
      </w:r>
      <w:r>
        <w:rPr>
          <w:spacing w:val="-13"/>
        </w:rPr>
        <w:t xml:space="preserve"> </w:t>
      </w:r>
      <w:r>
        <w:t>ответа;</w:t>
      </w:r>
      <w:r>
        <w:rPr>
          <w:spacing w:val="-13"/>
        </w:rPr>
        <w:t xml:space="preserve"> </w:t>
      </w:r>
      <w:r>
        <w:t>выразительность</w:t>
      </w:r>
      <w:r>
        <w:rPr>
          <w:spacing w:val="-15"/>
        </w:rPr>
        <w:t xml:space="preserve"> </w:t>
      </w:r>
      <w:r>
        <w:t>речи,</w:t>
      </w:r>
      <w:r>
        <w:rPr>
          <w:spacing w:val="-16"/>
        </w:rPr>
        <w:t xml:space="preserve"> </w:t>
      </w:r>
      <w:r>
        <w:t>включение</w:t>
      </w:r>
      <w:r>
        <w:rPr>
          <w:spacing w:val="-14"/>
        </w:rPr>
        <w:t xml:space="preserve"> </w:t>
      </w:r>
      <w:r>
        <w:t>в</w:t>
      </w:r>
      <w:r>
        <w:rPr>
          <w:spacing w:val="-15"/>
        </w:rPr>
        <w:t xml:space="preserve"> </w:t>
      </w:r>
      <w:r>
        <w:t>ответ</w:t>
      </w:r>
      <w:r>
        <w:rPr>
          <w:spacing w:val="-14"/>
        </w:rPr>
        <w:t xml:space="preserve"> </w:t>
      </w:r>
      <w:r>
        <w:t>элементов</w:t>
      </w:r>
      <w:r>
        <w:rPr>
          <w:spacing w:val="-16"/>
        </w:rPr>
        <w:t xml:space="preserve"> </w:t>
      </w:r>
      <w:r>
        <w:t>описаний, интересных примеров, выводов или обобщений.</w:t>
      </w:r>
    </w:p>
    <w:p w14:paraId="132ADC38" w14:textId="77777777" w:rsidR="00111A40" w:rsidRDefault="00A17524">
      <w:pPr>
        <w:pStyle w:val="a3"/>
        <w:spacing w:line="316" w:lineRule="auto"/>
        <w:ind w:right="136"/>
      </w:pPr>
      <w:r>
        <w:rPr>
          <w:i/>
        </w:rPr>
        <w:t>Обратим внимание учителя</w:t>
      </w:r>
      <w:r>
        <w:t>: при оценивании письменных и устных ответов приоритетным критерием является правильность выполнения задания. Если</w:t>
      </w:r>
      <w:r>
        <w:rPr>
          <w:spacing w:val="40"/>
        </w:rPr>
        <w:t xml:space="preserve"> </w:t>
      </w:r>
      <w:r>
        <w:t>задание</w:t>
      </w:r>
      <w:r>
        <w:rPr>
          <w:spacing w:val="40"/>
        </w:rPr>
        <w:t xml:space="preserve"> </w:t>
      </w:r>
      <w:r>
        <w:t>выполнено</w:t>
      </w:r>
      <w:r>
        <w:rPr>
          <w:spacing w:val="40"/>
        </w:rPr>
        <w:t xml:space="preserve"> </w:t>
      </w:r>
      <w:r>
        <w:t>в</w:t>
      </w:r>
      <w:r>
        <w:rPr>
          <w:spacing w:val="40"/>
        </w:rPr>
        <w:t xml:space="preserve"> </w:t>
      </w:r>
      <w:r>
        <w:t>рамках</w:t>
      </w:r>
      <w:r>
        <w:rPr>
          <w:spacing w:val="40"/>
        </w:rPr>
        <w:t xml:space="preserve"> </w:t>
      </w:r>
      <w:r>
        <w:t>установленного</w:t>
      </w:r>
      <w:r>
        <w:rPr>
          <w:spacing w:val="40"/>
        </w:rPr>
        <w:t xml:space="preserve"> </w:t>
      </w:r>
      <w:r>
        <w:t>критерия</w:t>
      </w:r>
      <w:r>
        <w:rPr>
          <w:spacing w:val="40"/>
        </w:rPr>
        <w:t xml:space="preserve"> </w:t>
      </w:r>
      <w:r>
        <w:rPr>
          <w:i/>
        </w:rPr>
        <w:t>правильность</w:t>
      </w:r>
      <w:r>
        <w:t>,</w:t>
      </w:r>
      <w:r>
        <w:rPr>
          <w:spacing w:val="80"/>
        </w:rPr>
        <w:t xml:space="preserve"> </w:t>
      </w:r>
      <w:r>
        <w:t>то учитель анализирует и оценивает результаты, применяя другие критерии.</w:t>
      </w:r>
    </w:p>
    <w:p w14:paraId="6E4F0B76" w14:textId="77777777" w:rsidR="00111A40" w:rsidRDefault="00A17524">
      <w:pPr>
        <w:spacing w:before="122" w:line="316" w:lineRule="auto"/>
        <w:ind w:left="1" w:right="136" w:firstLine="707"/>
        <w:jc w:val="both"/>
        <w:rPr>
          <w:sz w:val="28"/>
        </w:rPr>
      </w:pPr>
      <w:r>
        <w:rPr>
          <w:sz w:val="28"/>
        </w:rPr>
        <w:t xml:space="preserve">Предложенные критерии используются при выставлении балльных </w:t>
      </w:r>
      <w:r>
        <w:rPr>
          <w:spacing w:val="-2"/>
          <w:sz w:val="28"/>
        </w:rPr>
        <w:t>оценок:</w:t>
      </w:r>
      <w:r>
        <w:rPr>
          <w:spacing w:val="-8"/>
          <w:sz w:val="28"/>
        </w:rPr>
        <w:t xml:space="preserve"> </w:t>
      </w:r>
      <w:r>
        <w:rPr>
          <w:spacing w:val="-2"/>
          <w:sz w:val="28"/>
        </w:rPr>
        <w:t>«</w:t>
      </w:r>
      <w:r>
        <w:rPr>
          <w:b/>
          <w:spacing w:val="-2"/>
          <w:sz w:val="28"/>
        </w:rPr>
        <w:t>отлично</w:t>
      </w:r>
      <w:r>
        <w:rPr>
          <w:spacing w:val="-2"/>
          <w:sz w:val="28"/>
        </w:rPr>
        <w:t>»</w:t>
      </w:r>
      <w:r>
        <w:rPr>
          <w:spacing w:val="-7"/>
          <w:sz w:val="28"/>
        </w:rPr>
        <w:t xml:space="preserve"> </w:t>
      </w:r>
      <w:r>
        <w:rPr>
          <w:b/>
          <w:spacing w:val="-2"/>
          <w:sz w:val="28"/>
        </w:rPr>
        <w:t>«хорошо»,</w:t>
      </w:r>
      <w:r>
        <w:rPr>
          <w:b/>
          <w:spacing w:val="-9"/>
          <w:sz w:val="28"/>
        </w:rPr>
        <w:t xml:space="preserve"> </w:t>
      </w:r>
      <w:r>
        <w:rPr>
          <w:b/>
          <w:spacing w:val="-2"/>
          <w:sz w:val="28"/>
        </w:rPr>
        <w:t>«удовлетворительно»,</w:t>
      </w:r>
      <w:r>
        <w:rPr>
          <w:b/>
          <w:spacing w:val="-7"/>
          <w:sz w:val="28"/>
        </w:rPr>
        <w:t xml:space="preserve"> </w:t>
      </w:r>
      <w:r>
        <w:rPr>
          <w:b/>
          <w:spacing w:val="-2"/>
          <w:sz w:val="28"/>
        </w:rPr>
        <w:t>«неудовлетворительно»</w:t>
      </w:r>
      <w:r>
        <w:rPr>
          <w:spacing w:val="-2"/>
          <w:sz w:val="28"/>
        </w:rPr>
        <w:t>.</w:t>
      </w:r>
    </w:p>
    <w:p w14:paraId="697793C4" w14:textId="77777777" w:rsidR="00111A40" w:rsidRDefault="00A17524">
      <w:pPr>
        <w:pStyle w:val="a3"/>
        <w:spacing w:before="2" w:line="316" w:lineRule="auto"/>
        <w:ind w:right="136"/>
      </w:pPr>
      <w:r>
        <w:t>«</w:t>
      </w:r>
      <w:r>
        <w:rPr>
          <w:b/>
        </w:rPr>
        <w:t>Отлично</w:t>
      </w:r>
      <w:r>
        <w:t>»: ответ соответствует поставленной учебной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w:t>
      </w:r>
    </w:p>
    <w:p w14:paraId="2B6CC79B" w14:textId="77777777" w:rsidR="00111A40" w:rsidRDefault="00A17524">
      <w:pPr>
        <w:pStyle w:val="a3"/>
        <w:spacing w:line="319" w:lineRule="auto"/>
        <w:ind w:right="146"/>
      </w:pPr>
      <w:r>
        <w:t>При оценке устного ответа обучающемуся не потребовалась помощь учителя в виде наводящих, уточняющих вопросов.</w:t>
      </w:r>
    </w:p>
    <w:p w14:paraId="07325363" w14:textId="77777777" w:rsidR="00111A40" w:rsidRDefault="00A17524">
      <w:pPr>
        <w:pStyle w:val="a3"/>
        <w:spacing w:line="316" w:lineRule="auto"/>
        <w:ind w:right="139"/>
      </w:pPr>
      <w:r>
        <w:t>«</w:t>
      </w:r>
      <w:r>
        <w:rPr>
          <w:b/>
        </w:rPr>
        <w:t>Хорошо</w:t>
      </w:r>
      <w:r>
        <w:t>»:</w:t>
      </w:r>
      <w:r>
        <w:rPr>
          <w:spacing w:val="-13"/>
        </w:rPr>
        <w:t xml:space="preserve"> </w:t>
      </w:r>
      <w:r>
        <w:t>ответ</w:t>
      </w:r>
      <w:r>
        <w:rPr>
          <w:spacing w:val="-14"/>
        </w:rPr>
        <w:t xml:space="preserve"> </w:t>
      </w:r>
      <w:r>
        <w:t>соответствует</w:t>
      </w:r>
      <w:r>
        <w:rPr>
          <w:spacing w:val="-14"/>
        </w:rPr>
        <w:t xml:space="preserve"> </w:t>
      </w:r>
      <w:r>
        <w:t>поставленной</w:t>
      </w:r>
      <w:r>
        <w:rPr>
          <w:spacing w:val="-13"/>
        </w:rPr>
        <w:t xml:space="preserve"> </w:t>
      </w:r>
      <w:r>
        <w:t>учебной</w:t>
      </w:r>
      <w:r>
        <w:rPr>
          <w:spacing w:val="-13"/>
        </w:rPr>
        <w:t xml:space="preserve"> </w:t>
      </w:r>
      <w:r>
        <w:t>задаче,</w:t>
      </w:r>
      <w:r>
        <w:rPr>
          <w:spacing w:val="-14"/>
        </w:rPr>
        <w:t xml:space="preserve"> </w:t>
      </w:r>
      <w:r>
        <w:t>но</w:t>
      </w:r>
      <w:r>
        <w:rPr>
          <w:spacing w:val="-13"/>
        </w:rPr>
        <w:t xml:space="preserve"> </w:t>
      </w:r>
      <w:r>
        <w:t>при</w:t>
      </w:r>
      <w:r>
        <w:rPr>
          <w:spacing w:val="-13"/>
        </w:rPr>
        <w:t xml:space="preserve"> </w:t>
      </w:r>
      <w:r>
        <w:t>этом допущены 1–2 ошибки; термины и понятия в целом использованы корректно; основное</w:t>
      </w:r>
      <w:r>
        <w:rPr>
          <w:spacing w:val="40"/>
        </w:rPr>
        <w:t xml:space="preserve"> </w:t>
      </w:r>
      <w:r>
        <w:t>содержание</w:t>
      </w:r>
      <w:r>
        <w:rPr>
          <w:spacing w:val="40"/>
        </w:rPr>
        <w:t xml:space="preserve"> </w:t>
      </w:r>
      <w:r>
        <w:t>раскрыто</w:t>
      </w:r>
      <w:r>
        <w:rPr>
          <w:spacing w:val="40"/>
        </w:rPr>
        <w:t xml:space="preserve"> </w:t>
      </w:r>
      <w:r>
        <w:t>достаточно</w:t>
      </w:r>
      <w:r>
        <w:rPr>
          <w:spacing w:val="40"/>
        </w:rPr>
        <w:t xml:space="preserve"> </w:t>
      </w:r>
      <w:r>
        <w:t>полно;</w:t>
      </w:r>
      <w:r>
        <w:rPr>
          <w:spacing w:val="40"/>
        </w:rPr>
        <w:t xml:space="preserve"> </w:t>
      </w:r>
      <w:r>
        <w:t>ответ</w:t>
      </w:r>
      <w:r>
        <w:rPr>
          <w:spacing w:val="40"/>
        </w:rPr>
        <w:t xml:space="preserve"> </w:t>
      </w:r>
      <w:r>
        <w:t>изложен</w:t>
      </w:r>
      <w:r>
        <w:rPr>
          <w:spacing w:val="40"/>
        </w:rPr>
        <w:t xml:space="preserve"> </w:t>
      </w:r>
      <w:r>
        <w:t>логично,</w:t>
      </w:r>
      <w:r>
        <w:rPr>
          <w:spacing w:val="40"/>
        </w:rPr>
        <w:t xml:space="preserve"> </w:t>
      </w:r>
      <w:r>
        <w:t>без пропусков важных смысловых частей.</w:t>
      </w:r>
    </w:p>
    <w:p w14:paraId="30B5BAC8" w14:textId="77777777" w:rsidR="00111A40" w:rsidRDefault="00A17524">
      <w:pPr>
        <w:pStyle w:val="a3"/>
        <w:spacing w:line="316" w:lineRule="auto"/>
        <w:ind w:right="145"/>
      </w:pPr>
      <w:r>
        <w:t>При</w:t>
      </w:r>
      <w:r>
        <w:rPr>
          <w:spacing w:val="80"/>
          <w:w w:val="150"/>
        </w:rPr>
        <w:t xml:space="preserve">  </w:t>
      </w:r>
      <w:r>
        <w:t>оценке</w:t>
      </w:r>
      <w:r>
        <w:rPr>
          <w:spacing w:val="80"/>
          <w:w w:val="150"/>
        </w:rPr>
        <w:t xml:space="preserve">  </w:t>
      </w:r>
      <w:r>
        <w:t>устного</w:t>
      </w:r>
      <w:r>
        <w:rPr>
          <w:spacing w:val="80"/>
          <w:w w:val="150"/>
        </w:rPr>
        <w:t xml:space="preserve">  </w:t>
      </w:r>
      <w:r>
        <w:t>ответа</w:t>
      </w:r>
      <w:r>
        <w:rPr>
          <w:spacing w:val="80"/>
          <w:w w:val="150"/>
        </w:rPr>
        <w:t xml:space="preserve">  </w:t>
      </w:r>
      <w:r>
        <w:t>обучающемуся</w:t>
      </w:r>
      <w:r>
        <w:rPr>
          <w:spacing w:val="80"/>
          <w:w w:val="150"/>
        </w:rPr>
        <w:t xml:space="preserve">  </w:t>
      </w:r>
      <w:r>
        <w:t>потребовались</w:t>
      </w:r>
      <w:r>
        <w:rPr>
          <w:spacing w:val="80"/>
        </w:rPr>
        <w:t xml:space="preserve"> </w:t>
      </w:r>
      <w:r>
        <w:t>1–2 наводящих, уточняющих вопроса.</w:t>
      </w:r>
    </w:p>
    <w:p w14:paraId="46CB5EE0" w14:textId="77777777" w:rsidR="00111A40" w:rsidRDefault="00A17524">
      <w:pPr>
        <w:pStyle w:val="a3"/>
        <w:spacing w:line="316" w:lineRule="auto"/>
        <w:ind w:right="138"/>
      </w:pPr>
      <w:r>
        <w:t>«</w:t>
      </w:r>
      <w:r>
        <w:rPr>
          <w:b/>
        </w:rPr>
        <w:t>Удовлетворительно</w:t>
      </w:r>
      <w:r>
        <w:t>»: ответ частично соответствует поставленной учебной</w:t>
      </w:r>
      <w:r>
        <w:rPr>
          <w:spacing w:val="40"/>
        </w:rPr>
        <w:t xml:space="preserve"> </w:t>
      </w:r>
      <w:r>
        <w:t>задаче,</w:t>
      </w:r>
      <w:r>
        <w:rPr>
          <w:spacing w:val="40"/>
        </w:rPr>
        <w:t xml:space="preserve"> </w:t>
      </w:r>
      <w:r>
        <w:t>но</w:t>
      </w:r>
      <w:r>
        <w:rPr>
          <w:spacing w:val="40"/>
        </w:rPr>
        <w:t xml:space="preserve"> </w:t>
      </w:r>
      <w:r>
        <w:t>при</w:t>
      </w:r>
      <w:r>
        <w:rPr>
          <w:spacing w:val="40"/>
        </w:rPr>
        <w:t xml:space="preserve"> </w:t>
      </w:r>
      <w:r>
        <w:t>этом</w:t>
      </w:r>
      <w:r>
        <w:rPr>
          <w:spacing w:val="40"/>
        </w:rPr>
        <w:t xml:space="preserve"> </w:t>
      </w:r>
      <w:r>
        <w:t>допущено</w:t>
      </w:r>
      <w:r>
        <w:rPr>
          <w:spacing w:val="40"/>
        </w:rPr>
        <w:t xml:space="preserve"> </w:t>
      </w:r>
      <w:r>
        <w:t>в</w:t>
      </w:r>
      <w:r>
        <w:rPr>
          <w:spacing w:val="40"/>
        </w:rPr>
        <w:t xml:space="preserve"> </w:t>
      </w:r>
      <w:r>
        <w:t>письменной</w:t>
      </w:r>
      <w:r>
        <w:rPr>
          <w:spacing w:val="40"/>
        </w:rPr>
        <w:t xml:space="preserve"> </w:t>
      </w:r>
      <w:r>
        <w:t>работе</w:t>
      </w:r>
      <w:r>
        <w:rPr>
          <w:spacing w:val="40"/>
        </w:rPr>
        <w:t xml:space="preserve"> </w:t>
      </w:r>
      <w:r>
        <w:t>в</w:t>
      </w:r>
      <w:r>
        <w:rPr>
          <w:spacing w:val="40"/>
        </w:rPr>
        <w:t xml:space="preserve"> </w:t>
      </w:r>
      <w:r>
        <w:t>зависимости от</w:t>
      </w:r>
      <w:r>
        <w:rPr>
          <w:spacing w:val="-4"/>
        </w:rPr>
        <w:t xml:space="preserve"> </w:t>
      </w:r>
      <w:r>
        <w:t>типа</w:t>
      </w:r>
      <w:r>
        <w:rPr>
          <w:spacing w:val="-3"/>
        </w:rPr>
        <w:t xml:space="preserve"> </w:t>
      </w:r>
      <w:r>
        <w:t>задания</w:t>
      </w:r>
      <w:r>
        <w:rPr>
          <w:spacing w:val="-3"/>
        </w:rPr>
        <w:t xml:space="preserve"> </w:t>
      </w:r>
      <w:r>
        <w:t>от</w:t>
      </w:r>
      <w:r>
        <w:rPr>
          <w:spacing w:val="-4"/>
        </w:rPr>
        <w:t xml:space="preserve"> </w:t>
      </w:r>
      <w:r>
        <w:t>3</w:t>
      </w:r>
      <w:r>
        <w:rPr>
          <w:spacing w:val="-4"/>
        </w:rPr>
        <w:t xml:space="preserve"> </w:t>
      </w:r>
      <w:r>
        <w:t>до</w:t>
      </w:r>
      <w:r>
        <w:rPr>
          <w:spacing w:val="-2"/>
        </w:rPr>
        <w:t xml:space="preserve"> </w:t>
      </w:r>
      <w:r>
        <w:t>5</w:t>
      </w:r>
      <w:r>
        <w:rPr>
          <w:spacing w:val="-6"/>
        </w:rPr>
        <w:t xml:space="preserve"> </w:t>
      </w:r>
      <w:r>
        <w:t>ошибок,</w:t>
      </w:r>
      <w:r>
        <w:rPr>
          <w:spacing w:val="-4"/>
        </w:rPr>
        <w:t xml:space="preserve"> </w:t>
      </w:r>
      <w:r>
        <w:t>а</w:t>
      </w:r>
      <w:r>
        <w:rPr>
          <w:spacing w:val="-3"/>
        </w:rPr>
        <w:t xml:space="preserve"> </w:t>
      </w:r>
      <w:r>
        <w:t>в</w:t>
      </w:r>
      <w:r>
        <w:rPr>
          <w:spacing w:val="-4"/>
        </w:rPr>
        <w:t xml:space="preserve"> </w:t>
      </w:r>
      <w:r>
        <w:t>устной</w:t>
      </w:r>
      <w:r>
        <w:rPr>
          <w:spacing w:val="-3"/>
        </w:rPr>
        <w:t xml:space="preserve"> </w:t>
      </w:r>
      <w:r>
        <w:t>работе</w:t>
      </w:r>
      <w:r>
        <w:rPr>
          <w:spacing w:val="-2"/>
        </w:rPr>
        <w:t xml:space="preserve"> </w:t>
      </w:r>
      <w:r>
        <w:t>–</w:t>
      </w:r>
      <w:r>
        <w:rPr>
          <w:spacing w:val="-3"/>
        </w:rPr>
        <w:t xml:space="preserve"> </w:t>
      </w:r>
      <w:r>
        <w:t>не</w:t>
      </w:r>
      <w:r>
        <w:rPr>
          <w:spacing w:val="-3"/>
        </w:rPr>
        <w:t xml:space="preserve"> </w:t>
      </w:r>
      <w:r>
        <w:t>более</w:t>
      </w:r>
      <w:r>
        <w:rPr>
          <w:spacing w:val="-3"/>
        </w:rPr>
        <w:t xml:space="preserve"> </w:t>
      </w:r>
      <w:r>
        <w:t>3</w:t>
      </w:r>
      <w:r>
        <w:rPr>
          <w:spacing w:val="-3"/>
        </w:rPr>
        <w:t xml:space="preserve"> </w:t>
      </w:r>
      <w:r>
        <w:t>ошибок;</w:t>
      </w:r>
      <w:r>
        <w:rPr>
          <w:spacing w:val="-2"/>
        </w:rPr>
        <w:t xml:space="preserve"> </w:t>
      </w:r>
      <w:r>
        <w:t>можно констатировать минимальное ориентирование в теме; в ответе допущены пропуски отдельных смысловых частей.</w:t>
      </w:r>
    </w:p>
    <w:p w14:paraId="03039783" w14:textId="77777777" w:rsidR="00111A40" w:rsidRDefault="00A17524">
      <w:pPr>
        <w:pStyle w:val="a3"/>
        <w:spacing w:line="316" w:lineRule="auto"/>
        <w:ind w:right="146"/>
      </w:pPr>
      <w:r>
        <w:rPr>
          <w:spacing w:val="-2"/>
        </w:rPr>
        <w:t>При</w:t>
      </w:r>
      <w:r>
        <w:rPr>
          <w:spacing w:val="-11"/>
        </w:rPr>
        <w:t xml:space="preserve"> </w:t>
      </w:r>
      <w:r>
        <w:rPr>
          <w:spacing w:val="-2"/>
        </w:rPr>
        <w:t>оценке</w:t>
      </w:r>
      <w:r>
        <w:rPr>
          <w:spacing w:val="-12"/>
        </w:rPr>
        <w:t xml:space="preserve"> </w:t>
      </w:r>
      <w:r>
        <w:rPr>
          <w:spacing w:val="-2"/>
        </w:rPr>
        <w:t>устного</w:t>
      </w:r>
      <w:r>
        <w:rPr>
          <w:spacing w:val="-11"/>
        </w:rPr>
        <w:t xml:space="preserve"> </w:t>
      </w:r>
      <w:r>
        <w:rPr>
          <w:spacing w:val="-2"/>
        </w:rPr>
        <w:t>ответа</w:t>
      </w:r>
      <w:r>
        <w:rPr>
          <w:spacing w:val="-12"/>
        </w:rPr>
        <w:t xml:space="preserve"> </w:t>
      </w:r>
      <w:r>
        <w:rPr>
          <w:spacing w:val="-2"/>
        </w:rPr>
        <w:t>обучающийся</w:t>
      </w:r>
      <w:r>
        <w:rPr>
          <w:spacing w:val="-11"/>
        </w:rPr>
        <w:t xml:space="preserve"> </w:t>
      </w:r>
      <w:r>
        <w:rPr>
          <w:spacing w:val="-2"/>
        </w:rPr>
        <w:t>испытывает</w:t>
      </w:r>
      <w:r>
        <w:rPr>
          <w:spacing w:val="-12"/>
        </w:rPr>
        <w:t xml:space="preserve"> </w:t>
      </w:r>
      <w:r>
        <w:rPr>
          <w:spacing w:val="-2"/>
        </w:rPr>
        <w:t>трудности</w:t>
      </w:r>
      <w:r>
        <w:rPr>
          <w:spacing w:val="-11"/>
        </w:rPr>
        <w:t xml:space="preserve"> </w:t>
      </w:r>
      <w:r>
        <w:rPr>
          <w:spacing w:val="-2"/>
        </w:rPr>
        <w:t>при</w:t>
      </w:r>
      <w:r>
        <w:rPr>
          <w:spacing w:val="-11"/>
        </w:rPr>
        <w:t xml:space="preserve"> </w:t>
      </w:r>
      <w:r>
        <w:rPr>
          <w:spacing w:val="-2"/>
        </w:rPr>
        <w:t xml:space="preserve">ответе </w:t>
      </w:r>
      <w:r>
        <w:t>на наводящие, уточняющие вопросы.</w:t>
      </w:r>
    </w:p>
    <w:p w14:paraId="3BD831CA" w14:textId="77777777" w:rsidR="00111A40" w:rsidRDefault="00A17524">
      <w:pPr>
        <w:pStyle w:val="a3"/>
        <w:spacing w:line="316" w:lineRule="auto"/>
        <w:ind w:right="144"/>
      </w:pPr>
      <w:r>
        <w:t>«</w:t>
      </w:r>
      <w:r>
        <w:rPr>
          <w:b/>
        </w:rPr>
        <w:t>Неудовлетворительно</w:t>
      </w:r>
      <w:r>
        <w:t>»: ответ не соответствует поставленной учебной задаче, допущено более 5 ошибок; не раскрыто содержание темы (вопроса), нарушена логика изложения.</w:t>
      </w:r>
    </w:p>
    <w:p w14:paraId="6FFAEADF" w14:textId="77777777" w:rsidR="00111A40" w:rsidRDefault="00A17524">
      <w:pPr>
        <w:pStyle w:val="a3"/>
        <w:spacing w:line="312" w:lineRule="auto"/>
        <w:ind w:right="148"/>
      </w:pPr>
      <w:r>
        <w:t>При</w:t>
      </w:r>
      <w:r>
        <w:rPr>
          <w:spacing w:val="80"/>
        </w:rPr>
        <w:t xml:space="preserve"> </w:t>
      </w:r>
      <w:r>
        <w:t>оценке</w:t>
      </w:r>
      <w:r>
        <w:rPr>
          <w:spacing w:val="80"/>
        </w:rPr>
        <w:t xml:space="preserve"> </w:t>
      </w:r>
      <w:r>
        <w:t>устного</w:t>
      </w:r>
      <w:r>
        <w:rPr>
          <w:spacing w:val="80"/>
        </w:rPr>
        <w:t xml:space="preserve"> </w:t>
      </w:r>
      <w:r>
        <w:t>ответа</w:t>
      </w:r>
      <w:r>
        <w:rPr>
          <w:spacing w:val="80"/>
        </w:rPr>
        <w:t xml:space="preserve"> </w:t>
      </w:r>
      <w:r>
        <w:t>обучающийся</w:t>
      </w:r>
      <w:r>
        <w:rPr>
          <w:spacing w:val="80"/>
        </w:rPr>
        <w:t xml:space="preserve"> </w:t>
      </w:r>
      <w:r>
        <w:t>не</w:t>
      </w:r>
      <w:r>
        <w:rPr>
          <w:spacing w:val="80"/>
        </w:rPr>
        <w:t xml:space="preserve"> </w:t>
      </w:r>
      <w:r>
        <w:t>отвечает</w:t>
      </w:r>
      <w:r>
        <w:rPr>
          <w:spacing w:val="80"/>
        </w:rPr>
        <w:t xml:space="preserve"> </w:t>
      </w:r>
      <w:r>
        <w:t>на</w:t>
      </w:r>
      <w:r>
        <w:rPr>
          <w:spacing w:val="80"/>
        </w:rPr>
        <w:t xml:space="preserve"> </w:t>
      </w:r>
      <w:r>
        <w:t>наводящие и уточняющие вопросы.</w:t>
      </w:r>
    </w:p>
    <w:p w14:paraId="081171B7" w14:textId="77777777" w:rsidR="00111A40" w:rsidRDefault="00111A40">
      <w:pPr>
        <w:pStyle w:val="a3"/>
        <w:spacing w:line="312" w:lineRule="auto"/>
        <w:sectPr w:rsidR="00111A40">
          <w:pgSz w:w="11910" w:h="16840"/>
          <w:pgMar w:top="1340" w:right="708" w:bottom="940" w:left="1417" w:header="0" w:footer="746" w:gutter="0"/>
          <w:cols w:space="720"/>
        </w:sectPr>
      </w:pPr>
    </w:p>
    <w:p w14:paraId="204420F8" w14:textId="77777777" w:rsidR="00111A40" w:rsidRDefault="00A17524">
      <w:pPr>
        <w:pStyle w:val="a3"/>
        <w:spacing w:before="60" w:line="312" w:lineRule="auto"/>
        <w:ind w:right="146"/>
      </w:pPr>
      <w:r>
        <w:lastRenderedPageBreak/>
        <w:t>На основе общих критериев оценки результатов текущего контроля ниже представлены объекты контроля и оценки по учебным предметам и критерии оценивания, которые учитывают тип задания; особенности программного содержания учебного предмета; специфику предметных и метапредметных учебных действий.</w:t>
      </w:r>
    </w:p>
    <w:p w14:paraId="70B1995E" w14:textId="77777777" w:rsidR="00111A40" w:rsidRDefault="00111A40">
      <w:pPr>
        <w:pStyle w:val="a3"/>
        <w:spacing w:line="312" w:lineRule="auto"/>
        <w:sectPr w:rsidR="00111A40">
          <w:pgSz w:w="11910" w:h="16840"/>
          <w:pgMar w:top="1340" w:right="708" w:bottom="940" w:left="1417" w:header="0" w:footer="746" w:gutter="0"/>
          <w:cols w:space="720"/>
        </w:sectPr>
      </w:pPr>
    </w:p>
    <w:p w14:paraId="68558BBB" w14:textId="77777777" w:rsidR="00111A40" w:rsidRDefault="00A17524">
      <w:pPr>
        <w:pStyle w:val="1"/>
        <w:spacing w:line="312" w:lineRule="auto"/>
        <w:ind w:left="1086" w:right="1226"/>
      </w:pPr>
      <w:r>
        <w:rPr>
          <w:spacing w:val="-4"/>
        </w:rPr>
        <w:lastRenderedPageBreak/>
        <w:t>ОЦЕНИВАНИЕ</w:t>
      </w:r>
      <w:r>
        <w:rPr>
          <w:spacing w:val="-7"/>
        </w:rPr>
        <w:t xml:space="preserve"> </w:t>
      </w:r>
      <w:r>
        <w:rPr>
          <w:spacing w:val="-4"/>
        </w:rPr>
        <w:t>РЕЗУЛЬТАТОВ</w:t>
      </w:r>
      <w:r>
        <w:rPr>
          <w:spacing w:val="-7"/>
        </w:rPr>
        <w:t xml:space="preserve"> </w:t>
      </w:r>
      <w:r>
        <w:rPr>
          <w:spacing w:val="-4"/>
        </w:rPr>
        <w:t>ОБУЧЕНИЯ</w:t>
      </w:r>
      <w:r>
        <w:rPr>
          <w:spacing w:val="-9"/>
        </w:rPr>
        <w:t xml:space="preserve"> </w:t>
      </w:r>
      <w:r>
        <w:rPr>
          <w:spacing w:val="-4"/>
        </w:rPr>
        <w:t xml:space="preserve">МЛАДШИХ </w:t>
      </w:r>
      <w:r>
        <w:t>ШКОЛЬНИКОВ ПО УЧЕБНЫМ ПРЕДМЕТАМ</w:t>
      </w:r>
    </w:p>
    <w:p w14:paraId="34DE6405" w14:textId="77777777" w:rsidR="00111A40" w:rsidRDefault="00A17524">
      <w:pPr>
        <w:spacing w:before="298"/>
        <w:ind w:left="1213" w:right="1353"/>
        <w:jc w:val="center"/>
        <w:rPr>
          <w:b/>
          <w:sz w:val="28"/>
        </w:rPr>
      </w:pPr>
      <w:r>
        <w:rPr>
          <w:b/>
          <w:sz w:val="28"/>
        </w:rPr>
        <w:t>УЧЕБНЫЙ</w:t>
      </w:r>
      <w:r>
        <w:rPr>
          <w:b/>
          <w:spacing w:val="-10"/>
          <w:sz w:val="28"/>
        </w:rPr>
        <w:t xml:space="preserve"> </w:t>
      </w:r>
      <w:r>
        <w:rPr>
          <w:b/>
          <w:sz w:val="28"/>
        </w:rPr>
        <w:t>ПРЕДМЕТ</w:t>
      </w:r>
      <w:r>
        <w:rPr>
          <w:b/>
          <w:spacing w:val="-7"/>
          <w:sz w:val="28"/>
        </w:rPr>
        <w:t xml:space="preserve"> </w:t>
      </w:r>
      <w:r>
        <w:rPr>
          <w:b/>
          <w:sz w:val="28"/>
        </w:rPr>
        <w:t>«РУССКИЙ</w:t>
      </w:r>
      <w:r>
        <w:rPr>
          <w:b/>
          <w:spacing w:val="-9"/>
          <w:sz w:val="28"/>
        </w:rPr>
        <w:t xml:space="preserve"> </w:t>
      </w:r>
      <w:r>
        <w:rPr>
          <w:b/>
          <w:spacing w:val="-2"/>
          <w:sz w:val="28"/>
        </w:rPr>
        <w:t>ЯЗЫК»</w:t>
      </w:r>
    </w:p>
    <w:p w14:paraId="52AFDA8C" w14:textId="77777777" w:rsidR="00111A40" w:rsidRDefault="00A17524">
      <w:pPr>
        <w:pStyle w:val="a3"/>
        <w:spacing w:before="276" w:line="312" w:lineRule="auto"/>
        <w:ind w:right="136"/>
      </w:pPr>
      <w:r>
        <w:t>Специфика</w:t>
      </w:r>
      <w:r>
        <w:rPr>
          <w:spacing w:val="80"/>
          <w:w w:val="150"/>
        </w:rPr>
        <w:t xml:space="preserve">  </w:t>
      </w:r>
      <w:r>
        <w:t>оценивания</w:t>
      </w:r>
      <w:r>
        <w:rPr>
          <w:spacing w:val="80"/>
          <w:w w:val="150"/>
        </w:rPr>
        <w:t xml:space="preserve">  </w:t>
      </w:r>
      <w:r>
        <w:t>достижения</w:t>
      </w:r>
      <w:r>
        <w:rPr>
          <w:spacing w:val="80"/>
          <w:w w:val="150"/>
        </w:rPr>
        <w:t xml:space="preserve">  </w:t>
      </w:r>
      <w:r>
        <w:t>планируемых</w:t>
      </w:r>
      <w:r>
        <w:rPr>
          <w:spacing w:val="80"/>
          <w:w w:val="150"/>
        </w:rPr>
        <w:t xml:space="preserve">  </w:t>
      </w:r>
      <w:r>
        <w:t>результатов по учебному предмету «Русский язык» задана требованиями федерального государственного образовательного стандарта начального общего образования, федеральной образовательной программы начального общего образования</w:t>
      </w:r>
      <w:r>
        <w:rPr>
          <w:vertAlign w:val="superscript"/>
        </w:rPr>
        <w:t>2</w:t>
      </w:r>
      <w:r>
        <w:t>, федеральной рабочей программы по предмету</w:t>
      </w:r>
      <w:r>
        <w:rPr>
          <w:vertAlign w:val="superscript"/>
        </w:rPr>
        <w:t>3</w:t>
      </w:r>
      <w:r>
        <w:t xml:space="preserve"> и определяется следующими особенностями изучения предмета:</w:t>
      </w:r>
    </w:p>
    <w:p w14:paraId="3F6018AE" w14:textId="77777777" w:rsidR="00111A40" w:rsidRDefault="00A17524">
      <w:pPr>
        <w:pStyle w:val="a3"/>
        <w:spacing w:before="2" w:line="312" w:lineRule="auto"/>
        <w:ind w:right="146"/>
      </w:pPr>
      <w:r>
        <w:t>признание</w:t>
      </w:r>
      <w:r>
        <w:rPr>
          <w:spacing w:val="80"/>
          <w:w w:val="150"/>
        </w:rPr>
        <w:t xml:space="preserve"> </w:t>
      </w:r>
      <w:r>
        <w:t>равной</w:t>
      </w:r>
      <w:r>
        <w:rPr>
          <w:spacing w:val="80"/>
          <w:w w:val="150"/>
        </w:rPr>
        <w:t xml:space="preserve"> </w:t>
      </w:r>
      <w:r>
        <w:t>значимости</w:t>
      </w:r>
      <w:r>
        <w:rPr>
          <w:spacing w:val="80"/>
          <w:w w:val="150"/>
        </w:rPr>
        <w:t xml:space="preserve"> </w:t>
      </w:r>
      <w:r>
        <w:t>работы</w:t>
      </w:r>
      <w:r>
        <w:rPr>
          <w:spacing w:val="80"/>
          <w:w w:val="150"/>
        </w:rPr>
        <w:t xml:space="preserve"> </w:t>
      </w:r>
      <w:r>
        <w:t>по</w:t>
      </w:r>
      <w:r>
        <w:rPr>
          <w:spacing w:val="80"/>
          <w:w w:val="150"/>
        </w:rPr>
        <w:t xml:space="preserve"> </w:t>
      </w:r>
      <w:r>
        <w:t>изучению</w:t>
      </w:r>
      <w:r>
        <w:rPr>
          <w:spacing w:val="80"/>
          <w:w w:val="150"/>
        </w:rPr>
        <w:t xml:space="preserve"> </w:t>
      </w:r>
      <w:r>
        <w:t>системы</w:t>
      </w:r>
      <w:r>
        <w:rPr>
          <w:spacing w:val="80"/>
          <w:w w:val="150"/>
        </w:rPr>
        <w:t xml:space="preserve"> </w:t>
      </w:r>
      <w:r>
        <w:t>языка и работы по совершенствованию речи обучающихся;</w:t>
      </w:r>
    </w:p>
    <w:p w14:paraId="649FB3A9" w14:textId="77777777" w:rsidR="00111A40" w:rsidRDefault="00A17524">
      <w:pPr>
        <w:pStyle w:val="a3"/>
        <w:spacing w:line="312" w:lineRule="auto"/>
        <w:ind w:right="147"/>
      </w:pPr>
      <w:r>
        <w:t>направленность обучения на овладение основными видами речевой деятельности (аудирование, говорение, чтение, письмо) на основе первоначальных</w:t>
      </w:r>
      <w:r>
        <w:rPr>
          <w:spacing w:val="-9"/>
        </w:rPr>
        <w:t xml:space="preserve"> </w:t>
      </w:r>
      <w:r>
        <w:t>представлений</w:t>
      </w:r>
      <w:r>
        <w:rPr>
          <w:spacing w:val="-9"/>
        </w:rPr>
        <w:t xml:space="preserve"> </w:t>
      </w:r>
      <w:r>
        <w:t>о</w:t>
      </w:r>
      <w:r>
        <w:rPr>
          <w:spacing w:val="-6"/>
        </w:rPr>
        <w:t xml:space="preserve"> </w:t>
      </w:r>
      <w:r>
        <w:t>нормах</w:t>
      </w:r>
      <w:r>
        <w:rPr>
          <w:spacing w:val="-6"/>
        </w:rPr>
        <w:t xml:space="preserve"> </w:t>
      </w:r>
      <w:r>
        <w:t>современного</w:t>
      </w:r>
      <w:r>
        <w:rPr>
          <w:spacing w:val="-9"/>
        </w:rPr>
        <w:t xml:space="preserve"> </w:t>
      </w:r>
      <w:r>
        <w:t>русского</w:t>
      </w:r>
      <w:r>
        <w:rPr>
          <w:spacing w:val="-6"/>
        </w:rPr>
        <w:t xml:space="preserve"> </w:t>
      </w:r>
      <w:r>
        <w:t xml:space="preserve">литературного </w:t>
      </w:r>
      <w:r>
        <w:rPr>
          <w:spacing w:val="-2"/>
        </w:rPr>
        <w:t>языка;</w:t>
      </w:r>
    </w:p>
    <w:p w14:paraId="5DBC3C2D" w14:textId="77777777" w:rsidR="00111A40" w:rsidRDefault="00A17524">
      <w:pPr>
        <w:pStyle w:val="a3"/>
        <w:spacing w:line="312" w:lineRule="auto"/>
        <w:ind w:right="144"/>
      </w:pPr>
      <w:r>
        <w:t xml:space="preserve">изучение разделов (фонетика, графика, лексика, </w:t>
      </w:r>
      <w:proofErr w:type="spellStart"/>
      <w:r>
        <w:t>морфемика</w:t>
      </w:r>
      <w:proofErr w:type="spellEnd"/>
      <w:r>
        <w:t>, морфология и синтаксис) во взаимосвязи, что необходимо для формирования системных представлений младших школьников о языке;</w:t>
      </w:r>
    </w:p>
    <w:p w14:paraId="195D65C3" w14:textId="77777777" w:rsidR="00111A40" w:rsidRDefault="00A17524">
      <w:pPr>
        <w:pStyle w:val="a3"/>
        <w:spacing w:line="312" w:lineRule="auto"/>
        <w:ind w:right="146"/>
      </w:pPr>
      <w:r>
        <w:t>практическая направленность усвоения норм русского литературного языка, речевых норм и правил речевого этикета, их использование в процессе устного и письменного общения;</w:t>
      </w:r>
    </w:p>
    <w:p w14:paraId="2F15B465" w14:textId="77777777" w:rsidR="00111A40" w:rsidRDefault="00A17524">
      <w:pPr>
        <w:pStyle w:val="a3"/>
        <w:spacing w:before="1" w:line="312" w:lineRule="auto"/>
        <w:ind w:right="145"/>
      </w:pPr>
      <w:r>
        <w:t>значительный</w:t>
      </w:r>
      <w:r>
        <w:rPr>
          <w:spacing w:val="80"/>
          <w:w w:val="150"/>
        </w:rPr>
        <w:t xml:space="preserve">  </w:t>
      </w:r>
      <w:r>
        <w:t>потенциал</w:t>
      </w:r>
      <w:r>
        <w:rPr>
          <w:spacing w:val="80"/>
          <w:w w:val="150"/>
        </w:rPr>
        <w:t xml:space="preserve">  </w:t>
      </w:r>
      <w:r>
        <w:t>содержания</w:t>
      </w:r>
      <w:r>
        <w:rPr>
          <w:spacing w:val="80"/>
          <w:w w:val="150"/>
        </w:rPr>
        <w:t xml:space="preserve">  </w:t>
      </w:r>
      <w:r>
        <w:t>предмета</w:t>
      </w:r>
      <w:r>
        <w:rPr>
          <w:spacing w:val="80"/>
          <w:w w:val="150"/>
        </w:rPr>
        <w:t xml:space="preserve">  </w:t>
      </w:r>
      <w:r>
        <w:t>для</w:t>
      </w:r>
      <w:r>
        <w:rPr>
          <w:spacing w:val="80"/>
          <w:w w:val="150"/>
        </w:rPr>
        <w:t xml:space="preserve">  </w:t>
      </w:r>
      <w:r>
        <w:t>работы над метапредметными результатами.</w:t>
      </w:r>
    </w:p>
    <w:p w14:paraId="6EB65643" w14:textId="77777777" w:rsidR="00111A40" w:rsidRDefault="00A17524">
      <w:pPr>
        <w:pStyle w:val="a3"/>
        <w:spacing w:line="312" w:lineRule="auto"/>
        <w:ind w:right="138"/>
      </w:pPr>
      <w:r>
        <w:t>Построение сбалансированной и объективной системы оценки предметных результатов по русскому языку необходимо для получения объективной информации о том, насколько успешно младшие школьники овладевают</w:t>
      </w:r>
      <w:r>
        <w:rPr>
          <w:spacing w:val="-10"/>
        </w:rPr>
        <w:t xml:space="preserve"> </w:t>
      </w:r>
      <w:r>
        <w:t>основными</w:t>
      </w:r>
      <w:r>
        <w:rPr>
          <w:spacing w:val="-6"/>
        </w:rPr>
        <w:t xml:space="preserve"> </w:t>
      </w:r>
      <w:r>
        <w:t>видами</w:t>
      </w:r>
      <w:r>
        <w:rPr>
          <w:spacing w:val="-8"/>
        </w:rPr>
        <w:t xml:space="preserve"> </w:t>
      </w:r>
      <w:r>
        <w:t>речевой</w:t>
      </w:r>
      <w:r>
        <w:rPr>
          <w:spacing w:val="-7"/>
        </w:rPr>
        <w:t xml:space="preserve"> </w:t>
      </w:r>
      <w:r>
        <w:t>деятельности,</w:t>
      </w:r>
      <w:r>
        <w:rPr>
          <w:spacing w:val="-7"/>
        </w:rPr>
        <w:t xml:space="preserve"> </w:t>
      </w:r>
      <w:r>
        <w:t>необходимыми</w:t>
      </w:r>
      <w:r>
        <w:rPr>
          <w:spacing w:val="-6"/>
        </w:rPr>
        <w:t xml:space="preserve"> </w:t>
      </w:r>
      <w:r>
        <w:rPr>
          <w:spacing w:val="-2"/>
        </w:rPr>
        <w:t>знаниями</w:t>
      </w:r>
    </w:p>
    <w:p w14:paraId="641844CB" w14:textId="77777777" w:rsidR="00111A40" w:rsidRDefault="00111A40">
      <w:pPr>
        <w:pStyle w:val="a3"/>
        <w:ind w:left="0" w:firstLine="0"/>
        <w:jc w:val="left"/>
        <w:rPr>
          <w:sz w:val="20"/>
        </w:rPr>
      </w:pPr>
    </w:p>
    <w:p w14:paraId="121414B6" w14:textId="77777777" w:rsidR="00111A40" w:rsidRDefault="00A17524">
      <w:pPr>
        <w:pStyle w:val="a3"/>
        <w:spacing w:before="2"/>
        <w:ind w:left="0" w:firstLine="0"/>
        <w:jc w:val="left"/>
        <w:rPr>
          <w:sz w:val="20"/>
        </w:rPr>
      </w:pPr>
      <w:r>
        <w:rPr>
          <w:noProof/>
          <w:sz w:val="20"/>
          <w:lang w:eastAsia="ru-RU"/>
        </w:rPr>
        <mc:AlternateContent>
          <mc:Choice Requires="wps">
            <w:drawing>
              <wp:anchor distT="0" distB="0" distL="0" distR="0" simplePos="0" relativeHeight="487591936" behindDoc="1" locked="0" layoutInCell="1" allowOverlap="1" wp14:anchorId="1092B59D" wp14:editId="674E0E77">
                <wp:simplePos x="0" y="0"/>
                <wp:positionH relativeFrom="page">
                  <wp:posOffset>1350517</wp:posOffset>
                </wp:positionH>
                <wp:positionV relativeFrom="paragraph">
                  <wp:posOffset>163049</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8B886" id="Graphic 10" o:spid="_x0000_s1026" style="position:absolute;margin-left:106.35pt;margin-top:12.8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" path="m1829054,l,,,7620r1829054,l1829054,xe" fillcolor="black" stroked="f">
                <v:path arrowok="t"/>
                <w10:wrap type="topAndBottom" anchorx="page"/>
              </v:shape>
            </w:pict>
          </mc:Fallback>
        </mc:AlternateContent>
      </w:r>
    </w:p>
    <w:p w14:paraId="276B525A" w14:textId="77777777" w:rsidR="00111A40" w:rsidRDefault="00A17524">
      <w:pPr>
        <w:tabs>
          <w:tab w:val="left" w:pos="1045"/>
          <w:tab w:val="left" w:pos="2420"/>
          <w:tab w:val="left" w:pos="4101"/>
          <w:tab w:val="left" w:pos="5292"/>
          <w:tab w:val="left" w:pos="6525"/>
          <w:tab w:val="left" w:pos="7422"/>
          <w:tab w:val="left" w:pos="8811"/>
          <w:tab w:val="left" w:pos="9183"/>
        </w:tabs>
        <w:spacing w:before="103"/>
        <w:ind w:left="1" w:right="139" w:firstLine="707"/>
        <w:rPr>
          <w:sz w:val="20"/>
        </w:rPr>
      </w:pPr>
      <w:r>
        <w:rPr>
          <w:spacing w:val="-10"/>
          <w:sz w:val="20"/>
          <w:vertAlign w:val="superscript"/>
        </w:rPr>
        <w:t>2</w:t>
      </w:r>
      <w:r>
        <w:rPr>
          <w:sz w:val="20"/>
        </w:rPr>
        <w:tab/>
      </w:r>
      <w:r>
        <w:rPr>
          <w:spacing w:val="-2"/>
          <w:sz w:val="20"/>
        </w:rPr>
        <w:t>Федеральная</w:t>
      </w:r>
      <w:r>
        <w:rPr>
          <w:sz w:val="20"/>
        </w:rPr>
        <w:tab/>
      </w:r>
      <w:r>
        <w:rPr>
          <w:spacing w:val="-2"/>
          <w:sz w:val="20"/>
        </w:rPr>
        <w:t>образовательная</w:t>
      </w:r>
      <w:r>
        <w:rPr>
          <w:sz w:val="20"/>
        </w:rPr>
        <w:tab/>
      </w:r>
      <w:r>
        <w:rPr>
          <w:spacing w:val="-2"/>
          <w:sz w:val="20"/>
        </w:rPr>
        <w:t>программа</w:t>
      </w:r>
      <w:r>
        <w:rPr>
          <w:sz w:val="20"/>
        </w:rPr>
        <w:tab/>
      </w:r>
      <w:r>
        <w:rPr>
          <w:spacing w:val="-2"/>
          <w:sz w:val="20"/>
        </w:rPr>
        <w:t>начального</w:t>
      </w:r>
      <w:r>
        <w:rPr>
          <w:sz w:val="20"/>
        </w:rPr>
        <w:tab/>
      </w:r>
      <w:r>
        <w:rPr>
          <w:spacing w:val="-2"/>
          <w:sz w:val="20"/>
        </w:rPr>
        <w:t>общего</w:t>
      </w:r>
      <w:r>
        <w:rPr>
          <w:sz w:val="20"/>
        </w:rPr>
        <w:tab/>
      </w:r>
      <w:r>
        <w:rPr>
          <w:spacing w:val="-2"/>
          <w:sz w:val="20"/>
        </w:rPr>
        <w:t>образования.</w:t>
      </w:r>
      <w:r>
        <w:rPr>
          <w:sz w:val="20"/>
        </w:rPr>
        <w:tab/>
      </w:r>
      <w:r>
        <w:rPr>
          <w:spacing w:val="-10"/>
          <w:sz w:val="20"/>
        </w:rPr>
        <w:t>–</w:t>
      </w:r>
      <w:r>
        <w:rPr>
          <w:sz w:val="20"/>
        </w:rPr>
        <w:tab/>
      </w:r>
      <w:r>
        <w:rPr>
          <w:spacing w:val="-4"/>
          <w:sz w:val="20"/>
        </w:rPr>
        <w:t xml:space="preserve">URL: </w:t>
      </w:r>
      <w:hyperlink r:id="rId8">
        <w:r>
          <w:rPr>
            <w:color w:val="0462C1"/>
            <w:spacing w:val="-2"/>
            <w:sz w:val="20"/>
            <w:u w:val="single" w:color="0462C1"/>
          </w:rPr>
          <w:t>https://static.edsoo.ru/projects/fop/index.html#/sections/1</w:t>
        </w:r>
      </w:hyperlink>
    </w:p>
    <w:p w14:paraId="5B42FE11" w14:textId="77777777" w:rsidR="00111A40" w:rsidRDefault="00A17524">
      <w:pPr>
        <w:spacing w:before="122"/>
        <w:ind w:left="709"/>
        <w:rPr>
          <w:sz w:val="20"/>
        </w:rPr>
      </w:pPr>
      <w:r>
        <w:rPr>
          <w:sz w:val="20"/>
          <w:vertAlign w:val="superscript"/>
        </w:rPr>
        <w:t>3</w:t>
      </w:r>
      <w:r>
        <w:rPr>
          <w:spacing w:val="30"/>
          <w:sz w:val="20"/>
        </w:rPr>
        <w:t xml:space="preserve"> </w:t>
      </w:r>
      <w:r>
        <w:rPr>
          <w:sz w:val="20"/>
        </w:rPr>
        <w:t>Федеральная</w:t>
      </w:r>
      <w:r>
        <w:rPr>
          <w:spacing w:val="30"/>
          <w:sz w:val="20"/>
        </w:rPr>
        <w:t xml:space="preserve"> </w:t>
      </w:r>
      <w:r>
        <w:rPr>
          <w:sz w:val="20"/>
        </w:rPr>
        <w:t>рабочая</w:t>
      </w:r>
      <w:r>
        <w:rPr>
          <w:spacing w:val="30"/>
          <w:sz w:val="20"/>
        </w:rPr>
        <w:t xml:space="preserve"> </w:t>
      </w:r>
      <w:r>
        <w:rPr>
          <w:sz w:val="20"/>
        </w:rPr>
        <w:t>программа</w:t>
      </w:r>
      <w:r>
        <w:rPr>
          <w:spacing w:val="31"/>
          <w:sz w:val="20"/>
        </w:rPr>
        <w:t xml:space="preserve"> </w:t>
      </w:r>
      <w:r>
        <w:rPr>
          <w:sz w:val="20"/>
        </w:rPr>
        <w:t>начального</w:t>
      </w:r>
      <w:r>
        <w:rPr>
          <w:spacing w:val="31"/>
          <w:sz w:val="20"/>
        </w:rPr>
        <w:t xml:space="preserve"> </w:t>
      </w:r>
      <w:r>
        <w:rPr>
          <w:sz w:val="20"/>
        </w:rPr>
        <w:t>общего</w:t>
      </w:r>
      <w:r>
        <w:rPr>
          <w:spacing w:val="31"/>
          <w:sz w:val="20"/>
        </w:rPr>
        <w:t xml:space="preserve"> </w:t>
      </w:r>
      <w:r>
        <w:rPr>
          <w:sz w:val="20"/>
        </w:rPr>
        <w:t>образования</w:t>
      </w:r>
      <w:r>
        <w:rPr>
          <w:spacing w:val="32"/>
          <w:sz w:val="20"/>
        </w:rPr>
        <w:t xml:space="preserve"> </w:t>
      </w:r>
      <w:r>
        <w:rPr>
          <w:sz w:val="20"/>
        </w:rPr>
        <w:t>по</w:t>
      </w:r>
      <w:r>
        <w:rPr>
          <w:spacing w:val="31"/>
          <w:sz w:val="20"/>
        </w:rPr>
        <w:t xml:space="preserve"> </w:t>
      </w:r>
      <w:r>
        <w:rPr>
          <w:sz w:val="20"/>
        </w:rPr>
        <w:t>учебному</w:t>
      </w:r>
      <w:r>
        <w:rPr>
          <w:spacing w:val="31"/>
          <w:sz w:val="20"/>
        </w:rPr>
        <w:t xml:space="preserve"> </w:t>
      </w:r>
      <w:r>
        <w:rPr>
          <w:sz w:val="20"/>
        </w:rPr>
        <w:t>предмету</w:t>
      </w:r>
      <w:r>
        <w:rPr>
          <w:spacing w:val="31"/>
          <w:sz w:val="20"/>
        </w:rPr>
        <w:t xml:space="preserve"> </w:t>
      </w:r>
      <w:r>
        <w:rPr>
          <w:spacing w:val="-2"/>
          <w:sz w:val="20"/>
        </w:rPr>
        <w:t>«Русский</w:t>
      </w:r>
    </w:p>
    <w:p w14:paraId="3419B4EF" w14:textId="77777777" w:rsidR="00111A40" w:rsidRPr="003E033C" w:rsidRDefault="00A17524">
      <w:pPr>
        <w:ind w:left="1"/>
        <w:rPr>
          <w:sz w:val="20"/>
          <w:lang w:val="en-US"/>
        </w:rPr>
      </w:pPr>
      <w:r>
        <w:rPr>
          <w:spacing w:val="-2"/>
          <w:sz w:val="20"/>
        </w:rPr>
        <w:t>язык</w:t>
      </w:r>
      <w:r w:rsidRPr="003E033C">
        <w:rPr>
          <w:spacing w:val="-2"/>
          <w:sz w:val="20"/>
          <w:lang w:val="en-US"/>
        </w:rPr>
        <w:t>»</w:t>
      </w:r>
    </w:p>
    <w:p w14:paraId="593EF7BC" w14:textId="77777777" w:rsidR="00111A40" w:rsidRPr="003E033C" w:rsidRDefault="00A17524">
      <w:pPr>
        <w:tabs>
          <w:tab w:val="left" w:pos="860"/>
          <w:tab w:val="left" w:pos="1664"/>
          <w:tab w:val="left" w:pos="2823"/>
          <w:tab w:val="left" w:pos="4787"/>
          <w:tab w:val="left" w:pos="6478"/>
          <w:tab w:val="left" w:pos="7080"/>
          <w:tab w:val="left" w:pos="8036"/>
        </w:tabs>
        <w:ind w:left="1" w:right="135"/>
        <w:rPr>
          <w:sz w:val="20"/>
          <w:lang w:val="en-US"/>
        </w:rPr>
      </w:pPr>
      <w:r w:rsidRPr="003E033C">
        <w:rPr>
          <w:spacing w:val="-4"/>
          <w:sz w:val="20"/>
          <w:lang w:val="en-US"/>
        </w:rPr>
        <w:t>(</w:t>
      </w:r>
      <w:r>
        <w:rPr>
          <w:spacing w:val="-4"/>
          <w:sz w:val="20"/>
        </w:rPr>
        <w:t>для</w:t>
      </w:r>
      <w:r w:rsidRPr="003E033C">
        <w:rPr>
          <w:sz w:val="20"/>
          <w:lang w:val="en-US"/>
        </w:rPr>
        <w:tab/>
      </w:r>
      <w:r w:rsidRPr="003E033C">
        <w:rPr>
          <w:spacing w:val="-4"/>
          <w:sz w:val="20"/>
          <w:lang w:val="en-US"/>
        </w:rPr>
        <w:t>1–4</w:t>
      </w:r>
      <w:r w:rsidRPr="003E033C">
        <w:rPr>
          <w:sz w:val="20"/>
          <w:lang w:val="en-US"/>
        </w:rPr>
        <w:tab/>
      </w:r>
      <w:r>
        <w:rPr>
          <w:spacing w:val="-2"/>
          <w:sz w:val="20"/>
        </w:rPr>
        <w:t>классов</w:t>
      </w:r>
      <w:r w:rsidRPr="003E033C">
        <w:rPr>
          <w:sz w:val="20"/>
          <w:lang w:val="en-US"/>
        </w:rPr>
        <w:tab/>
      </w:r>
      <w:r>
        <w:rPr>
          <w:spacing w:val="-2"/>
          <w:sz w:val="20"/>
        </w:rPr>
        <w:t>образовательных</w:t>
      </w:r>
      <w:r w:rsidRPr="003E033C">
        <w:rPr>
          <w:sz w:val="20"/>
          <w:lang w:val="en-US"/>
        </w:rPr>
        <w:tab/>
      </w:r>
      <w:r>
        <w:rPr>
          <w:spacing w:val="-2"/>
          <w:sz w:val="20"/>
        </w:rPr>
        <w:t>организаций</w:t>
      </w:r>
      <w:r w:rsidRPr="003E033C">
        <w:rPr>
          <w:spacing w:val="-2"/>
          <w:sz w:val="20"/>
          <w:lang w:val="en-US"/>
        </w:rPr>
        <w:t>).</w:t>
      </w:r>
      <w:r w:rsidRPr="003E033C">
        <w:rPr>
          <w:sz w:val="20"/>
          <w:lang w:val="en-US"/>
        </w:rPr>
        <w:tab/>
      </w:r>
      <w:r w:rsidRPr="003E033C">
        <w:rPr>
          <w:spacing w:val="-10"/>
          <w:sz w:val="20"/>
          <w:lang w:val="en-US"/>
        </w:rPr>
        <w:t>–</w:t>
      </w:r>
      <w:r w:rsidRPr="003E033C">
        <w:rPr>
          <w:sz w:val="20"/>
          <w:lang w:val="en-US"/>
        </w:rPr>
        <w:tab/>
      </w:r>
      <w:r w:rsidRPr="003E033C">
        <w:rPr>
          <w:spacing w:val="-4"/>
          <w:sz w:val="20"/>
          <w:lang w:val="en-US"/>
        </w:rPr>
        <w:t>URL:</w:t>
      </w:r>
      <w:r w:rsidRPr="003E033C">
        <w:rPr>
          <w:sz w:val="20"/>
          <w:lang w:val="en-US"/>
        </w:rPr>
        <w:tab/>
      </w:r>
      <w:r>
        <w:fldChar w:fldCharType="begin"/>
      </w:r>
      <w:r w:rsidRPr="00F971BE">
        <w:rPr>
          <w:lang w:val="en-US"/>
        </w:rPr>
        <w:instrText>HYPERLINK "https://edsoo.ru/wp-content/uploads/2023/08/01_%D0%A4%D0%A0%D0%9F_%D0%A0%D1%83%D1%81%D1%81%D0%BA%D0%B8%D0%B9-%D1%8F%D0%B7%D1%8B%D0%BA_1-4-%D0%BA%D0%BB%D0%B0%D1%81%D1%81%D1%8B.pdf?clckid=c7f8f6da" \h</w:instrText>
      </w:r>
      <w:r>
        <w:fldChar w:fldCharType="separate"/>
      </w:r>
      <w:r w:rsidRPr="003E033C">
        <w:rPr>
          <w:color w:val="0462C1"/>
          <w:spacing w:val="-2"/>
          <w:sz w:val="20"/>
          <w:u w:val="single" w:color="0462C1"/>
          <w:lang w:val="en-US"/>
        </w:rPr>
        <w:t>https://edsoo.ru/wp-</w:t>
      </w:r>
      <w:r>
        <w:rPr>
          <w:color w:val="0462C1"/>
          <w:spacing w:val="-2"/>
          <w:sz w:val="20"/>
          <w:u w:val="single" w:color="0462C1"/>
          <w:lang w:val="en-US"/>
        </w:rPr>
        <w:fldChar w:fldCharType="end"/>
      </w:r>
      <w:r w:rsidRPr="003E033C">
        <w:rPr>
          <w:color w:val="0462C1"/>
          <w:spacing w:val="-2"/>
          <w:sz w:val="20"/>
          <w:lang w:val="en-US"/>
        </w:rPr>
        <w:t xml:space="preserve"> </w:t>
      </w:r>
      <w:r>
        <w:fldChar w:fldCharType="begin"/>
      </w:r>
      <w:r w:rsidRPr="00F971BE">
        <w:rPr>
          <w:lang w:val="en-US"/>
        </w:rPr>
        <w:instrText>HYPERLINK "https://edsoo.ru/wp-content/uploads/2023/08/01_%D0%A4%D0%A0%D0%9F_%D0%A0%D1%83%D1%81%D1%81%D0%BA%D0%B8%D0%B9-%D1%8F%D0%B7%D1%8B%D0%BA_1-4-%D0%BA%D0%BB%D0%B0%D1%81%D1%81%D1%8B.pdf?clckid=c7f8f6da" \h</w:instrText>
      </w:r>
      <w:r>
        <w:fldChar w:fldCharType="separate"/>
      </w:r>
      <w:r w:rsidRPr="003E033C">
        <w:rPr>
          <w:color w:val="0462C1"/>
          <w:spacing w:val="-2"/>
          <w:sz w:val="20"/>
          <w:u w:val="single" w:color="0462C1"/>
          <w:lang w:val="en-US"/>
        </w:rPr>
        <w:t>content/uploads/2023/08/01_%D0%A4%D0%A0%D0%9F_%D0%A0%D1%83%D1%81%D1%81%D0%BA%D0%B</w:t>
      </w:r>
      <w:r>
        <w:rPr>
          <w:color w:val="0462C1"/>
          <w:spacing w:val="-2"/>
          <w:sz w:val="20"/>
          <w:u w:val="single" w:color="0462C1"/>
          <w:lang w:val="en-US"/>
        </w:rPr>
        <w:fldChar w:fldCharType="end"/>
      </w:r>
      <w:r w:rsidRPr="003E033C">
        <w:rPr>
          <w:color w:val="0462C1"/>
          <w:spacing w:val="-2"/>
          <w:sz w:val="20"/>
          <w:lang w:val="en-US"/>
        </w:rPr>
        <w:t xml:space="preserve"> </w:t>
      </w:r>
      <w:r>
        <w:fldChar w:fldCharType="begin"/>
      </w:r>
      <w:r w:rsidRPr="00F971BE">
        <w:rPr>
          <w:lang w:val="en-US"/>
        </w:rPr>
        <w:instrText>HYPERLINK "https://edsoo.ru/wp-content/uploads/2023/08/01_%D0%A4%D0%A0%D0%9F_%D0%A0%D1%83%D1%81%D1%81%D0%BA%D0%B8%D0%B9-%D1%8F%D0%B7%D1%8B%D0%BA_1-4-%D0%BA%D0%BB%D0%B0%D1%81%D1%81%D1%8B.pdf?clckid=c7f8f6da" \h</w:instrText>
      </w:r>
      <w:r>
        <w:fldChar w:fldCharType="separate"/>
      </w:r>
      <w:r w:rsidRPr="003E033C">
        <w:rPr>
          <w:color w:val="0462C1"/>
          <w:spacing w:val="-2"/>
          <w:sz w:val="20"/>
          <w:u w:val="single" w:color="0462C1"/>
          <w:lang w:val="en-US"/>
        </w:rPr>
        <w:t>8%D0%B9-%D1%8F%D0%B7%D1%8B%D0%BA_1-4-</w:t>
      </w:r>
      <w:r>
        <w:rPr>
          <w:color w:val="0462C1"/>
          <w:spacing w:val="-2"/>
          <w:sz w:val="20"/>
          <w:u w:val="single" w:color="0462C1"/>
          <w:lang w:val="en-US"/>
        </w:rPr>
        <w:fldChar w:fldCharType="end"/>
      </w:r>
    </w:p>
    <w:p w14:paraId="5FB2C900" w14:textId="77777777" w:rsidR="00111A40" w:rsidRPr="003E033C" w:rsidRDefault="00A17524">
      <w:pPr>
        <w:spacing w:line="229" w:lineRule="exact"/>
        <w:ind w:left="1"/>
        <w:rPr>
          <w:sz w:val="20"/>
          <w:lang w:val="en-US"/>
        </w:rPr>
      </w:pPr>
      <w:r>
        <w:fldChar w:fldCharType="begin"/>
      </w:r>
      <w:r w:rsidRPr="00F971BE">
        <w:rPr>
          <w:lang w:val="en-US"/>
        </w:rPr>
        <w:instrText>HYPERLINK "https://edsoo.ru/wp-content/uploads/2023/08/01_%D0%A4%D0%A0%D0%9F_%D0%A0%D1%83%D1%81%D1%81%D0%BA%D0%B8%D0%B9-%D1%8F%D0%B7%D1%8B%D0%BA_1-4-%D0%BA%D0%BB%D0%B0%D1%81%D1%81%D1%8B.pdf?clckid=c7f8f6da" \h</w:instrText>
      </w:r>
      <w:r>
        <w:fldChar w:fldCharType="separate"/>
      </w:r>
      <w:r w:rsidRPr="003E033C">
        <w:rPr>
          <w:color w:val="0462C1"/>
          <w:spacing w:val="-2"/>
          <w:sz w:val="20"/>
          <w:u w:val="single" w:color="0462C1"/>
          <w:lang w:val="en-US"/>
        </w:rPr>
        <w:t>%D0%BA%D0%BB%D0%B0%D1%81%D1%81%D1%8B.pdf?clckid=c7f8f6da</w:t>
      </w:r>
      <w:r>
        <w:rPr>
          <w:color w:val="0462C1"/>
          <w:spacing w:val="-2"/>
          <w:sz w:val="20"/>
          <w:u w:val="single" w:color="0462C1"/>
          <w:lang w:val="en-US"/>
        </w:rPr>
        <w:fldChar w:fldCharType="end"/>
      </w:r>
    </w:p>
    <w:p w14:paraId="68D5FFCE" w14:textId="77777777" w:rsidR="00111A40" w:rsidRPr="003E033C" w:rsidRDefault="00111A40">
      <w:pPr>
        <w:spacing w:line="229" w:lineRule="exact"/>
        <w:rPr>
          <w:sz w:val="20"/>
          <w:lang w:val="en-US"/>
        </w:rPr>
        <w:sectPr w:rsidR="00111A40" w:rsidRPr="003E033C">
          <w:pgSz w:w="11910" w:h="16840"/>
          <w:pgMar w:top="1340" w:right="708" w:bottom="940" w:left="1417" w:header="0" w:footer="746" w:gutter="0"/>
          <w:cols w:space="720"/>
        </w:sectPr>
      </w:pPr>
    </w:p>
    <w:p w14:paraId="74C376DF" w14:textId="77777777" w:rsidR="00111A40" w:rsidRDefault="00A17524">
      <w:pPr>
        <w:pStyle w:val="a3"/>
        <w:spacing w:before="60" w:line="312" w:lineRule="auto"/>
        <w:ind w:right="147" w:firstLine="0"/>
      </w:pPr>
      <w:r>
        <w:lastRenderedPageBreak/>
        <w:t>и обобщенными способами действий, навыком безошибочного письма, универсальными учебными действиями, которые отрабатываются в процессе изучения русского языка.</w:t>
      </w:r>
    </w:p>
    <w:p w14:paraId="09B43E94" w14:textId="77777777" w:rsidR="00111A40" w:rsidRDefault="00A17524">
      <w:pPr>
        <w:pStyle w:val="a3"/>
        <w:spacing w:line="312" w:lineRule="auto"/>
        <w:ind w:right="140"/>
      </w:pPr>
      <w:r>
        <w:t>Полноценная</w:t>
      </w:r>
      <w:r>
        <w:rPr>
          <w:spacing w:val="40"/>
        </w:rPr>
        <w:t xml:space="preserve"> </w:t>
      </w:r>
      <w:r>
        <w:t>предметная</w:t>
      </w:r>
      <w:r>
        <w:rPr>
          <w:spacing w:val="40"/>
        </w:rPr>
        <w:t xml:space="preserve"> </w:t>
      </w:r>
      <w:r>
        <w:t>система</w:t>
      </w:r>
      <w:r>
        <w:rPr>
          <w:spacing w:val="40"/>
        </w:rPr>
        <w:t xml:space="preserve"> </w:t>
      </w:r>
      <w:r>
        <w:t>оценивания</w:t>
      </w:r>
      <w:r>
        <w:rPr>
          <w:spacing w:val="40"/>
        </w:rPr>
        <w:t xml:space="preserve"> </w:t>
      </w:r>
      <w:r>
        <w:t>предполагает</w:t>
      </w:r>
      <w:r>
        <w:rPr>
          <w:spacing w:val="40"/>
        </w:rPr>
        <w:t xml:space="preserve"> </w:t>
      </w:r>
      <w:r>
        <w:t>добавление к традиционным формам (списывание, диктант с грамматическим заданием, изложение) и таких видов оценивания, как развернутый устный ответ (полноценное</w:t>
      </w:r>
      <w:r>
        <w:rPr>
          <w:spacing w:val="80"/>
        </w:rPr>
        <w:t xml:space="preserve">  </w:t>
      </w:r>
      <w:r>
        <w:t>монологическое</w:t>
      </w:r>
      <w:r>
        <w:rPr>
          <w:spacing w:val="80"/>
        </w:rPr>
        <w:t xml:space="preserve">  </w:t>
      </w:r>
      <w:r>
        <w:t>высказывание</w:t>
      </w:r>
      <w:r>
        <w:rPr>
          <w:spacing w:val="80"/>
        </w:rPr>
        <w:t xml:space="preserve">  </w:t>
      </w:r>
      <w:r>
        <w:t>на</w:t>
      </w:r>
      <w:r>
        <w:rPr>
          <w:spacing w:val="80"/>
        </w:rPr>
        <w:t xml:space="preserve">  </w:t>
      </w:r>
      <w:r>
        <w:t>определенную</w:t>
      </w:r>
      <w:r>
        <w:rPr>
          <w:spacing w:val="80"/>
        </w:rPr>
        <w:t xml:space="preserve">  </w:t>
      </w:r>
      <w:r>
        <w:t>тему или активное участие в учебном диалоге на протяжении всего урока); письменный</w:t>
      </w:r>
      <w:r>
        <w:rPr>
          <w:spacing w:val="-7"/>
        </w:rPr>
        <w:t xml:space="preserve"> </w:t>
      </w:r>
      <w:r>
        <w:t>ответ,</w:t>
      </w:r>
      <w:r>
        <w:rPr>
          <w:spacing w:val="-8"/>
        </w:rPr>
        <w:t xml:space="preserve"> </w:t>
      </w:r>
      <w:r>
        <w:t>в</w:t>
      </w:r>
      <w:r>
        <w:rPr>
          <w:spacing w:val="-8"/>
        </w:rPr>
        <w:t xml:space="preserve"> </w:t>
      </w:r>
      <w:r>
        <w:t>том</w:t>
      </w:r>
      <w:r>
        <w:rPr>
          <w:spacing w:val="-8"/>
        </w:rPr>
        <w:t xml:space="preserve"> </w:t>
      </w:r>
      <w:r>
        <w:t>числе</w:t>
      </w:r>
      <w:r>
        <w:rPr>
          <w:spacing w:val="-8"/>
        </w:rPr>
        <w:t xml:space="preserve"> </w:t>
      </w:r>
      <w:r>
        <w:t>предполагающий</w:t>
      </w:r>
      <w:r>
        <w:rPr>
          <w:spacing w:val="-7"/>
        </w:rPr>
        <w:t xml:space="preserve"> </w:t>
      </w:r>
      <w:r>
        <w:t>создание</w:t>
      </w:r>
      <w:r>
        <w:rPr>
          <w:spacing w:val="-8"/>
        </w:rPr>
        <w:t xml:space="preserve"> </w:t>
      </w:r>
      <w:r>
        <w:t>текстов</w:t>
      </w:r>
      <w:r>
        <w:rPr>
          <w:spacing w:val="-8"/>
        </w:rPr>
        <w:t xml:space="preserve"> </w:t>
      </w:r>
      <w:r>
        <w:t>разных</w:t>
      </w:r>
      <w:r>
        <w:rPr>
          <w:spacing w:val="-7"/>
        </w:rPr>
        <w:t xml:space="preserve"> </w:t>
      </w:r>
      <w:r>
        <w:t xml:space="preserve">типов и жанров; проверочные работы по всем разделам программы – задания в таких </w:t>
      </w:r>
      <w:r>
        <w:rPr>
          <w:spacing w:val="-2"/>
        </w:rPr>
        <w:t>работах</w:t>
      </w:r>
      <w:r>
        <w:rPr>
          <w:spacing w:val="-8"/>
        </w:rPr>
        <w:t xml:space="preserve"> </w:t>
      </w:r>
      <w:r>
        <w:rPr>
          <w:spacing w:val="-2"/>
        </w:rPr>
        <w:t>оценивают</w:t>
      </w:r>
      <w:r>
        <w:rPr>
          <w:spacing w:val="-9"/>
        </w:rPr>
        <w:t xml:space="preserve"> </w:t>
      </w:r>
      <w:r>
        <w:rPr>
          <w:spacing w:val="-2"/>
        </w:rPr>
        <w:t>умение</w:t>
      </w:r>
      <w:r>
        <w:rPr>
          <w:spacing w:val="-9"/>
        </w:rPr>
        <w:t xml:space="preserve"> </w:t>
      </w:r>
      <w:r>
        <w:rPr>
          <w:spacing w:val="-2"/>
        </w:rPr>
        <w:t>работать</w:t>
      </w:r>
      <w:r>
        <w:rPr>
          <w:spacing w:val="-7"/>
        </w:rPr>
        <w:t xml:space="preserve"> </w:t>
      </w:r>
      <w:r>
        <w:rPr>
          <w:spacing w:val="-2"/>
        </w:rPr>
        <w:t>с</w:t>
      </w:r>
      <w:r>
        <w:rPr>
          <w:spacing w:val="-6"/>
        </w:rPr>
        <w:t xml:space="preserve"> </w:t>
      </w:r>
      <w:r>
        <w:rPr>
          <w:spacing w:val="-2"/>
        </w:rPr>
        <w:t>основными</w:t>
      </w:r>
      <w:r>
        <w:rPr>
          <w:spacing w:val="-5"/>
        </w:rPr>
        <w:t xml:space="preserve"> </w:t>
      </w:r>
      <w:r>
        <w:rPr>
          <w:spacing w:val="-2"/>
        </w:rPr>
        <w:t>единицами</w:t>
      </w:r>
      <w:r>
        <w:rPr>
          <w:spacing w:val="-6"/>
        </w:rPr>
        <w:t xml:space="preserve"> </w:t>
      </w:r>
      <w:r>
        <w:rPr>
          <w:spacing w:val="-2"/>
        </w:rPr>
        <w:t>языка:</w:t>
      </w:r>
      <w:r>
        <w:rPr>
          <w:spacing w:val="-5"/>
        </w:rPr>
        <w:t xml:space="preserve"> </w:t>
      </w:r>
      <w:r>
        <w:rPr>
          <w:spacing w:val="-2"/>
        </w:rPr>
        <w:t>выявлять</w:t>
      </w:r>
      <w:r>
        <w:rPr>
          <w:spacing w:val="-7"/>
        </w:rPr>
        <w:t xml:space="preserve"> </w:t>
      </w:r>
      <w:r>
        <w:rPr>
          <w:spacing w:val="-2"/>
        </w:rPr>
        <w:t xml:space="preserve">их, </w:t>
      </w:r>
      <w:r>
        <w:t>характеризовать, учитывать их особенности употребления в речи; проверочные работы на материале текста.</w:t>
      </w:r>
    </w:p>
    <w:p w14:paraId="62D16717" w14:textId="77777777" w:rsidR="00111A40" w:rsidRDefault="00A17524">
      <w:pPr>
        <w:pStyle w:val="a3"/>
        <w:spacing w:line="312" w:lineRule="auto"/>
        <w:ind w:right="139"/>
      </w:pPr>
      <w:r>
        <w:t>В соответствии с требованиями ФГОС НОО к предметным результатам</w:t>
      </w:r>
      <w:r>
        <w:rPr>
          <w:spacing w:val="40"/>
        </w:rPr>
        <w:t xml:space="preserve"> </w:t>
      </w:r>
      <w:r>
        <w:t>по</w:t>
      </w:r>
      <w:r>
        <w:rPr>
          <w:spacing w:val="80"/>
          <w:w w:val="150"/>
        </w:rPr>
        <w:t xml:space="preserve"> </w:t>
      </w:r>
      <w:r>
        <w:t>русскому</w:t>
      </w:r>
      <w:r>
        <w:rPr>
          <w:spacing w:val="80"/>
          <w:w w:val="150"/>
        </w:rPr>
        <w:t xml:space="preserve"> </w:t>
      </w:r>
      <w:r>
        <w:t>языку</w:t>
      </w:r>
      <w:r>
        <w:rPr>
          <w:spacing w:val="80"/>
          <w:w w:val="150"/>
        </w:rPr>
        <w:t xml:space="preserve"> </w:t>
      </w:r>
      <w:r>
        <w:t>предмет</w:t>
      </w:r>
      <w:r>
        <w:rPr>
          <w:spacing w:val="80"/>
          <w:w w:val="150"/>
        </w:rPr>
        <w:t xml:space="preserve"> </w:t>
      </w:r>
      <w:r>
        <w:t>«Русский</w:t>
      </w:r>
      <w:r>
        <w:rPr>
          <w:spacing w:val="80"/>
          <w:w w:val="150"/>
        </w:rPr>
        <w:t xml:space="preserve"> </w:t>
      </w:r>
      <w:r>
        <w:t>язык»</w:t>
      </w:r>
      <w:r>
        <w:rPr>
          <w:spacing w:val="80"/>
          <w:w w:val="150"/>
        </w:rPr>
        <w:t xml:space="preserve"> </w:t>
      </w:r>
      <w:r>
        <w:t>несет</w:t>
      </w:r>
      <w:r>
        <w:rPr>
          <w:spacing w:val="80"/>
          <w:w w:val="150"/>
        </w:rPr>
        <w:t xml:space="preserve"> </w:t>
      </w:r>
      <w:r>
        <w:t>практически</w:t>
      </w:r>
      <w:r>
        <w:rPr>
          <w:spacing w:val="80"/>
          <w:w w:val="150"/>
        </w:rPr>
        <w:t xml:space="preserve"> </w:t>
      </w:r>
      <w:r>
        <w:t>равную</w:t>
      </w:r>
      <w:r>
        <w:rPr>
          <w:spacing w:val="80"/>
        </w:rPr>
        <w:t xml:space="preserve"> </w:t>
      </w:r>
      <w:r>
        <w:t>с предметом «Литературное чтение» ответственность за формирование осознанного чтения. В связи с разноплановостью задач и в то же время ограниченностью объема оценочных процедур (10% времени от 170 часов в год с</w:t>
      </w:r>
      <w:r>
        <w:rPr>
          <w:spacing w:val="40"/>
        </w:rPr>
        <w:t xml:space="preserve"> </w:t>
      </w:r>
      <w:r>
        <w:t>учетом</w:t>
      </w:r>
      <w:r>
        <w:rPr>
          <w:spacing w:val="40"/>
        </w:rPr>
        <w:t xml:space="preserve"> </w:t>
      </w:r>
      <w:r>
        <w:t>рекомендации</w:t>
      </w:r>
      <w:r>
        <w:rPr>
          <w:spacing w:val="40"/>
        </w:rPr>
        <w:t xml:space="preserve"> </w:t>
      </w:r>
      <w:r>
        <w:t>проводить</w:t>
      </w:r>
      <w:r>
        <w:rPr>
          <w:spacing w:val="40"/>
        </w:rPr>
        <w:t xml:space="preserve"> </w:t>
      </w:r>
      <w:r>
        <w:t>оценочные</w:t>
      </w:r>
      <w:r>
        <w:rPr>
          <w:spacing w:val="40"/>
        </w:rPr>
        <w:t xml:space="preserve"> </w:t>
      </w:r>
      <w:r>
        <w:t>процедуры</w:t>
      </w:r>
      <w:r>
        <w:rPr>
          <w:spacing w:val="40"/>
        </w:rPr>
        <w:t xml:space="preserve"> </w:t>
      </w:r>
      <w:r>
        <w:t>не</w:t>
      </w:r>
      <w:r>
        <w:rPr>
          <w:spacing w:val="40"/>
        </w:rPr>
        <w:t xml:space="preserve"> </w:t>
      </w:r>
      <w:r>
        <w:t>чаще,</w:t>
      </w:r>
      <w:r>
        <w:rPr>
          <w:spacing w:val="40"/>
        </w:rPr>
        <w:t xml:space="preserve"> </w:t>
      </w:r>
      <w:r>
        <w:t>чем</w:t>
      </w:r>
      <w:r>
        <w:rPr>
          <w:spacing w:val="40"/>
        </w:rPr>
        <w:t xml:space="preserve"> </w:t>
      </w:r>
      <w:r>
        <w:t>1</w:t>
      </w:r>
      <w:r>
        <w:rPr>
          <w:spacing w:val="40"/>
        </w:rPr>
        <w:t xml:space="preserve"> </w:t>
      </w:r>
      <w:r>
        <w:t>раз в</w:t>
      </w:r>
      <w:r>
        <w:rPr>
          <w:spacing w:val="-15"/>
        </w:rPr>
        <w:t xml:space="preserve"> </w:t>
      </w:r>
      <w:r>
        <w:t>2,5</w:t>
      </w:r>
      <w:r>
        <w:rPr>
          <w:spacing w:val="-14"/>
        </w:rPr>
        <w:t xml:space="preserve"> </w:t>
      </w:r>
      <w:r>
        <w:t>недели,</w:t>
      </w:r>
      <w:r>
        <w:rPr>
          <w:spacing w:val="-14"/>
        </w:rPr>
        <w:t xml:space="preserve"> </w:t>
      </w:r>
      <w:r>
        <w:t>на</w:t>
      </w:r>
      <w:r>
        <w:rPr>
          <w:spacing w:val="-14"/>
        </w:rPr>
        <w:t xml:space="preserve"> </w:t>
      </w:r>
      <w:r>
        <w:t>год</w:t>
      </w:r>
      <w:r>
        <w:rPr>
          <w:spacing w:val="-15"/>
        </w:rPr>
        <w:t xml:space="preserve"> </w:t>
      </w:r>
      <w:r>
        <w:t>может</w:t>
      </w:r>
      <w:r>
        <w:rPr>
          <w:spacing w:val="-14"/>
        </w:rPr>
        <w:t xml:space="preserve"> </w:t>
      </w:r>
      <w:r>
        <w:t>быть</w:t>
      </w:r>
      <w:r>
        <w:rPr>
          <w:spacing w:val="-15"/>
        </w:rPr>
        <w:t xml:space="preserve"> </w:t>
      </w:r>
      <w:r>
        <w:t>запланировано</w:t>
      </w:r>
      <w:r>
        <w:rPr>
          <w:spacing w:val="-16"/>
        </w:rPr>
        <w:t xml:space="preserve"> </w:t>
      </w:r>
      <w:r>
        <w:t>не</w:t>
      </w:r>
      <w:r>
        <w:rPr>
          <w:spacing w:val="-14"/>
        </w:rPr>
        <w:t xml:space="preserve"> </w:t>
      </w:r>
      <w:r>
        <w:t>более</w:t>
      </w:r>
      <w:r>
        <w:rPr>
          <w:spacing w:val="-14"/>
        </w:rPr>
        <w:t xml:space="preserve"> </w:t>
      </w:r>
      <w:r>
        <w:t>14</w:t>
      </w:r>
      <w:r>
        <w:rPr>
          <w:spacing w:val="-13"/>
        </w:rPr>
        <w:t xml:space="preserve"> </w:t>
      </w:r>
      <w:r>
        <w:t>оценочных</w:t>
      </w:r>
      <w:r>
        <w:rPr>
          <w:spacing w:val="-16"/>
        </w:rPr>
        <w:t xml:space="preserve"> </w:t>
      </w:r>
      <w:r>
        <w:t>процедур) важно продумывать формы и содержание оценивания.</w:t>
      </w:r>
    </w:p>
    <w:p w14:paraId="166CC775" w14:textId="77777777" w:rsidR="00111A40" w:rsidRDefault="00A17524">
      <w:pPr>
        <w:pStyle w:val="2"/>
        <w:spacing w:before="142" w:line="600" w:lineRule="atLeast"/>
        <w:ind w:left="709" w:right="141" w:firstLine="900"/>
        <w:jc w:val="both"/>
      </w:pPr>
      <w:r>
        <w:t>Основные письменные работы по русскому языку Письменный</w:t>
      </w:r>
      <w:r>
        <w:rPr>
          <w:spacing w:val="19"/>
        </w:rPr>
        <w:t xml:space="preserve"> </w:t>
      </w:r>
      <w:r>
        <w:t>ответ</w:t>
      </w:r>
      <w:r>
        <w:rPr>
          <w:spacing w:val="23"/>
        </w:rPr>
        <w:t xml:space="preserve"> </w:t>
      </w:r>
      <w:r>
        <w:t>на</w:t>
      </w:r>
      <w:r>
        <w:rPr>
          <w:spacing w:val="23"/>
        </w:rPr>
        <w:t xml:space="preserve"> </w:t>
      </w:r>
      <w:r>
        <w:t>вопрос,</w:t>
      </w:r>
      <w:r>
        <w:rPr>
          <w:spacing w:val="21"/>
        </w:rPr>
        <w:t xml:space="preserve"> </w:t>
      </w:r>
      <w:r>
        <w:t>небольшое</w:t>
      </w:r>
      <w:r>
        <w:rPr>
          <w:spacing w:val="22"/>
        </w:rPr>
        <w:t xml:space="preserve"> </w:t>
      </w:r>
      <w:r>
        <w:t>письменное</w:t>
      </w:r>
      <w:r>
        <w:rPr>
          <w:spacing w:val="23"/>
        </w:rPr>
        <w:t xml:space="preserve"> </w:t>
      </w:r>
      <w:r>
        <w:rPr>
          <w:spacing w:val="-2"/>
        </w:rPr>
        <w:t>высказывание</w:t>
      </w:r>
    </w:p>
    <w:p w14:paraId="662C8EC5" w14:textId="77777777" w:rsidR="00111A40" w:rsidRDefault="00A17524">
      <w:pPr>
        <w:pStyle w:val="a3"/>
        <w:spacing w:before="94" w:line="312" w:lineRule="auto"/>
        <w:ind w:right="144" w:firstLine="0"/>
      </w:pPr>
      <w:r>
        <w:rPr>
          <w:b/>
        </w:rPr>
        <w:t>на</w:t>
      </w:r>
      <w:r>
        <w:rPr>
          <w:b/>
          <w:spacing w:val="80"/>
          <w:w w:val="150"/>
        </w:rPr>
        <w:t xml:space="preserve"> </w:t>
      </w:r>
      <w:r>
        <w:rPr>
          <w:b/>
        </w:rPr>
        <w:t>заданную</w:t>
      </w:r>
      <w:r>
        <w:rPr>
          <w:b/>
          <w:spacing w:val="80"/>
          <w:w w:val="150"/>
        </w:rPr>
        <w:t xml:space="preserve"> </w:t>
      </w:r>
      <w:r>
        <w:rPr>
          <w:b/>
        </w:rPr>
        <w:t>тему.</w:t>
      </w:r>
      <w:r>
        <w:rPr>
          <w:b/>
          <w:spacing w:val="80"/>
          <w:w w:val="150"/>
        </w:rPr>
        <w:t xml:space="preserve"> </w:t>
      </w:r>
      <w:r>
        <w:t>Оценивание</w:t>
      </w:r>
      <w:r>
        <w:rPr>
          <w:spacing w:val="80"/>
          <w:w w:val="150"/>
        </w:rPr>
        <w:t xml:space="preserve"> </w:t>
      </w:r>
      <w:r>
        <w:t>данного</w:t>
      </w:r>
      <w:r>
        <w:rPr>
          <w:spacing w:val="80"/>
          <w:w w:val="150"/>
        </w:rPr>
        <w:t xml:space="preserve"> </w:t>
      </w:r>
      <w:r>
        <w:t>вида</w:t>
      </w:r>
      <w:r>
        <w:rPr>
          <w:spacing w:val="80"/>
          <w:w w:val="150"/>
        </w:rPr>
        <w:t xml:space="preserve"> </w:t>
      </w:r>
      <w:r>
        <w:t>письменной</w:t>
      </w:r>
      <w:r>
        <w:rPr>
          <w:spacing w:val="80"/>
          <w:w w:val="150"/>
        </w:rPr>
        <w:t xml:space="preserve"> </w:t>
      </w:r>
      <w:r>
        <w:t>работы</w:t>
      </w:r>
      <w:r>
        <w:rPr>
          <w:spacing w:val="80"/>
          <w:w w:val="150"/>
        </w:rPr>
        <w:t xml:space="preserve"> </w:t>
      </w:r>
      <w:r>
        <w:t>идет по представленным выше общим критериям:</w:t>
      </w:r>
    </w:p>
    <w:p w14:paraId="566E0F68" w14:textId="77777777" w:rsidR="00111A40" w:rsidRDefault="00A17524">
      <w:pPr>
        <w:pStyle w:val="a3"/>
        <w:spacing w:before="1" w:line="312"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5751DB93" w14:textId="77777777" w:rsidR="00111A40" w:rsidRDefault="00A17524">
      <w:pPr>
        <w:pStyle w:val="a3"/>
        <w:spacing w:line="321" w:lineRule="exact"/>
        <w:ind w:left="709" w:firstLine="0"/>
      </w:pPr>
      <w:r>
        <w:rPr>
          <w:i/>
        </w:rPr>
        <w:t>полнота</w:t>
      </w:r>
      <w:r>
        <w:rPr>
          <w:i/>
          <w:spacing w:val="-10"/>
        </w:rPr>
        <w:t xml:space="preserve"> </w:t>
      </w:r>
      <w:r>
        <w:t>–</w:t>
      </w:r>
      <w:r>
        <w:rPr>
          <w:spacing w:val="-8"/>
        </w:rPr>
        <w:t xml:space="preserve"> </w:t>
      </w:r>
      <w:r>
        <w:t>достаточность</w:t>
      </w:r>
      <w:r>
        <w:rPr>
          <w:spacing w:val="-9"/>
        </w:rPr>
        <w:t xml:space="preserve"> </w:t>
      </w:r>
      <w:r>
        <w:t>и</w:t>
      </w:r>
      <w:r>
        <w:rPr>
          <w:spacing w:val="-8"/>
        </w:rPr>
        <w:t xml:space="preserve"> </w:t>
      </w:r>
      <w:r>
        <w:t>аргументированность</w:t>
      </w:r>
      <w:r>
        <w:rPr>
          <w:spacing w:val="-8"/>
        </w:rPr>
        <w:t xml:space="preserve"> </w:t>
      </w:r>
      <w:r>
        <w:rPr>
          <w:spacing w:val="-2"/>
        </w:rPr>
        <w:t>ответа;</w:t>
      </w:r>
    </w:p>
    <w:p w14:paraId="7A618B96" w14:textId="77777777" w:rsidR="00111A40" w:rsidRDefault="00A17524">
      <w:pPr>
        <w:pStyle w:val="a3"/>
        <w:spacing w:before="98" w:line="312" w:lineRule="auto"/>
        <w:ind w:right="139"/>
        <w:jc w:val="right"/>
      </w:pPr>
      <w:r>
        <w:rPr>
          <w:i/>
          <w:spacing w:val="-4"/>
        </w:rPr>
        <w:t>логичность</w:t>
      </w:r>
      <w:r>
        <w:rPr>
          <w:i/>
          <w:spacing w:val="-22"/>
        </w:rPr>
        <w:t xml:space="preserve"> </w:t>
      </w:r>
      <w:r>
        <w:rPr>
          <w:spacing w:val="-4"/>
        </w:rPr>
        <w:t>–</w:t>
      </w:r>
      <w:r>
        <w:rPr>
          <w:spacing w:val="-24"/>
        </w:rPr>
        <w:t xml:space="preserve"> </w:t>
      </w:r>
      <w:r>
        <w:rPr>
          <w:spacing w:val="-4"/>
        </w:rPr>
        <w:t>последовательность</w:t>
      </w:r>
      <w:r>
        <w:rPr>
          <w:spacing w:val="-26"/>
        </w:rPr>
        <w:t xml:space="preserve"> </w:t>
      </w:r>
      <w:r>
        <w:rPr>
          <w:spacing w:val="-4"/>
        </w:rPr>
        <w:t>изложения,</w:t>
      </w:r>
      <w:r>
        <w:rPr>
          <w:spacing w:val="-26"/>
        </w:rPr>
        <w:t xml:space="preserve"> </w:t>
      </w:r>
      <w:r>
        <w:rPr>
          <w:spacing w:val="-4"/>
        </w:rPr>
        <w:t>наличие</w:t>
      </w:r>
      <w:r>
        <w:rPr>
          <w:spacing w:val="-22"/>
        </w:rPr>
        <w:t xml:space="preserve"> </w:t>
      </w:r>
      <w:r>
        <w:rPr>
          <w:spacing w:val="-4"/>
        </w:rPr>
        <w:t>обобщений</w:t>
      </w:r>
      <w:r>
        <w:rPr>
          <w:spacing w:val="-24"/>
        </w:rPr>
        <w:t xml:space="preserve"> </w:t>
      </w:r>
      <w:r>
        <w:rPr>
          <w:spacing w:val="-4"/>
        </w:rPr>
        <w:t>и</w:t>
      </w:r>
      <w:r>
        <w:rPr>
          <w:spacing w:val="-24"/>
        </w:rPr>
        <w:t xml:space="preserve"> </w:t>
      </w:r>
      <w:r>
        <w:rPr>
          <w:spacing w:val="-4"/>
        </w:rPr>
        <w:t xml:space="preserve">выводов. </w:t>
      </w:r>
      <w:r>
        <w:t>В</w:t>
      </w:r>
      <w:r>
        <w:rPr>
          <w:spacing w:val="-5"/>
        </w:rPr>
        <w:t xml:space="preserve"> </w:t>
      </w:r>
      <w:r>
        <w:t>начальной</w:t>
      </w:r>
      <w:r>
        <w:rPr>
          <w:spacing w:val="-5"/>
        </w:rPr>
        <w:t xml:space="preserve"> </w:t>
      </w:r>
      <w:r>
        <w:t>школе</w:t>
      </w:r>
      <w:r>
        <w:rPr>
          <w:spacing w:val="-9"/>
        </w:rPr>
        <w:t xml:space="preserve"> </w:t>
      </w:r>
      <w:r>
        <w:t>при</w:t>
      </w:r>
      <w:r>
        <w:rPr>
          <w:spacing w:val="-5"/>
        </w:rPr>
        <w:t xml:space="preserve"> </w:t>
      </w:r>
      <w:r>
        <w:t>оценивании</w:t>
      </w:r>
      <w:r>
        <w:rPr>
          <w:spacing w:val="-5"/>
        </w:rPr>
        <w:t xml:space="preserve"> </w:t>
      </w:r>
      <w:r>
        <w:t>письменного</w:t>
      </w:r>
      <w:r>
        <w:rPr>
          <w:spacing w:val="-4"/>
        </w:rPr>
        <w:t xml:space="preserve"> </w:t>
      </w:r>
      <w:r>
        <w:t>ответа</w:t>
      </w:r>
      <w:r>
        <w:rPr>
          <w:spacing w:val="-5"/>
        </w:rPr>
        <w:t xml:space="preserve"> </w:t>
      </w:r>
      <w:r>
        <w:t>в</w:t>
      </w:r>
      <w:r>
        <w:rPr>
          <w:spacing w:val="-9"/>
        </w:rPr>
        <w:t xml:space="preserve"> </w:t>
      </w:r>
      <w:r>
        <w:t>центре</w:t>
      </w:r>
      <w:r>
        <w:rPr>
          <w:spacing w:val="-5"/>
        </w:rPr>
        <w:t xml:space="preserve"> </w:t>
      </w:r>
      <w:r>
        <w:t>внимания находится</w:t>
      </w:r>
      <w:r>
        <w:rPr>
          <w:spacing w:val="6"/>
        </w:rPr>
        <w:t xml:space="preserve"> </w:t>
      </w:r>
      <w:r>
        <w:t>его</w:t>
      </w:r>
      <w:r>
        <w:rPr>
          <w:spacing w:val="9"/>
        </w:rPr>
        <w:t xml:space="preserve"> </w:t>
      </w:r>
      <w:r>
        <w:t>содержание,</w:t>
      </w:r>
      <w:r>
        <w:rPr>
          <w:spacing w:val="8"/>
        </w:rPr>
        <w:t xml:space="preserve"> </w:t>
      </w:r>
      <w:r>
        <w:t>поэтому</w:t>
      </w:r>
      <w:r>
        <w:rPr>
          <w:spacing w:val="8"/>
        </w:rPr>
        <w:t xml:space="preserve"> </w:t>
      </w:r>
      <w:r>
        <w:t>нецелесообразно</w:t>
      </w:r>
      <w:r>
        <w:rPr>
          <w:spacing w:val="7"/>
        </w:rPr>
        <w:t xml:space="preserve"> </w:t>
      </w:r>
      <w:r>
        <w:t>при</w:t>
      </w:r>
      <w:r>
        <w:rPr>
          <w:spacing w:val="8"/>
        </w:rPr>
        <w:t xml:space="preserve"> </w:t>
      </w:r>
      <w:r>
        <w:t>выставлении</w:t>
      </w:r>
      <w:r>
        <w:rPr>
          <w:spacing w:val="8"/>
        </w:rPr>
        <w:t xml:space="preserve"> </w:t>
      </w:r>
      <w:r>
        <w:rPr>
          <w:spacing w:val="-2"/>
        </w:rPr>
        <w:t>отметки</w:t>
      </w:r>
    </w:p>
    <w:p w14:paraId="0B34FCFF" w14:textId="77777777" w:rsidR="00111A40" w:rsidRDefault="00A17524">
      <w:pPr>
        <w:pStyle w:val="a3"/>
        <w:spacing w:line="321" w:lineRule="exact"/>
        <w:ind w:firstLine="0"/>
      </w:pPr>
      <w:r>
        <w:t>учитывать</w:t>
      </w:r>
      <w:r>
        <w:rPr>
          <w:spacing w:val="-15"/>
        </w:rPr>
        <w:t xml:space="preserve"> </w:t>
      </w:r>
      <w:r>
        <w:t>орфографические</w:t>
      </w:r>
      <w:r>
        <w:rPr>
          <w:spacing w:val="-12"/>
        </w:rPr>
        <w:t xml:space="preserve"> </w:t>
      </w:r>
      <w:r>
        <w:t>и</w:t>
      </w:r>
      <w:r>
        <w:rPr>
          <w:spacing w:val="-15"/>
        </w:rPr>
        <w:t xml:space="preserve"> </w:t>
      </w:r>
      <w:r>
        <w:t>пунктуационные</w:t>
      </w:r>
      <w:r>
        <w:rPr>
          <w:spacing w:val="-11"/>
        </w:rPr>
        <w:t xml:space="preserve"> </w:t>
      </w:r>
      <w:r>
        <w:rPr>
          <w:spacing w:val="-2"/>
        </w:rPr>
        <w:t>ошибки.</w:t>
      </w:r>
    </w:p>
    <w:p w14:paraId="0ADA6DB9" w14:textId="77777777" w:rsidR="00111A40" w:rsidRDefault="00111A40">
      <w:pPr>
        <w:pStyle w:val="a3"/>
        <w:spacing w:line="321" w:lineRule="exact"/>
        <w:sectPr w:rsidR="00111A40">
          <w:pgSz w:w="11910" w:h="16840"/>
          <w:pgMar w:top="1340" w:right="708" w:bottom="940" w:left="1417" w:header="0" w:footer="746" w:gutter="0"/>
          <w:cols w:space="720"/>
        </w:sectPr>
      </w:pPr>
    </w:p>
    <w:p w14:paraId="78B016B0" w14:textId="77777777" w:rsidR="00111A40" w:rsidRDefault="00A17524">
      <w:pPr>
        <w:pStyle w:val="a3"/>
        <w:spacing w:before="60" w:line="312" w:lineRule="auto"/>
        <w:ind w:right="139"/>
      </w:pPr>
      <w:r>
        <w:rPr>
          <w:b/>
        </w:rPr>
        <w:lastRenderedPageBreak/>
        <w:t xml:space="preserve">Отметка «5» </w:t>
      </w:r>
      <w:r>
        <w:t>за письменный ответ ставится, если содержание ответа полностью</w:t>
      </w:r>
      <w:r>
        <w:rPr>
          <w:spacing w:val="-9"/>
        </w:rPr>
        <w:t xml:space="preserve"> </w:t>
      </w:r>
      <w:r>
        <w:t>соответствует</w:t>
      </w:r>
      <w:r>
        <w:rPr>
          <w:spacing w:val="-8"/>
        </w:rPr>
        <w:t xml:space="preserve"> </w:t>
      </w:r>
      <w:r>
        <w:t>теме</w:t>
      </w:r>
      <w:r>
        <w:rPr>
          <w:spacing w:val="-8"/>
        </w:rPr>
        <w:t xml:space="preserve"> </w:t>
      </w:r>
      <w:r>
        <w:t>и</w:t>
      </w:r>
      <w:r>
        <w:rPr>
          <w:spacing w:val="-8"/>
        </w:rPr>
        <w:t xml:space="preserve"> </w:t>
      </w:r>
      <w:r>
        <w:t>поставленной</w:t>
      </w:r>
      <w:r>
        <w:rPr>
          <w:spacing w:val="-8"/>
        </w:rPr>
        <w:t xml:space="preserve"> </w:t>
      </w:r>
      <w:r>
        <w:t>задаче,</w:t>
      </w:r>
      <w:r>
        <w:rPr>
          <w:spacing w:val="-8"/>
        </w:rPr>
        <w:t xml:space="preserve"> </w:t>
      </w:r>
      <w:r>
        <w:t>отсутствуют</w:t>
      </w:r>
      <w:r>
        <w:rPr>
          <w:spacing w:val="-9"/>
        </w:rPr>
        <w:t xml:space="preserve"> </w:t>
      </w:r>
      <w:r>
        <w:t>фактические ошибки;</w:t>
      </w:r>
      <w:r>
        <w:rPr>
          <w:spacing w:val="76"/>
        </w:rPr>
        <w:t xml:space="preserve">   </w:t>
      </w:r>
      <w:r>
        <w:t>речевое</w:t>
      </w:r>
      <w:r>
        <w:rPr>
          <w:spacing w:val="76"/>
        </w:rPr>
        <w:t xml:space="preserve">   </w:t>
      </w:r>
      <w:r>
        <w:t>оформление</w:t>
      </w:r>
      <w:r>
        <w:rPr>
          <w:spacing w:val="76"/>
        </w:rPr>
        <w:t xml:space="preserve">   </w:t>
      </w:r>
      <w:r>
        <w:t>ответа</w:t>
      </w:r>
      <w:r>
        <w:rPr>
          <w:spacing w:val="77"/>
        </w:rPr>
        <w:t xml:space="preserve">   </w:t>
      </w:r>
      <w:r>
        <w:t>характеризуется</w:t>
      </w:r>
      <w:r>
        <w:rPr>
          <w:spacing w:val="79"/>
        </w:rPr>
        <w:t xml:space="preserve">   </w:t>
      </w:r>
      <w:r>
        <w:t>точностью и выразительностью; ответ отличается полнотой и аргументированностью; смысловой цельностью, логичностью и последовательностью.</w:t>
      </w:r>
    </w:p>
    <w:p w14:paraId="16635EE4" w14:textId="77777777" w:rsidR="00111A40" w:rsidRDefault="00A17524">
      <w:pPr>
        <w:pStyle w:val="a3"/>
        <w:spacing w:line="312" w:lineRule="auto"/>
        <w:ind w:right="132"/>
      </w:pPr>
      <w:r>
        <w:rPr>
          <w:b/>
        </w:rPr>
        <w:t xml:space="preserve">Отметка «4» </w:t>
      </w:r>
      <w:r>
        <w:t xml:space="preserve">за письменный ответ ставится, если содержание ответа </w:t>
      </w:r>
      <w:r>
        <w:rPr>
          <w:spacing w:val="-2"/>
        </w:rPr>
        <w:t>соответствует</w:t>
      </w:r>
      <w:r>
        <w:rPr>
          <w:spacing w:val="-6"/>
        </w:rPr>
        <w:t xml:space="preserve"> </w:t>
      </w:r>
      <w:r>
        <w:rPr>
          <w:spacing w:val="-2"/>
        </w:rPr>
        <w:t>теме</w:t>
      </w:r>
      <w:r>
        <w:rPr>
          <w:spacing w:val="-8"/>
        </w:rPr>
        <w:t xml:space="preserve"> </w:t>
      </w:r>
      <w:r>
        <w:rPr>
          <w:spacing w:val="-2"/>
        </w:rPr>
        <w:t>и</w:t>
      </w:r>
      <w:r>
        <w:rPr>
          <w:spacing w:val="-4"/>
        </w:rPr>
        <w:t xml:space="preserve"> </w:t>
      </w:r>
      <w:r>
        <w:rPr>
          <w:spacing w:val="-2"/>
        </w:rPr>
        <w:t>поставленной</w:t>
      </w:r>
      <w:r>
        <w:rPr>
          <w:spacing w:val="-4"/>
        </w:rPr>
        <w:t xml:space="preserve"> </w:t>
      </w:r>
      <w:r>
        <w:rPr>
          <w:spacing w:val="-2"/>
        </w:rPr>
        <w:t>задаче,</w:t>
      </w:r>
      <w:r>
        <w:rPr>
          <w:spacing w:val="-6"/>
        </w:rPr>
        <w:t xml:space="preserve"> </w:t>
      </w:r>
      <w:r>
        <w:rPr>
          <w:spacing w:val="-2"/>
        </w:rPr>
        <w:t>но</w:t>
      </w:r>
      <w:r>
        <w:rPr>
          <w:spacing w:val="-4"/>
        </w:rPr>
        <w:t xml:space="preserve"> </w:t>
      </w:r>
      <w:r>
        <w:rPr>
          <w:spacing w:val="-2"/>
        </w:rPr>
        <w:t>допущены</w:t>
      </w:r>
      <w:r>
        <w:rPr>
          <w:spacing w:val="-4"/>
        </w:rPr>
        <w:t xml:space="preserve"> </w:t>
      </w:r>
      <w:r>
        <w:rPr>
          <w:spacing w:val="-2"/>
        </w:rPr>
        <w:t>единичные</w:t>
      </w:r>
      <w:r>
        <w:rPr>
          <w:spacing w:val="-6"/>
        </w:rPr>
        <w:t xml:space="preserve"> </w:t>
      </w:r>
      <w:r>
        <w:rPr>
          <w:spacing w:val="-2"/>
        </w:rPr>
        <w:t xml:space="preserve">фактические </w:t>
      </w:r>
      <w:r>
        <w:t>неточности и/или отдельные речевые недочеты; ответ полный, но</w:t>
      </w:r>
      <w:r>
        <w:rPr>
          <w:spacing w:val="-2"/>
        </w:rPr>
        <w:t xml:space="preserve"> </w:t>
      </w:r>
      <w:r>
        <w:t>недостаточно аргументированный;</w:t>
      </w:r>
      <w:r>
        <w:rPr>
          <w:spacing w:val="40"/>
        </w:rPr>
        <w:t xml:space="preserve"> </w:t>
      </w:r>
      <w:r>
        <w:t>характеризуется</w:t>
      </w:r>
      <w:r>
        <w:rPr>
          <w:spacing w:val="40"/>
        </w:rPr>
        <w:t xml:space="preserve"> </w:t>
      </w:r>
      <w:r>
        <w:t>смысловой</w:t>
      </w:r>
      <w:r>
        <w:rPr>
          <w:spacing w:val="40"/>
        </w:rPr>
        <w:t xml:space="preserve"> </w:t>
      </w:r>
      <w:r>
        <w:t>цельностью,</w:t>
      </w:r>
      <w:r>
        <w:rPr>
          <w:spacing w:val="40"/>
        </w:rPr>
        <w:t xml:space="preserve"> </w:t>
      </w:r>
      <w:r>
        <w:t>логичностью,</w:t>
      </w:r>
      <w:r>
        <w:rPr>
          <w:spacing w:val="40"/>
        </w:rPr>
        <w:t xml:space="preserve"> </w:t>
      </w:r>
      <w:r>
        <w:t>но</w:t>
      </w:r>
      <w:r>
        <w:rPr>
          <w:spacing w:val="80"/>
          <w:w w:val="150"/>
        </w:rPr>
        <w:t xml:space="preserve"> </w:t>
      </w:r>
      <w:r>
        <w:t>могут</w:t>
      </w:r>
      <w:r>
        <w:rPr>
          <w:spacing w:val="80"/>
        </w:rPr>
        <w:t xml:space="preserve"> </w:t>
      </w:r>
      <w:r>
        <w:t>быть</w:t>
      </w:r>
      <w:r>
        <w:rPr>
          <w:spacing w:val="80"/>
        </w:rPr>
        <w:t xml:space="preserve"> </w:t>
      </w:r>
      <w:r>
        <w:t>допущены</w:t>
      </w:r>
      <w:r>
        <w:rPr>
          <w:spacing w:val="80"/>
          <w:w w:val="150"/>
        </w:rPr>
        <w:t xml:space="preserve"> </w:t>
      </w:r>
      <w:r>
        <w:t>незначительные</w:t>
      </w:r>
      <w:r>
        <w:rPr>
          <w:spacing w:val="80"/>
          <w:w w:val="150"/>
        </w:rPr>
        <w:t xml:space="preserve"> </w:t>
      </w:r>
      <w:r>
        <w:t>нарушения</w:t>
      </w:r>
      <w:r>
        <w:rPr>
          <w:spacing w:val="80"/>
        </w:rPr>
        <w:t xml:space="preserve"> </w:t>
      </w:r>
      <w:r>
        <w:t>последовательности</w:t>
      </w:r>
      <w:r>
        <w:rPr>
          <w:spacing w:val="40"/>
        </w:rPr>
        <w:t xml:space="preserve"> </w:t>
      </w:r>
      <w:r>
        <w:t>в изложении.</w:t>
      </w:r>
    </w:p>
    <w:p w14:paraId="7D3C1B87" w14:textId="77777777" w:rsidR="00111A40" w:rsidRDefault="00A17524">
      <w:pPr>
        <w:pStyle w:val="a3"/>
        <w:spacing w:line="312" w:lineRule="auto"/>
        <w:ind w:right="145"/>
      </w:pPr>
      <w:r>
        <w:rPr>
          <w:b/>
        </w:rPr>
        <w:t xml:space="preserve">Отметка «3» </w:t>
      </w:r>
      <w:r>
        <w:t>за письменный ответ ставится, если допущены существенные</w:t>
      </w:r>
      <w:r>
        <w:rPr>
          <w:spacing w:val="80"/>
        </w:rPr>
        <w:t xml:space="preserve">  </w:t>
      </w:r>
      <w:r>
        <w:t>отклонения</w:t>
      </w:r>
      <w:r>
        <w:rPr>
          <w:spacing w:val="80"/>
        </w:rPr>
        <w:t xml:space="preserve">  </w:t>
      </w:r>
      <w:r>
        <w:t>от</w:t>
      </w:r>
      <w:r>
        <w:rPr>
          <w:spacing w:val="80"/>
        </w:rPr>
        <w:t xml:space="preserve">  </w:t>
      </w:r>
      <w:r>
        <w:t>темы</w:t>
      </w:r>
      <w:r>
        <w:rPr>
          <w:spacing w:val="80"/>
        </w:rPr>
        <w:t xml:space="preserve">  </w:t>
      </w:r>
      <w:r>
        <w:t>и</w:t>
      </w:r>
      <w:r>
        <w:rPr>
          <w:spacing w:val="80"/>
        </w:rPr>
        <w:t xml:space="preserve">  </w:t>
      </w:r>
      <w:r>
        <w:t>задания;</w:t>
      </w:r>
      <w:r>
        <w:rPr>
          <w:spacing w:val="80"/>
        </w:rPr>
        <w:t xml:space="preserve">  </w:t>
      </w:r>
      <w:r>
        <w:t>ответ</w:t>
      </w:r>
      <w:r>
        <w:rPr>
          <w:spacing w:val="80"/>
        </w:rPr>
        <w:t xml:space="preserve">  </w:t>
      </w:r>
      <w: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05F90DEC" w14:textId="77777777" w:rsidR="00111A40" w:rsidRDefault="00A17524">
      <w:pPr>
        <w:pStyle w:val="a3"/>
        <w:spacing w:before="1" w:line="312" w:lineRule="auto"/>
        <w:ind w:right="142"/>
      </w:pPr>
      <w:r>
        <w:rPr>
          <w:b/>
        </w:rPr>
        <w:t>Отметка</w:t>
      </w:r>
      <w:r>
        <w:rPr>
          <w:b/>
          <w:spacing w:val="-11"/>
        </w:rPr>
        <w:t xml:space="preserve"> </w:t>
      </w:r>
      <w:r>
        <w:rPr>
          <w:b/>
        </w:rPr>
        <w:t>«2»</w:t>
      </w:r>
      <w:r>
        <w:rPr>
          <w:b/>
          <w:spacing w:val="-11"/>
        </w:rPr>
        <w:t xml:space="preserve"> </w:t>
      </w:r>
      <w:r>
        <w:t>за</w:t>
      </w:r>
      <w:r>
        <w:rPr>
          <w:spacing w:val="-12"/>
        </w:rPr>
        <w:t xml:space="preserve"> </w:t>
      </w:r>
      <w:r>
        <w:t>письменный</w:t>
      </w:r>
      <w:r>
        <w:rPr>
          <w:spacing w:val="-14"/>
        </w:rPr>
        <w:t xml:space="preserve"> </w:t>
      </w:r>
      <w:r>
        <w:t>ответ</w:t>
      </w:r>
      <w:r>
        <w:rPr>
          <w:spacing w:val="-12"/>
        </w:rPr>
        <w:t xml:space="preserve"> </w:t>
      </w:r>
      <w:r>
        <w:t>ставится,</w:t>
      </w:r>
      <w:r>
        <w:rPr>
          <w:spacing w:val="-12"/>
        </w:rPr>
        <w:t xml:space="preserve"> </w:t>
      </w:r>
      <w:r>
        <w:t>если</w:t>
      </w:r>
      <w:r>
        <w:rPr>
          <w:spacing w:val="-14"/>
        </w:rPr>
        <w:t xml:space="preserve"> </w:t>
      </w:r>
      <w:r>
        <w:t>он</w:t>
      </w:r>
      <w:r>
        <w:rPr>
          <w:spacing w:val="-12"/>
        </w:rPr>
        <w:t xml:space="preserve"> </w:t>
      </w:r>
      <w:r>
        <w:t>не</w:t>
      </w:r>
      <w:r>
        <w:rPr>
          <w:spacing w:val="-14"/>
        </w:rPr>
        <w:t xml:space="preserve"> </w:t>
      </w:r>
      <w:r>
        <w:t>соответствует</w:t>
      </w:r>
      <w:r>
        <w:rPr>
          <w:spacing w:val="-12"/>
        </w:rPr>
        <w:t xml:space="preserve"> </w:t>
      </w:r>
      <w:r>
        <w:t>теме и заданию; допущено много фактических неточностей и речевых ошибок; нарушена последовательность и логика изложения.</w:t>
      </w:r>
    </w:p>
    <w:p w14:paraId="3E97BE39" w14:textId="77777777" w:rsidR="00111A40" w:rsidRDefault="00111A40">
      <w:pPr>
        <w:pStyle w:val="a3"/>
        <w:spacing w:before="95"/>
        <w:ind w:left="0" w:firstLine="0"/>
        <w:jc w:val="left"/>
      </w:pPr>
    </w:p>
    <w:p w14:paraId="5E695FFB" w14:textId="77777777" w:rsidR="00111A40" w:rsidRDefault="00A17524">
      <w:pPr>
        <w:pStyle w:val="a3"/>
        <w:spacing w:line="312" w:lineRule="auto"/>
        <w:ind w:right="137"/>
      </w:pPr>
      <w:r>
        <w:rPr>
          <w:b/>
        </w:rPr>
        <w:t>Изложение</w:t>
      </w:r>
      <w:r>
        <w:rPr>
          <w:b/>
          <w:i/>
        </w:rPr>
        <w:t xml:space="preserve">. </w:t>
      </w:r>
      <w:r>
        <w:t>Изложение является наиболее распространенной формой оценивания навыка письменной речи, умения понимать и передавать основное содержание текста без пропусков существенных моментов, соблюдая правила русского языка. В начальной школе как форма оценивания используется только подробное изложение. С целью объективности оценивания важно придерживаться общих критериев:</w:t>
      </w:r>
    </w:p>
    <w:p w14:paraId="0B9400C5" w14:textId="77777777" w:rsidR="00111A40" w:rsidRDefault="00A17524">
      <w:pPr>
        <w:pStyle w:val="a3"/>
        <w:spacing w:before="2" w:line="312" w:lineRule="auto"/>
        <w:ind w:right="144"/>
      </w:pPr>
      <w:r>
        <w:rPr>
          <w:i/>
        </w:rPr>
        <w:t xml:space="preserve">правильность </w:t>
      </w:r>
      <w:r>
        <w:t>– точность отражения темы, основной мысли, содержания исходного</w:t>
      </w:r>
      <w:r>
        <w:rPr>
          <w:spacing w:val="40"/>
        </w:rPr>
        <w:t xml:space="preserve"> </w:t>
      </w:r>
      <w:r>
        <w:t>текста,</w:t>
      </w:r>
      <w:r>
        <w:rPr>
          <w:spacing w:val="40"/>
        </w:rPr>
        <w:t xml:space="preserve"> </w:t>
      </w:r>
      <w:r>
        <w:t>корректное</w:t>
      </w:r>
      <w:r>
        <w:rPr>
          <w:spacing w:val="40"/>
        </w:rPr>
        <w:t xml:space="preserve"> </w:t>
      </w:r>
      <w:r>
        <w:t>речевое</w:t>
      </w:r>
      <w:r>
        <w:rPr>
          <w:spacing w:val="40"/>
        </w:rPr>
        <w:t xml:space="preserve"> </w:t>
      </w:r>
      <w:r>
        <w:t>оформление,</w:t>
      </w:r>
      <w:r>
        <w:rPr>
          <w:spacing w:val="40"/>
        </w:rPr>
        <w:t xml:space="preserve"> </w:t>
      </w:r>
      <w:r>
        <w:t>отсутствие</w:t>
      </w:r>
      <w:r>
        <w:rPr>
          <w:spacing w:val="40"/>
        </w:rPr>
        <w:t xml:space="preserve"> </w:t>
      </w:r>
      <w:r>
        <w:t>фактических</w:t>
      </w:r>
      <w:r>
        <w:rPr>
          <w:spacing w:val="80"/>
          <w:w w:val="150"/>
        </w:rPr>
        <w:t xml:space="preserve"> </w:t>
      </w:r>
      <w:r>
        <w:t>и речевых ошибок;</w:t>
      </w:r>
    </w:p>
    <w:p w14:paraId="47EE3E36" w14:textId="77777777" w:rsidR="00111A40" w:rsidRDefault="00A17524">
      <w:pPr>
        <w:pStyle w:val="a3"/>
        <w:spacing w:line="312" w:lineRule="auto"/>
        <w:ind w:right="148"/>
      </w:pPr>
      <w:r>
        <w:rPr>
          <w:i/>
        </w:rPr>
        <w:t xml:space="preserve">полнота </w:t>
      </w:r>
      <w:r>
        <w:t xml:space="preserve">– отражение в изложении основного содержания исходного </w:t>
      </w:r>
      <w:r>
        <w:rPr>
          <w:spacing w:val="-2"/>
        </w:rPr>
        <w:t>текста;</w:t>
      </w:r>
    </w:p>
    <w:p w14:paraId="19D583BF" w14:textId="77777777" w:rsidR="00111A40" w:rsidRDefault="00A17524">
      <w:pPr>
        <w:pStyle w:val="a3"/>
        <w:spacing w:before="1" w:line="312" w:lineRule="auto"/>
        <w:ind w:right="143"/>
      </w:pPr>
      <w:r>
        <w:rPr>
          <w:i/>
        </w:rPr>
        <w:t xml:space="preserve">логичность </w:t>
      </w:r>
      <w:r>
        <w:t>– смысловая цельность и последовательность изложения, отсутствие пропусков важных смысловых частей исходного текста.</w:t>
      </w:r>
    </w:p>
    <w:p w14:paraId="2F2BFFF8" w14:textId="77777777" w:rsidR="00111A40" w:rsidRDefault="00A17524">
      <w:pPr>
        <w:pStyle w:val="a3"/>
        <w:spacing w:line="312" w:lineRule="auto"/>
        <w:ind w:right="146"/>
      </w:pPr>
      <w:r>
        <w:t>В связи с возрастными особенностями младших школьников им сложно одновременно</w:t>
      </w:r>
      <w:r>
        <w:rPr>
          <w:spacing w:val="40"/>
        </w:rPr>
        <w:t xml:space="preserve"> </w:t>
      </w:r>
      <w:r>
        <w:t>следить</w:t>
      </w:r>
      <w:r>
        <w:rPr>
          <w:spacing w:val="40"/>
        </w:rPr>
        <w:t xml:space="preserve"> </w:t>
      </w:r>
      <w:r>
        <w:t>за</w:t>
      </w:r>
      <w:r>
        <w:rPr>
          <w:spacing w:val="40"/>
        </w:rPr>
        <w:t xml:space="preserve"> </w:t>
      </w:r>
      <w:r>
        <w:t>передачей</w:t>
      </w:r>
      <w:r>
        <w:rPr>
          <w:spacing w:val="40"/>
        </w:rPr>
        <w:t xml:space="preserve"> </w:t>
      </w:r>
      <w:r>
        <w:t>смысла</w:t>
      </w:r>
      <w:r>
        <w:rPr>
          <w:spacing w:val="40"/>
        </w:rPr>
        <w:t xml:space="preserve"> </w:t>
      </w:r>
      <w:r>
        <w:t>и</w:t>
      </w:r>
      <w:r>
        <w:rPr>
          <w:spacing w:val="40"/>
        </w:rPr>
        <w:t xml:space="preserve"> </w:t>
      </w:r>
      <w:r>
        <w:t>правильным</w:t>
      </w:r>
      <w:r>
        <w:rPr>
          <w:spacing w:val="40"/>
        </w:rPr>
        <w:t xml:space="preserve"> </w:t>
      </w:r>
      <w:r>
        <w:t>орфографическим</w:t>
      </w:r>
    </w:p>
    <w:p w14:paraId="46078ECE" w14:textId="77777777" w:rsidR="00111A40" w:rsidRDefault="00111A40">
      <w:pPr>
        <w:pStyle w:val="a3"/>
        <w:spacing w:line="312" w:lineRule="auto"/>
        <w:sectPr w:rsidR="00111A40">
          <w:pgSz w:w="11910" w:h="16840"/>
          <w:pgMar w:top="1340" w:right="708" w:bottom="940" w:left="1417" w:header="0" w:footer="746" w:gutter="0"/>
          <w:cols w:space="720"/>
        </w:sectPr>
      </w:pPr>
    </w:p>
    <w:p w14:paraId="2AFE5A24" w14:textId="77777777" w:rsidR="00111A40" w:rsidRDefault="00A17524">
      <w:pPr>
        <w:pStyle w:val="a3"/>
        <w:spacing w:before="60" w:line="312" w:lineRule="auto"/>
        <w:ind w:right="140" w:firstLine="0"/>
      </w:pPr>
      <w:r>
        <w:lastRenderedPageBreak/>
        <w:t>и пунктуационным оформлением текста, грамотность написанного младшим школьником</w:t>
      </w:r>
      <w:r>
        <w:rPr>
          <w:spacing w:val="-14"/>
        </w:rPr>
        <w:t xml:space="preserve"> </w:t>
      </w:r>
      <w:r>
        <w:t>текста</w:t>
      </w:r>
      <w:r>
        <w:rPr>
          <w:spacing w:val="-14"/>
        </w:rPr>
        <w:t xml:space="preserve"> </w:t>
      </w:r>
      <w:r>
        <w:t>должна</w:t>
      </w:r>
      <w:r>
        <w:rPr>
          <w:spacing w:val="-14"/>
        </w:rPr>
        <w:t xml:space="preserve"> </w:t>
      </w:r>
      <w:r>
        <w:t>оцениваться</w:t>
      </w:r>
      <w:r>
        <w:rPr>
          <w:spacing w:val="-16"/>
        </w:rPr>
        <w:t xml:space="preserve"> </w:t>
      </w:r>
      <w:r>
        <w:t>отдельно</w:t>
      </w:r>
      <w:r>
        <w:rPr>
          <w:spacing w:val="-14"/>
        </w:rPr>
        <w:t xml:space="preserve"> </w:t>
      </w:r>
      <w:r>
        <w:t>и</w:t>
      </w:r>
      <w:r>
        <w:rPr>
          <w:spacing w:val="-14"/>
        </w:rPr>
        <w:t xml:space="preserve"> </w:t>
      </w:r>
      <w:r>
        <w:t>не</w:t>
      </w:r>
      <w:r>
        <w:rPr>
          <w:spacing w:val="-14"/>
        </w:rPr>
        <w:t xml:space="preserve"> </w:t>
      </w:r>
      <w:r>
        <w:t>входить</w:t>
      </w:r>
      <w:r>
        <w:rPr>
          <w:spacing w:val="-16"/>
        </w:rPr>
        <w:t xml:space="preserve"> </w:t>
      </w:r>
      <w:r>
        <w:t>как</w:t>
      </w:r>
      <w:r>
        <w:rPr>
          <w:spacing w:val="-14"/>
        </w:rPr>
        <w:t xml:space="preserve"> </w:t>
      </w:r>
      <w:r>
        <w:t>критерий</w:t>
      </w:r>
      <w:r>
        <w:rPr>
          <w:spacing w:val="-14"/>
        </w:rPr>
        <w:t xml:space="preserve"> </w:t>
      </w:r>
      <w:r>
        <w:t>при оценивании содержания изложения. Грамотность оценивается по числу допущенных</w:t>
      </w:r>
      <w:r>
        <w:rPr>
          <w:spacing w:val="80"/>
          <w:w w:val="150"/>
        </w:rPr>
        <w:t xml:space="preserve">  </w:t>
      </w:r>
      <w:r>
        <w:t>учеником</w:t>
      </w:r>
      <w:r>
        <w:rPr>
          <w:spacing w:val="80"/>
          <w:w w:val="150"/>
        </w:rPr>
        <w:t xml:space="preserve">  </w:t>
      </w:r>
      <w:r>
        <w:t>ошибок:</w:t>
      </w:r>
      <w:r>
        <w:rPr>
          <w:spacing w:val="80"/>
          <w:w w:val="150"/>
        </w:rPr>
        <w:t xml:space="preserve">  </w:t>
      </w:r>
      <w:r>
        <w:t>орфографических,</w:t>
      </w:r>
      <w:r>
        <w:rPr>
          <w:spacing w:val="80"/>
          <w:w w:val="150"/>
        </w:rPr>
        <w:t xml:space="preserve">  </w:t>
      </w:r>
      <w:r>
        <w:t>пунктуационных</w:t>
      </w:r>
      <w:r>
        <w:rPr>
          <w:spacing w:val="80"/>
        </w:rPr>
        <w:t xml:space="preserve"> </w:t>
      </w:r>
      <w:r>
        <w:t>и</w:t>
      </w:r>
      <w:r>
        <w:rPr>
          <w:spacing w:val="40"/>
        </w:rPr>
        <w:t xml:space="preserve"> </w:t>
      </w:r>
      <w:r>
        <w:t>грамматических,</w:t>
      </w:r>
      <w:r>
        <w:rPr>
          <w:spacing w:val="40"/>
        </w:rPr>
        <w:t xml:space="preserve"> </w:t>
      </w:r>
      <w:r>
        <w:t>при</w:t>
      </w:r>
      <w:r>
        <w:rPr>
          <w:spacing w:val="40"/>
        </w:rPr>
        <w:t xml:space="preserve"> </w:t>
      </w:r>
      <w:r>
        <w:t>этом</w:t>
      </w:r>
      <w:r>
        <w:rPr>
          <w:spacing w:val="40"/>
        </w:rPr>
        <w:t xml:space="preserve"> </w:t>
      </w:r>
      <w:r>
        <w:t>ошибками</w:t>
      </w:r>
      <w:r>
        <w:rPr>
          <w:spacing w:val="40"/>
        </w:rPr>
        <w:t xml:space="preserve"> </w:t>
      </w:r>
      <w:r>
        <w:t>считаются</w:t>
      </w:r>
      <w:r>
        <w:rPr>
          <w:spacing w:val="40"/>
        </w:rPr>
        <w:t xml:space="preserve"> </w:t>
      </w:r>
      <w:r>
        <w:t>только</w:t>
      </w:r>
      <w:r>
        <w:rPr>
          <w:spacing w:val="40"/>
        </w:rPr>
        <w:t xml:space="preserve"> </w:t>
      </w:r>
      <w:r>
        <w:t>случаи</w:t>
      </w:r>
      <w:r>
        <w:rPr>
          <w:spacing w:val="40"/>
        </w:rPr>
        <w:t xml:space="preserve"> </w:t>
      </w:r>
      <w:r>
        <w:t>написания на изученные правила. Остальные ошибки педагог исправляет, но не учитывает при выставлении отметки. Таким образом, за изложение выставляются две отметки: одна за содержание, вторая за грамотность.</w:t>
      </w:r>
    </w:p>
    <w:p w14:paraId="7AD4E0BB" w14:textId="77777777" w:rsidR="00111A40" w:rsidRDefault="00A17524">
      <w:pPr>
        <w:pStyle w:val="a3"/>
        <w:spacing w:line="312" w:lineRule="auto"/>
        <w:ind w:right="132"/>
      </w:pPr>
      <w:r>
        <w:t xml:space="preserve">При проведении обучающих изложений обязательным этапом написания работы является редактирование текста изложения с точки зрения </w:t>
      </w:r>
      <w:r>
        <w:rPr>
          <w:spacing w:val="-4"/>
        </w:rPr>
        <w:t xml:space="preserve">орфографической грамотности с возможностью использования орфографического </w:t>
      </w:r>
      <w:r>
        <w:t>словаря. Окончательная отметка за грамотность обучающего изложения выставляется только после завершения этапа редактирования.</w:t>
      </w:r>
    </w:p>
    <w:p w14:paraId="53BE54FA" w14:textId="77777777" w:rsidR="00111A40" w:rsidRDefault="00A17524">
      <w:pPr>
        <w:pStyle w:val="a3"/>
        <w:spacing w:line="312" w:lineRule="auto"/>
        <w:ind w:right="141"/>
      </w:pPr>
      <w:r>
        <w:rPr>
          <w:b/>
        </w:rPr>
        <w:t>Отметка</w:t>
      </w:r>
      <w:r>
        <w:rPr>
          <w:b/>
          <w:spacing w:val="-13"/>
        </w:rPr>
        <w:t xml:space="preserve"> </w:t>
      </w:r>
      <w:r>
        <w:rPr>
          <w:b/>
        </w:rPr>
        <w:t>«5»</w:t>
      </w:r>
      <w:r>
        <w:rPr>
          <w:b/>
          <w:spacing w:val="-12"/>
        </w:rPr>
        <w:t xml:space="preserve"> </w:t>
      </w:r>
      <w:r>
        <w:t>за</w:t>
      </w:r>
      <w:r>
        <w:rPr>
          <w:spacing w:val="-16"/>
        </w:rPr>
        <w:t xml:space="preserve"> </w:t>
      </w:r>
      <w:r>
        <w:t>изложение</w:t>
      </w:r>
      <w:r>
        <w:rPr>
          <w:spacing w:val="-14"/>
        </w:rPr>
        <w:t xml:space="preserve"> </w:t>
      </w:r>
      <w:r>
        <w:t>ставится,</w:t>
      </w:r>
      <w:r>
        <w:rPr>
          <w:spacing w:val="-14"/>
        </w:rPr>
        <w:t xml:space="preserve"> </w:t>
      </w:r>
      <w:r>
        <w:t>если</w:t>
      </w:r>
      <w:r>
        <w:rPr>
          <w:spacing w:val="-14"/>
        </w:rPr>
        <w:t xml:space="preserve"> </w:t>
      </w:r>
      <w:r>
        <w:t>правильно</w:t>
      </w:r>
      <w:r>
        <w:rPr>
          <w:spacing w:val="-15"/>
        </w:rPr>
        <w:t xml:space="preserve"> </w:t>
      </w:r>
      <w:r>
        <w:t>передано</w:t>
      </w:r>
      <w:r>
        <w:rPr>
          <w:spacing w:val="-15"/>
        </w:rPr>
        <w:t xml:space="preserve"> </w:t>
      </w:r>
      <w:r>
        <w:t>содержание исходного текста, фактические ошибки отсутствуют, текст изложения характеризуется богатством словаря и разнообразием синтаксических конструкций; в</w:t>
      </w:r>
      <w:r>
        <w:rPr>
          <w:spacing w:val="-1"/>
        </w:rPr>
        <w:t xml:space="preserve"> </w:t>
      </w:r>
      <w:r>
        <w:t>пересказе</w:t>
      </w:r>
      <w:r>
        <w:rPr>
          <w:spacing w:val="-1"/>
        </w:rPr>
        <w:t xml:space="preserve"> </w:t>
      </w:r>
      <w:r>
        <w:t>отражены все</w:t>
      </w:r>
      <w:r>
        <w:rPr>
          <w:spacing w:val="-3"/>
        </w:rPr>
        <w:t xml:space="preserve"> </w:t>
      </w:r>
      <w:r>
        <w:t>основные</w:t>
      </w:r>
      <w:r>
        <w:rPr>
          <w:spacing w:val="-3"/>
        </w:rPr>
        <w:t xml:space="preserve"> </w:t>
      </w:r>
      <w:proofErr w:type="spellStart"/>
      <w:r>
        <w:t>микротемы</w:t>
      </w:r>
      <w:proofErr w:type="spellEnd"/>
      <w:r>
        <w:t xml:space="preserve"> исходного текста; </w:t>
      </w:r>
      <w:r>
        <w:rPr>
          <w:spacing w:val="-2"/>
        </w:rPr>
        <w:t>содержание</w:t>
      </w:r>
      <w:r>
        <w:rPr>
          <w:spacing w:val="-16"/>
        </w:rPr>
        <w:t xml:space="preserve"> </w:t>
      </w:r>
      <w:r>
        <w:rPr>
          <w:spacing w:val="-2"/>
        </w:rPr>
        <w:t>излагается</w:t>
      </w:r>
      <w:r>
        <w:rPr>
          <w:spacing w:val="-15"/>
        </w:rPr>
        <w:t xml:space="preserve"> </w:t>
      </w:r>
      <w:r>
        <w:rPr>
          <w:spacing w:val="-2"/>
        </w:rPr>
        <w:t>последовательно</w:t>
      </w:r>
      <w:r>
        <w:rPr>
          <w:spacing w:val="-16"/>
        </w:rPr>
        <w:t xml:space="preserve"> </w:t>
      </w:r>
      <w:r>
        <w:rPr>
          <w:spacing w:val="-2"/>
        </w:rPr>
        <w:t>и</w:t>
      </w:r>
      <w:r>
        <w:rPr>
          <w:spacing w:val="-15"/>
        </w:rPr>
        <w:t xml:space="preserve"> </w:t>
      </w:r>
      <w:r>
        <w:rPr>
          <w:spacing w:val="-2"/>
        </w:rPr>
        <w:t>логично.</w:t>
      </w:r>
      <w:r>
        <w:rPr>
          <w:spacing w:val="-16"/>
        </w:rPr>
        <w:t xml:space="preserve"> </w:t>
      </w:r>
      <w:r>
        <w:rPr>
          <w:spacing w:val="-2"/>
        </w:rPr>
        <w:t>В</w:t>
      </w:r>
      <w:r>
        <w:rPr>
          <w:spacing w:val="-15"/>
        </w:rPr>
        <w:t xml:space="preserve"> </w:t>
      </w:r>
      <w:r>
        <w:rPr>
          <w:spacing w:val="-2"/>
        </w:rPr>
        <w:t>работе</w:t>
      </w:r>
      <w:r>
        <w:rPr>
          <w:spacing w:val="-16"/>
        </w:rPr>
        <w:t xml:space="preserve"> </w:t>
      </w:r>
      <w:r>
        <w:rPr>
          <w:spacing w:val="-2"/>
        </w:rPr>
        <w:t>нет</w:t>
      </w:r>
      <w:r>
        <w:rPr>
          <w:spacing w:val="-15"/>
        </w:rPr>
        <w:t xml:space="preserve"> </w:t>
      </w:r>
      <w:r>
        <w:rPr>
          <w:spacing w:val="-2"/>
        </w:rPr>
        <w:t>речевых</w:t>
      </w:r>
      <w:r>
        <w:rPr>
          <w:spacing w:val="-16"/>
        </w:rPr>
        <w:t xml:space="preserve"> </w:t>
      </w:r>
      <w:r>
        <w:rPr>
          <w:spacing w:val="-2"/>
        </w:rPr>
        <w:t xml:space="preserve">ошибок, </w:t>
      </w:r>
      <w:r>
        <w:t>но</w:t>
      </w:r>
      <w:r>
        <w:rPr>
          <w:spacing w:val="-18"/>
        </w:rPr>
        <w:t xml:space="preserve"> </w:t>
      </w:r>
      <w:r>
        <w:t>может</w:t>
      </w:r>
      <w:r>
        <w:rPr>
          <w:spacing w:val="-17"/>
        </w:rPr>
        <w:t xml:space="preserve"> </w:t>
      </w:r>
      <w:r>
        <w:t>быть</w:t>
      </w:r>
      <w:r>
        <w:rPr>
          <w:spacing w:val="-18"/>
        </w:rPr>
        <w:t xml:space="preserve"> </w:t>
      </w:r>
      <w:r>
        <w:t>допущен</w:t>
      </w:r>
      <w:r>
        <w:rPr>
          <w:spacing w:val="-17"/>
        </w:rPr>
        <w:t xml:space="preserve"> </w:t>
      </w:r>
      <w:r>
        <w:t>1</w:t>
      </w:r>
      <w:r>
        <w:rPr>
          <w:spacing w:val="-18"/>
        </w:rPr>
        <w:t xml:space="preserve"> </w:t>
      </w:r>
      <w:r>
        <w:t>содержательный</w:t>
      </w:r>
      <w:r>
        <w:rPr>
          <w:spacing w:val="-17"/>
        </w:rPr>
        <w:t xml:space="preserve"> </w:t>
      </w:r>
      <w:r>
        <w:t>недочет</w:t>
      </w:r>
      <w:r>
        <w:rPr>
          <w:spacing w:val="-18"/>
        </w:rPr>
        <w:t xml:space="preserve"> </w:t>
      </w:r>
      <w:r>
        <w:t>и</w:t>
      </w:r>
      <w:r>
        <w:rPr>
          <w:spacing w:val="-17"/>
        </w:rPr>
        <w:t xml:space="preserve"> </w:t>
      </w:r>
      <w:r>
        <w:t>1–2</w:t>
      </w:r>
      <w:r>
        <w:rPr>
          <w:spacing w:val="-18"/>
        </w:rPr>
        <w:t xml:space="preserve"> </w:t>
      </w:r>
      <w:r>
        <w:t>речевых</w:t>
      </w:r>
      <w:r>
        <w:rPr>
          <w:spacing w:val="-17"/>
        </w:rPr>
        <w:t xml:space="preserve"> </w:t>
      </w:r>
      <w:r>
        <w:t>недочета.</w:t>
      </w:r>
    </w:p>
    <w:p w14:paraId="47CEDC27" w14:textId="77777777" w:rsidR="00111A40" w:rsidRDefault="00A17524">
      <w:pPr>
        <w:pStyle w:val="a3"/>
        <w:spacing w:line="312" w:lineRule="auto"/>
        <w:ind w:right="136"/>
      </w:pPr>
      <w:r>
        <w:rPr>
          <w:b/>
        </w:rPr>
        <w:t>Отметка</w:t>
      </w:r>
      <w:r>
        <w:rPr>
          <w:b/>
          <w:spacing w:val="-12"/>
        </w:rPr>
        <w:t xml:space="preserve"> </w:t>
      </w:r>
      <w:r>
        <w:rPr>
          <w:b/>
        </w:rPr>
        <w:t>«4»</w:t>
      </w:r>
      <w:r>
        <w:rPr>
          <w:b/>
          <w:spacing w:val="-11"/>
        </w:rPr>
        <w:t xml:space="preserve"> </w:t>
      </w:r>
      <w:r>
        <w:t>за</w:t>
      </w:r>
      <w:r>
        <w:rPr>
          <w:spacing w:val="-16"/>
        </w:rPr>
        <w:t xml:space="preserve"> </w:t>
      </w:r>
      <w:r>
        <w:t>изложение</w:t>
      </w:r>
      <w:r>
        <w:rPr>
          <w:spacing w:val="-13"/>
        </w:rPr>
        <w:t xml:space="preserve"> </w:t>
      </w:r>
      <w:r>
        <w:t>ставится,</w:t>
      </w:r>
      <w:r>
        <w:rPr>
          <w:spacing w:val="-13"/>
        </w:rPr>
        <w:t xml:space="preserve"> </w:t>
      </w:r>
      <w:r>
        <w:t>если</w:t>
      </w:r>
      <w:r>
        <w:rPr>
          <w:spacing w:val="-13"/>
        </w:rPr>
        <w:t xml:space="preserve"> </w:t>
      </w:r>
      <w:r>
        <w:t>правильно</w:t>
      </w:r>
      <w:r>
        <w:rPr>
          <w:spacing w:val="-15"/>
        </w:rPr>
        <w:t xml:space="preserve"> </w:t>
      </w:r>
      <w:r>
        <w:t>передано</w:t>
      </w:r>
      <w:r>
        <w:rPr>
          <w:spacing w:val="-14"/>
        </w:rPr>
        <w:t xml:space="preserve"> </w:t>
      </w:r>
      <w:r>
        <w:t>содержание исходного текста, но допущены единичные фактические неточности; лексический</w:t>
      </w:r>
      <w:r>
        <w:rPr>
          <w:spacing w:val="-12"/>
        </w:rPr>
        <w:t xml:space="preserve"> </w:t>
      </w:r>
      <w:r>
        <w:t>и</w:t>
      </w:r>
      <w:r>
        <w:rPr>
          <w:spacing w:val="-12"/>
        </w:rPr>
        <w:t xml:space="preserve"> </w:t>
      </w:r>
      <w:r>
        <w:t>грамматический</w:t>
      </w:r>
      <w:r>
        <w:rPr>
          <w:spacing w:val="-12"/>
        </w:rPr>
        <w:t xml:space="preserve"> </w:t>
      </w:r>
      <w:r>
        <w:t>строй</w:t>
      </w:r>
      <w:r>
        <w:rPr>
          <w:spacing w:val="-12"/>
        </w:rPr>
        <w:t xml:space="preserve"> </w:t>
      </w:r>
      <w:r>
        <w:t>речи</w:t>
      </w:r>
      <w:r>
        <w:rPr>
          <w:spacing w:val="-11"/>
        </w:rPr>
        <w:t xml:space="preserve"> </w:t>
      </w:r>
      <w:r>
        <w:t>достаточно</w:t>
      </w:r>
      <w:r>
        <w:rPr>
          <w:spacing w:val="-11"/>
        </w:rPr>
        <w:t xml:space="preserve"> </w:t>
      </w:r>
      <w:r>
        <w:t>разнообразен,</w:t>
      </w:r>
      <w:r>
        <w:rPr>
          <w:spacing w:val="-13"/>
        </w:rPr>
        <w:t xml:space="preserve"> </w:t>
      </w:r>
      <w:r>
        <w:t>в</w:t>
      </w:r>
      <w:r>
        <w:rPr>
          <w:spacing w:val="-13"/>
        </w:rPr>
        <w:t xml:space="preserve"> </w:t>
      </w:r>
      <w:r>
        <w:t xml:space="preserve">пересказе отражены все основные </w:t>
      </w:r>
      <w:proofErr w:type="spellStart"/>
      <w:r>
        <w:t>микротемы</w:t>
      </w:r>
      <w:proofErr w:type="spellEnd"/>
      <w:r>
        <w:t xml:space="preserve"> исходного текста; есть незначительные нарушения</w:t>
      </w:r>
      <w:r>
        <w:rPr>
          <w:spacing w:val="-18"/>
        </w:rPr>
        <w:t xml:space="preserve"> </w:t>
      </w:r>
      <w:r>
        <w:t>точности</w:t>
      </w:r>
      <w:r>
        <w:rPr>
          <w:spacing w:val="-17"/>
        </w:rPr>
        <w:t xml:space="preserve"> </w:t>
      </w:r>
      <w:r>
        <w:t>выражения</w:t>
      </w:r>
      <w:r>
        <w:rPr>
          <w:spacing w:val="-18"/>
        </w:rPr>
        <w:t xml:space="preserve"> </w:t>
      </w:r>
      <w:r>
        <w:t>мысли</w:t>
      </w:r>
      <w:r>
        <w:rPr>
          <w:spacing w:val="-17"/>
        </w:rPr>
        <w:t xml:space="preserve"> </w:t>
      </w:r>
      <w:r>
        <w:t>или</w:t>
      </w:r>
      <w:r>
        <w:rPr>
          <w:spacing w:val="-18"/>
        </w:rPr>
        <w:t xml:space="preserve"> </w:t>
      </w:r>
      <w:r>
        <w:t>имеются</w:t>
      </w:r>
      <w:r>
        <w:rPr>
          <w:spacing w:val="-17"/>
        </w:rPr>
        <w:t xml:space="preserve"> </w:t>
      </w:r>
      <w:r>
        <w:t>незначительные</w:t>
      </w:r>
      <w:r>
        <w:rPr>
          <w:spacing w:val="-18"/>
        </w:rPr>
        <w:t xml:space="preserve"> </w:t>
      </w:r>
      <w:r>
        <w:t>нарушения последовательности</w:t>
      </w:r>
      <w:r>
        <w:rPr>
          <w:spacing w:val="36"/>
        </w:rPr>
        <w:t xml:space="preserve"> </w:t>
      </w:r>
      <w:r>
        <w:t>в</w:t>
      </w:r>
      <w:r>
        <w:rPr>
          <w:spacing w:val="35"/>
        </w:rPr>
        <w:t xml:space="preserve"> </w:t>
      </w:r>
      <w:r>
        <w:t>изложении.</w:t>
      </w:r>
      <w:r>
        <w:rPr>
          <w:spacing w:val="35"/>
        </w:rPr>
        <w:t xml:space="preserve"> </w:t>
      </w:r>
      <w:r>
        <w:t>В</w:t>
      </w:r>
      <w:r>
        <w:rPr>
          <w:spacing w:val="33"/>
        </w:rPr>
        <w:t xml:space="preserve"> </w:t>
      </w:r>
      <w:r>
        <w:t>работе</w:t>
      </w:r>
      <w:r>
        <w:rPr>
          <w:spacing w:val="33"/>
        </w:rPr>
        <w:t xml:space="preserve"> </w:t>
      </w:r>
      <w:r>
        <w:t>допускается</w:t>
      </w:r>
      <w:r>
        <w:rPr>
          <w:spacing w:val="36"/>
        </w:rPr>
        <w:t xml:space="preserve"> </w:t>
      </w:r>
      <w:r>
        <w:t>не</w:t>
      </w:r>
      <w:r>
        <w:rPr>
          <w:spacing w:val="35"/>
        </w:rPr>
        <w:t xml:space="preserve"> </w:t>
      </w:r>
      <w:r>
        <w:t>более</w:t>
      </w:r>
      <w:r>
        <w:rPr>
          <w:spacing w:val="33"/>
        </w:rPr>
        <w:t xml:space="preserve"> </w:t>
      </w:r>
      <w:r>
        <w:t>2</w:t>
      </w:r>
      <w:r>
        <w:rPr>
          <w:spacing w:val="34"/>
        </w:rPr>
        <w:t xml:space="preserve"> </w:t>
      </w:r>
      <w:r>
        <w:t>недочетов в содержании и не более 3–4 речевых недочетов.</w:t>
      </w:r>
    </w:p>
    <w:p w14:paraId="65E09C22" w14:textId="77777777" w:rsidR="00111A40" w:rsidRDefault="00A17524">
      <w:pPr>
        <w:pStyle w:val="a3"/>
        <w:spacing w:before="1" w:line="312" w:lineRule="auto"/>
        <w:ind w:right="139"/>
      </w:pPr>
      <w:r>
        <w:rPr>
          <w:b/>
        </w:rPr>
        <w:t xml:space="preserve">Отметка «3» </w:t>
      </w:r>
      <w:r>
        <w:t xml:space="preserve">за изложение ставится, если в работе допущены значительные отклонения от содержания пересказываемого текста, в пересказе отражены не все </w:t>
      </w:r>
      <w:proofErr w:type="spellStart"/>
      <w:r>
        <w:t>микротемы</w:t>
      </w:r>
      <w:proofErr w:type="spellEnd"/>
      <w:r>
        <w:t xml:space="preserve"> исходного текста, допущены фактические неточности, в тексте пересказа встречается неправильное словоупотребление; словарь бедный, используемые синтаксические конструкции однообразны, </w:t>
      </w:r>
      <w:r>
        <w:rPr>
          <w:spacing w:val="-2"/>
        </w:rPr>
        <w:t>присутствуют</w:t>
      </w:r>
      <w:r>
        <w:rPr>
          <w:spacing w:val="-10"/>
        </w:rPr>
        <w:t xml:space="preserve"> </w:t>
      </w:r>
      <w:r>
        <w:rPr>
          <w:spacing w:val="-2"/>
        </w:rPr>
        <w:t>отдельные</w:t>
      </w:r>
      <w:r>
        <w:rPr>
          <w:spacing w:val="-12"/>
        </w:rPr>
        <w:t xml:space="preserve"> </w:t>
      </w:r>
      <w:r>
        <w:rPr>
          <w:spacing w:val="-2"/>
        </w:rPr>
        <w:t>нарушения</w:t>
      </w:r>
      <w:r>
        <w:rPr>
          <w:spacing w:val="-8"/>
        </w:rPr>
        <w:t xml:space="preserve"> </w:t>
      </w:r>
      <w:r>
        <w:rPr>
          <w:spacing w:val="-2"/>
        </w:rPr>
        <w:t>последовательности</w:t>
      </w:r>
      <w:r>
        <w:rPr>
          <w:spacing w:val="-11"/>
        </w:rPr>
        <w:t xml:space="preserve"> </w:t>
      </w:r>
      <w:r>
        <w:rPr>
          <w:spacing w:val="-2"/>
        </w:rPr>
        <w:t>изложения</w:t>
      </w:r>
      <w:r>
        <w:rPr>
          <w:spacing w:val="-12"/>
        </w:rPr>
        <w:t xml:space="preserve"> </w:t>
      </w:r>
      <w:r>
        <w:rPr>
          <w:spacing w:val="-2"/>
        </w:rPr>
        <w:t>и</w:t>
      </w:r>
      <w:r>
        <w:rPr>
          <w:spacing w:val="-8"/>
        </w:rPr>
        <w:t xml:space="preserve"> </w:t>
      </w:r>
      <w:r>
        <w:rPr>
          <w:spacing w:val="-2"/>
        </w:rPr>
        <w:t xml:space="preserve">некоторые </w:t>
      </w:r>
      <w:r>
        <w:t>логические ошибки. В</w:t>
      </w:r>
      <w:r>
        <w:rPr>
          <w:spacing w:val="26"/>
        </w:rPr>
        <w:t xml:space="preserve"> </w:t>
      </w:r>
      <w:r>
        <w:t>работе допускается не более 4 недочетов</w:t>
      </w:r>
      <w:r>
        <w:rPr>
          <w:spacing w:val="25"/>
        </w:rPr>
        <w:t xml:space="preserve"> </w:t>
      </w:r>
      <w:r>
        <w:t>в</w:t>
      </w:r>
      <w:r>
        <w:rPr>
          <w:spacing w:val="25"/>
        </w:rPr>
        <w:t xml:space="preserve"> </w:t>
      </w:r>
      <w:r>
        <w:t>содержании</w:t>
      </w:r>
      <w:r>
        <w:rPr>
          <w:spacing w:val="40"/>
        </w:rPr>
        <w:t xml:space="preserve"> </w:t>
      </w:r>
      <w:r>
        <w:t>и 5 речевых недочетов.</w:t>
      </w:r>
    </w:p>
    <w:p w14:paraId="74D2A7A1" w14:textId="77777777" w:rsidR="00111A40" w:rsidRDefault="00111A40">
      <w:pPr>
        <w:pStyle w:val="a3"/>
        <w:spacing w:line="312" w:lineRule="auto"/>
        <w:sectPr w:rsidR="00111A40">
          <w:pgSz w:w="11910" w:h="16840"/>
          <w:pgMar w:top="1340" w:right="708" w:bottom="940" w:left="1417" w:header="0" w:footer="746" w:gutter="0"/>
          <w:cols w:space="720"/>
        </w:sectPr>
      </w:pPr>
    </w:p>
    <w:p w14:paraId="5075BF2D" w14:textId="77777777" w:rsidR="00111A40" w:rsidRDefault="00A17524">
      <w:pPr>
        <w:pStyle w:val="a3"/>
        <w:spacing w:before="60" w:line="312" w:lineRule="auto"/>
        <w:ind w:right="142"/>
      </w:pPr>
      <w:r>
        <w:rPr>
          <w:b/>
        </w:rPr>
        <w:lastRenderedPageBreak/>
        <w:t xml:space="preserve">Отметка «2» </w:t>
      </w:r>
      <w:r>
        <w:t>за изложение ставится, если в работе много фактических ошибок</w:t>
      </w:r>
      <w:r>
        <w:rPr>
          <w:spacing w:val="-3"/>
        </w:rPr>
        <w:t xml:space="preserve"> </w:t>
      </w:r>
      <w:r>
        <w:t>при</w:t>
      </w:r>
      <w:r>
        <w:rPr>
          <w:spacing w:val="-3"/>
        </w:rPr>
        <w:t xml:space="preserve"> </w:t>
      </w:r>
      <w:r>
        <w:t>пересказе</w:t>
      </w:r>
      <w:r>
        <w:rPr>
          <w:spacing w:val="-3"/>
        </w:rPr>
        <w:t xml:space="preserve"> </w:t>
      </w:r>
      <w:r>
        <w:t>исходного</w:t>
      </w:r>
      <w:r>
        <w:rPr>
          <w:spacing w:val="-3"/>
        </w:rPr>
        <w:t xml:space="preserve"> </w:t>
      </w:r>
      <w:r>
        <w:t>текста,</w:t>
      </w:r>
      <w:r>
        <w:rPr>
          <w:spacing w:val="-6"/>
        </w:rPr>
        <w:t xml:space="preserve"> </w:t>
      </w:r>
      <w:r>
        <w:t>что</w:t>
      </w:r>
      <w:r>
        <w:rPr>
          <w:spacing w:val="-5"/>
        </w:rPr>
        <w:t xml:space="preserve"> </w:t>
      </w:r>
      <w:r>
        <w:t>приводит</w:t>
      </w:r>
      <w:r>
        <w:rPr>
          <w:spacing w:val="-3"/>
        </w:rPr>
        <w:t xml:space="preserve"> </w:t>
      </w:r>
      <w:r>
        <w:t>к</w:t>
      </w:r>
      <w:r>
        <w:rPr>
          <w:spacing w:val="-3"/>
        </w:rPr>
        <w:t xml:space="preserve"> </w:t>
      </w:r>
      <w:r>
        <w:t>неправильной</w:t>
      </w:r>
      <w:r>
        <w:rPr>
          <w:spacing w:val="-3"/>
        </w:rPr>
        <w:t xml:space="preserve"> </w:t>
      </w:r>
      <w:r>
        <w:t xml:space="preserve">передаче содержания; основные </w:t>
      </w:r>
      <w:proofErr w:type="spellStart"/>
      <w:r>
        <w:t>микротемы</w:t>
      </w:r>
      <w:proofErr w:type="spellEnd"/>
      <w:r>
        <w:t xml:space="preserve"> исходного текста не сохранены, содержание текста передано некорректно; словарь крайне беден, часто встречаются случаи неправильного словоупотребления; отсутствует логика и последовательность изложения. В работе допущено 6 и более недочетов в содержании и 6 и более речевых недочетов.</w:t>
      </w:r>
    </w:p>
    <w:p w14:paraId="50340C92" w14:textId="77777777" w:rsidR="00111A40" w:rsidRDefault="00111A40">
      <w:pPr>
        <w:pStyle w:val="a3"/>
        <w:spacing w:before="97"/>
        <w:ind w:left="0" w:firstLine="0"/>
        <w:jc w:val="left"/>
      </w:pPr>
    </w:p>
    <w:p w14:paraId="77D3141A" w14:textId="77777777" w:rsidR="00111A40" w:rsidRDefault="00A17524">
      <w:pPr>
        <w:pStyle w:val="a3"/>
        <w:spacing w:line="312" w:lineRule="auto"/>
        <w:ind w:right="134"/>
      </w:pPr>
      <w:r>
        <w:rPr>
          <w:b/>
        </w:rPr>
        <w:t>Сочинение</w:t>
      </w:r>
      <w:r>
        <w:rPr>
          <w:b/>
          <w:i/>
        </w:rPr>
        <w:t xml:space="preserve">. </w:t>
      </w:r>
      <w:r>
        <w:t>Сочинение выступает как форма оценивания умений сформулировать основную мысль на заданную тему и представить ее в виде связного</w:t>
      </w:r>
      <w:r>
        <w:rPr>
          <w:spacing w:val="80"/>
        </w:rPr>
        <w:t xml:space="preserve"> </w:t>
      </w:r>
      <w:r>
        <w:t>текста,</w:t>
      </w:r>
      <w:r>
        <w:rPr>
          <w:spacing w:val="80"/>
        </w:rPr>
        <w:t xml:space="preserve"> </w:t>
      </w:r>
      <w:r>
        <w:t>обладающего</w:t>
      </w:r>
      <w:r>
        <w:rPr>
          <w:spacing w:val="80"/>
        </w:rPr>
        <w:t xml:space="preserve"> </w:t>
      </w:r>
      <w:r>
        <w:t>речевыми</w:t>
      </w:r>
      <w:r>
        <w:rPr>
          <w:spacing w:val="80"/>
        </w:rPr>
        <w:t xml:space="preserve"> </w:t>
      </w:r>
      <w:r>
        <w:t>достоинствами:</w:t>
      </w:r>
      <w:r>
        <w:rPr>
          <w:spacing w:val="80"/>
        </w:rPr>
        <w:t xml:space="preserve"> </w:t>
      </w:r>
      <w:r>
        <w:t>выразительностью и точностью речи. Критерии оценивания сочинения схожи с критериями оценивания изложения,</w:t>
      </w:r>
      <w:r>
        <w:rPr>
          <w:spacing w:val="-3"/>
        </w:rPr>
        <w:t xml:space="preserve"> </w:t>
      </w:r>
      <w:r>
        <w:t>при</w:t>
      </w:r>
      <w:r>
        <w:rPr>
          <w:spacing w:val="-2"/>
        </w:rPr>
        <w:t xml:space="preserve"> </w:t>
      </w:r>
      <w:r>
        <w:t>этом</w:t>
      </w:r>
      <w:r>
        <w:rPr>
          <w:spacing w:val="-3"/>
        </w:rPr>
        <w:t xml:space="preserve"> </w:t>
      </w:r>
      <w:r>
        <w:t>критерий</w:t>
      </w:r>
      <w:r>
        <w:rPr>
          <w:spacing w:val="-2"/>
        </w:rPr>
        <w:t xml:space="preserve"> </w:t>
      </w:r>
      <w:r>
        <w:t>«правильность</w:t>
      </w:r>
      <w:r>
        <w:rPr>
          <w:spacing w:val="-4"/>
        </w:rPr>
        <w:t xml:space="preserve"> </w:t>
      </w:r>
      <w:r>
        <w:t xml:space="preserve">передачи фактологии текста» меняется на «соответствие работы ученика теме, ее раскрытие». </w:t>
      </w:r>
      <w:r>
        <w:rPr>
          <w:spacing w:val="-2"/>
        </w:rPr>
        <w:t>Вводится</w:t>
      </w:r>
      <w:r>
        <w:rPr>
          <w:spacing w:val="-16"/>
        </w:rPr>
        <w:t xml:space="preserve"> </w:t>
      </w:r>
      <w:r>
        <w:rPr>
          <w:spacing w:val="-2"/>
        </w:rPr>
        <w:t>критерий</w:t>
      </w:r>
      <w:r>
        <w:rPr>
          <w:spacing w:val="-15"/>
        </w:rPr>
        <w:t xml:space="preserve"> </w:t>
      </w:r>
      <w:r>
        <w:rPr>
          <w:i/>
          <w:spacing w:val="-2"/>
        </w:rPr>
        <w:t>оригинальность</w:t>
      </w:r>
      <w:r>
        <w:rPr>
          <w:spacing w:val="-2"/>
        </w:rPr>
        <w:t>:</w:t>
      </w:r>
      <w:r>
        <w:rPr>
          <w:spacing w:val="-16"/>
        </w:rPr>
        <w:t xml:space="preserve"> </w:t>
      </w:r>
      <w:r>
        <w:rPr>
          <w:spacing w:val="-2"/>
        </w:rPr>
        <w:t>оценивается</w:t>
      </w:r>
      <w:r>
        <w:rPr>
          <w:spacing w:val="-15"/>
        </w:rPr>
        <w:t xml:space="preserve"> </w:t>
      </w:r>
      <w:r>
        <w:rPr>
          <w:spacing w:val="-2"/>
        </w:rPr>
        <w:t>самостоятельность,</w:t>
      </w:r>
      <w:r>
        <w:rPr>
          <w:spacing w:val="-16"/>
        </w:rPr>
        <w:t xml:space="preserve"> </w:t>
      </w:r>
      <w:r>
        <w:rPr>
          <w:spacing w:val="-2"/>
        </w:rPr>
        <w:t xml:space="preserve">своеобразие </w:t>
      </w:r>
      <w:r>
        <w:t>и нестандартность в реализации замысла сочинения, в использовании приемов раскрытия основной мысли.</w:t>
      </w:r>
    </w:p>
    <w:p w14:paraId="77B72C31" w14:textId="77777777" w:rsidR="00111A40" w:rsidRDefault="00A17524">
      <w:pPr>
        <w:pStyle w:val="a3"/>
        <w:spacing w:before="1" w:line="312" w:lineRule="auto"/>
        <w:ind w:right="138"/>
      </w:pPr>
      <w:r>
        <w:rPr>
          <w:b/>
        </w:rPr>
        <w:t xml:space="preserve">Отметка «5»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речевые ошибки отсутствуют; сочинение отличается смысловой цельностью и последовательностью изложения основной мысли, логические ошибки отсутствуют; оригинальность проявляется в высказывании интересной точки зрения, в выборе необычной формы.</w:t>
      </w:r>
    </w:p>
    <w:p w14:paraId="492752A7" w14:textId="77777777" w:rsidR="00111A40" w:rsidRDefault="00A17524">
      <w:pPr>
        <w:pStyle w:val="a3"/>
        <w:spacing w:line="312" w:lineRule="auto"/>
        <w:ind w:right="136"/>
      </w:pPr>
      <w:r>
        <w:rPr>
          <w:b/>
        </w:rPr>
        <w:t xml:space="preserve">Отметка «4»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но имеются незначительные нарушения точности выражения мысли и/или текст характеризуется богатством словаря и точностью словоупотребления, но прослеживается однообразие грамматических конструкций;</w:t>
      </w:r>
      <w:r>
        <w:rPr>
          <w:spacing w:val="40"/>
        </w:rPr>
        <w:t xml:space="preserve"> </w:t>
      </w:r>
      <w:r>
        <w:t>присутствуют</w:t>
      </w:r>
      <w:r>
        <w:rPr>
          <w:spacing w:val="40"/>
        </w:rPr>
        <w:t xml:space="preserve"> </w:t>
      </w:r>
      <w:r>
        <w:t>немногочисленные</w:t>
      </w:r>
      <w:r>
        <w:rPr>
          <w:spacing w:val="40"/>
        </w:rPr>
        <w:t xml:space="preserve"> </w:t>
      </w:r>
      <w:r>
        <w:t>негрубые</w:t>
      </w:r>
      <w:r>
        <w:rPr>
          <w:spacing w:val="40"/>
        </w:rPr>
        <w:t xml:space="preserve"> </w:t>
      </w:r>
      <w:r>
        <w:t>речевые</w:t>
      </w:r>
      <w:r>
        <w:rPr>
          <w:spacing w:val="40"/>
        </w:rPr>
        <w:t xml:space="preserve"> </w:t>
      </w:r>
      <w:r>
        <w:t>ошибки</w:t>
      </w:r>
      <w:r>
        <w:rPr>
          <w:spacing w:val="80"/>
          <w:w w:val="150"/>
        </w:rPr>
        <w:t xml:space="preserve"> </w:t>
      </w:r>
      <w:r>
        <w:t>(не</w:t>
      </w:r>
      <w:r>
        <w:rPr>
          <w:spacing w:val="59"/>
          <w:w w:val="150"/>
        </w:rPr>
        <w:t xml:space="preserve">   </w:t>
      </w:r>
      <w:r>
        <w:t>более</w:t>
      </w:r>
      <w:r>
        <w:rPr>
          <w:spacing w:val="59"/>
          <w:w w:val="150"/>
        </w:rPr>
        <w:t xml:space="preserve">   </w:t>
      </w:r>
      <w:r>
        <w:t>3);</w:t>
      </w:r>
      <w:r>
        <w:rPr>
          <w:spacing w:val="80"/>
        </w:rPr>
        <w:t xml:space="preserve">   </w:t>
      </w:r>
      <w:r>
        <w:t>сочинение</w:t>
      </w:r>
      <w:r>
        <w:rPr>
          <w:spacing w:val="59"/>
          <w:w w:val="150"/>
        </w:rPr>
        <w:t xml:space="preserve">   </w:t>
      </w:r>
      <w:r>
        <w:t>отличается</w:t>
      </w:r>
      <w:r>
        <w:rPr>
          <w:spacing w:val="59"/>
          <w:w w:val="150"/>
        </w:rPr>
        <w:t xml:space="preserve">   </w:t>
      </w:r>
      <w:r>
        <w:t>смысловой</w:t>
      </w:r>
      <w:r>
        <w:rPr>
          <w:spacing w:val="59"/>
          <w:w w:val="150"/>
        </w:rPr>
        <w:t xml:space="preserve">   </w:t>
      </w:r>
      <w:r>
        <w:t>цельностью и последовательностью изложения основной мысли, но допущены незначительные логические ошибки (не более 2).</w:t>
      </w:r>
    </w:p>
    <w:p w14:paraId="049ABE71" w14:textId="77777777" w:rsidR="00111A40" w:rsidRDefault="00111A40">
      <w:pPr>
        <w:pStyle w:val="a3"/>
        <w:spacing w:line="312" w:lineRule="auto"/>
        <w:sectPr w:rsidR="00111A40">
          <w:pgSz w:w="11910" w:h="16840"/>
          <w:pgMar w:top="1340" w:right="708" w:bottom="940" w:left="1417" w:header="0" w:footer="746" w:gutter="0"/>
          <w:cols w:space="720"/>
        </w:sectPr>
      </w:pPr>
    </w:p>
    <w:p w14:paraId="3F88AC80" w14:textId="77777777" w:rsidR="00111A40" w:rsidRDefault="00A17524">
      <w:pPr>
        <w:pStyle w:val="a3"/>
        <w:spacing w:before="60" w:line="312" w:lineRule="auto"/>
        <w:ind w:right="138"/>
      </w:pPr>
      <w:r>
        <w:rPr>
          <w:b/>
        </w:rPr>
        <w:lastRenderedPageBreak/>
        <w:t xml:space="preserve">Отметка «3» </w:t>
      </w:r>
      <w:r>
        <w:t>за сочинение ставится, если оно частично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(4–6); в тексте сочинения допущены логические ошибки (3–5).</w:t>
      </w:r>
    </w:p>
    <w:p w14:paraId="794E6DDB" w14:textId="77777777" w:rsidR="00111A40" w:rsidRDefault="00A17524">
      <w:pPr>
        <w:pStyle w:val="a3"/>
        <w:spacing w:line="312" w:lineRule="auto"/>
        <w:ind w:right="141"/>
      </w:pPr>
      <w:r>
        <w:rPr>
          <w:b/>
        </w:rPr>
        <w:t>Отметка</w:t>
      </w:r>
      <w:r>
        <w:rPr>
          <w:b/>
          <w:spacing w:val="-11"/>
        </w:rPr>
        <w:t xml:space="preserve"> </w:t>
      </w:r>
      <w:r>
        <w:rPr>
          <w:b/>
        </w:rPr>
        <w:t>«2»</w:t>
      </w:r>
      <w:r>
        <w:rPr>
          <w:b/>
          <w:spacing w:val="-7"/>
        </w:rPr>
        <w:t xml:space="preserve"> </w:t>
      </w:r>
      <w:r>
        <w:t>за</w:t>
      </w:r>
      <w:r>
        <w:rPr>
          <w:spacing w:val="-12"/>
        </w:rPr>
        <w:t xml:space="preserve"> </w:t>
      </w:r>
      <w:r>
        <w:t>сочинение</w:t>
      </w:r>
      <w:r>
        <w:rPr>
          <w:spacing w:val="-9"/>
        </w:rPr>
        <w:t xml:space="preserve"> </w:t>
      </w:r>
      <w:r>
        <w:t>ставится,</w:t>
      </w:r>
      <w:r>
        <w:rPr>
          <w:spacing w:val="-9"/>
        </w:rPr>
        <w:t xml:space="preserve"> </w:t>
      </w:r>
      <w:r>
        <w:t>если</w:t>
      </w:r>
      <w:r>
        <w:rPr>
          <w:spacing w:val="-9"/>
        </w:rPr>
        <w:t xml:space="preserve"> </w:t>
      </w:r>
      <w:r>
        <w:t>оно</w:t>
      </w:r>
      <w:r>
        <w:rPr>
          <w:spacing w:val="-9"/>
        </w:rPr>
        <w:t xml:space="preserve"> </w:t>
      </w:r>
      <w:r>
        <w:t>не</w:t>
      </w:r>
      <w:r>
        <w:rPr>
          <w:spacing w:val="-9"/>
        </w:rPr>
        <w:t xml:space="preserve"> </w:t>
      </w:r>
      <w:r>
        <w:t>соответствует</w:t>
      </w:r>
      <w:r>
        <w:rPr>
          <w:spacing w:val="-9"/>
        </w:rPr>
        <w:t xml:space="preserve"> </w:t>
      </w:r>
      <w:r>
        <w:t>теме;</w:t>
      </w:r>
      <w:r>
        <w:rPr>
          <w:spacing w:val="-8"/>
        </w:rPr>
        <w:t xml:space="preserve"> </w:t>
      </w:r>
      <w:r>
        <w:t>текст сочинения отличается бедностью словаря и однообразием грамматических конструкций;</w:t>
      </w:r>
      <w:r>
        <w:rPr>
          <w:spacing w:val="40"/>
        </w:rPr>
        <w:t xml:space="preserve"> </w:t>
      </w:r>
      <w:r>
        <w:t>содержит</w:t>
      </w:r>
      <w:r>
        <w:rPr>
          <w:spacing w:val="40"/>
        </w:rPr>
        <w:t xml:space="preserve"> </w:t>
      </w:r>
      <w:r>
        <w:t>значительное</w:t>
      </w:r>
      <w:r>
        <w:rPr>
          <w:spacing w:val="40"/>
        </w:rPr>
        <w:t xml:space="preserve"> </w:t>
      </w:r>
      <w:r>
        <w:t>количество</w:t>
      </w:r>
      <w:r>
        <w:rPr>
          <w:spacing w:val="40"/>
        </w:rPr>
        <w:t xml:space="preserve"> </w:t>
      </w:r>
      <w:r>
        <w:t>речевых</w:t>
      </w:r>
      <w:r>
        <w:rPr>
          <w:spacing w:val="40"/>
        </w:rPr>
        <w:t xml:space="preserve"> </w:t>
      </w:r>
      <w:r>
        <w:t>ошибок</w:t>
      </w:r>
      <w:r>
        <w:rPr>
          <w:spacing w:val="40"/>
        </w:rPr>
        <w:t xml:space="preserve"> </w:t>
      </w:r>
      <w:r>
        <w:t>(более</w:t>
      </w:r>
      <w:r>
        <w:rPr>
          <w:spacing w:val="40"/>
        </w:rPr>
        <w:t xml:space="preserve"> </w:t>
      </w:r>
      <w:r>
        <w:t>6);</w:t>
      </w:r>
      <w:r>
        <w:rPr>
          <w:spacing w:val="40"/>
        </w:rPr>
        <w:t xml:space="preserve"> </w:t>
      </w:r>
      <w:r>
        <w:t>в тексте сочинения допущены логические ошибки (более 5).</w:t>
      </w:r>
    </w:p>
    <w:p w14:paraId="50D97613" w14:textId="77777777" w:rsidR="00111A40" w:rsidRDefault="00A17524">
      <w:pPr>
        <w:pStyle w:val="a3"/>
        <w:spacing w:line="312" w:lineRule="auto"/>
        <w:ind w:right="143"/>
      </w:pPr>
      <w:r>
        <w:t>Грамотность сочинения оценивается отдельным баллом, учитываются только ошибки на изученные правила, остальные ошибки исправляются педагогом,</w:t>
      </w:r>
      <w:r>
        <w:rPr>
          <w:spacing w:val="-5"/>
        </w:rPr>
        <w:t xml:space="preserve"> </w:t>
      </w:r>
      <w:r>
        <w:t>но</w:t>
      </w:r>
      <w:r>
        <w:rPr>
          <w:spacing w:val="-4"/>
        </w:rPr>
        <w:t xml:space="preserve"> </w:t>
      </w:r>
      <w:r>
        <w:t>не</w:t>
      </w:r>
      <w:r>
        <w:rPr>
          <w:spacing w:val="-4"/>
        </w:rPr>
        <w:t xml:space="preserve"> </w:t>
      </w:r>
      <w:r>
        <w:t>влияют</w:t>
      </w:r>
      <w:r>
        <w:rPr>
          <w:spacing w:val="-5"/>
        </w:rPr>
        <w:t xml:space="preserve"> </w:t>
      </w:r>
      <w:r>
        <w:t>на</w:t>
      </w:r>
      <w:r>
        <w:rPr>
          <w:spacing w:val="-4"/>
        </w:rPr>
        <w:t xml:space="preserve"> </w:t>
      </w:r>
      <w:r>
        <w:t>оценивание.</w:t>
      </w:r>
      <w:r>
        <w:rPr>
          <w:spacing w:val="-4"/>
        </w:rPr>
        <w:t xml:space="preserve"> </w:t>
      </w:r>
      <w:r>
        <w:t>Таким</w:t>
      </w:r>
      <w:r>
        <w:rPr>
          <w:spacing w:val="-5"/>
        </w:rPr>
        <w:t xml:space="preserve"> </w:t>
      </w:r>
      <w:r>
        <w:t>образом,</w:t>
      </w:r>
      <w:r>
        <w:rPr>
          <w:spacing w:val="-5"/>
        </w:rPr>
        <w:t xml:space="preserve"> </w:t>
      </w:r>
      <w:r>
        <w:t>сочинение</w:t>
      </w:r>
      <w:r>
        <w:rPr>
          <w:spacing w:val="-4"/>
        </w:rPr>
        <w:t xml:space="preserve"> </w:t>
      </w:r>
      <w:r>
        <w:t>оценивается двумя отметками: первая ставится за содержание и речевое оформление, вторая –</w:t>
      </w:r>
      <w:r>
        <w:rPr>
          <w:spacing w:val="80"/>
        </w:rPr>
        <w:t xml:space="preserve"> </w:t>
      </w:r>
      <w:r>
        <w:t>за</w:t>
      </w:r>
      <w:r>
        <w:rPr>
          <w:spacing w:val="80"/>
        </w:rPr>
        <w:t xml:space="preserve"> </w:t>
      </w:r>
      <w:r>
        <w:t>грамотность</w:t>
      </w:r>
      <w:r>
        <w:rPr>
          <w:spacing w:val="80"/>
        </w:rPr>
        <w:t xml:space="preserve"> </w:t>
      </w:r>
      <w:r>
        <w:t>(соблюдение</w:t>
      </w:r>
      <w:r>
        <w:rPr>
          <w:spacing w:val="80"/>
        </w:rPr>
        <w:t xml:space="preserve"> </w:t>
      </w:r>
      <w:r>
        <w:t>орфографических,</w:t>
      </w:r>
      <w:r>
        <w:rPr>
          <w:spacing w:val="80"/>
        </w:rPr>
        <w:t xml:space="preserve"> </w:t>
      </w:r>
      <w:r>
        <w:t>пунктуационных</w:t>
      </w:r>
      <w:r>
        <w:rPr>
          <w:spacing w:val="80"/>
        </w:rPr>
        <w:t xml:space="preserve"> </w:t>
      </w:r>
      <w:r>
        <w:t>правил</w:t>
      </w:r>
      <w:r>
        <w:rPr>
          <w:spacing w:val="80"/>
          <w:w w:val="150"/>
        </w:rPr>
        <w:t xml:space="preserve"> </w:t>
      </w:r>
      <w:r>
        <w:t>и языковых норм). Обе отметки считаются отметками по русскому языку.</w:t>
      </w:r>
    </w:p>
    <w:p w14:paraId="41939922" w14:textId="77777777" w:rsidR="00111A40" w:rsidRDefault="00111A40">
      <w:pPr>
        <w:pStyle w:val="a3"/>
        <w:spacing w:before="98"/>
        <w:ind w:left="0" w:firstLine="0"/>
        <w:jc w:val="left"/>
      </w:pPr>
    </w:p>
    <w:p w14:paraId="56668C36" w14:textId="77777777" w:rsidR="00111A40" w:rsidRDefault="00A17524">
      <w:pPr>
        <w:pStyle w:val="a3"/>
        <w:spacing w:line="312" w:lineRule="auto"/>
        <w:ind w:right="128"/>
      </w:pPr>
      <w:r>
        <w:rPr>
          <w:b/>
        </w:rPr>
        <w:t>Списывание</w:t>
      </w:r>
      <w:r>
        <w:rPr>
          <w:b/>
          <w:i/>
        </w:rPr>
        <w:t xml:space="preserve">. </w:t>
      </w:r>
      <w:r>
        <w:t>В начальной школе списывание является традиционным способом</w:t>
      </w:r>
      <w:r>
        <w:rPr>
          <w:spacing w:val="80"/>
          <w:w w:val="150"/>
        </w:rPr>
        <w:t xml:space="preserve"> </w:t>
      </w:r>
      <w:r>
        <w:t>проверки</w:t>
      </w:r>
      <w:r>
        <w:rPr>
          <w:spacing w:val="80"/>
          <w:w w:val="150"/>
        </w:rPr>
        <w:t xml:space="preserve"> </w:t>
      </w:r>
      <w:r>
        <w:t>сформированности</w:t>
      </w:r>
      <w:r>
        <w:rPr>
          <w:spacing w:val="80"/>
          <w:w w:val="150"/>
        </w:rPr>
        <w:t xml:space="preserve"> </w:t>
      </w:r>
      <w:r>
        <w:t>умений</w:t>
      </w:r>
      <w:r>
        <w:rPr>
          <w:spacing w:val="80"/>
          <w:w w:val="150"/>
        </w:rPr>
        <w:t xml:space="preserve"> </w:t>
      </w:r>
      <w:r>
        <w:t>и</w:t>
      </w:r>
      <w:r>
        <w:rPr>
          <w:spacing w:val="80"/>
          <w:w w:val="150"/>
        </w:rPr>
        <w:t xml:space="preserve"> </w:t>
      </w:r>
      <w:r>
        <w:t>навыков</w:t>
      </w:r>
      <w:r>
        <w:rPr>
          <w:spacing w:val="80"/>
          <w:w w:val="150"/>
        </w:rPr>
        <w:t xml:space="preserve"> </w:t>
      </w:r>
      <w:r>
        <w:t>воспроизводить с печатного текста, обнаруживать орфограммы, применять усвоенные орфографические и пунктуационные правила. Кроме полного воспроизведения предложенного</w:t>
      </w:r>
      <w:r>
        <w:rPr>
          <w:spacing w:val="80"/>
          <w:w w:val="150"/>
        </w:rPr>
        <w:t xml:space="preserve"> </w:t>
      </w:r>
      <w:r>
        <w:t>текста</w:t>
      </w:r>
      <w:r>
        <w:rPr>
          <w:spacing w:val="80"/>
          <w:w w:val="150"/>
        </w:rPr>
        <w:t xml:space="preserve"> </w:t>
      </w:r>
      <w:r>
        <w:t>может</w:t>
      </w:r>
      <w:r>
        <w:rPr>
          <w:spacing w:val="80"/>
          <w:w w:val="150"/>
        </w:rPr>
        <w:t xml:space="preserve"> </w:t>
      </w:r>
      <w:r>
        <w:t>использоваться</w:t>
      </w:r>
      <w:r>
        <w:rPr>
          <w:spacing w:val="80"/>
          <w:w w:val="150"/>
        </w:rPr>
        <w:t xml:space="preserve"> </w:t>
      </w:r>
      <w:r>
        <w:t>и</w:t>
      </w:r>
      <w:r>
        <w:rPr>
          <w:spacing w:val="80"/>
          <w:w w:val="150"/>
        </w:rPr>
        <w:t xml:space="preserve"> </w:t>
      </w:r>
      <w:r>
        <w:t>осложненное</w:t>
      </w:r>
      <w:r>
        <w:rPr>
          <w:spacing w:val="80"/>
          <w:w w:val="150"/>
        </w:rPr>
        <w:t xml:space="preserve"> </w:t>
      </w:r>
      <w:r>
        <w:t xml:space="preserve">списывание, в процессе которого обучающиеся вставляют пропущенные буквы и/или знаки </w:t>
      </w:r>
      <w:r>
        <w:rPr>
          <w:spacing w:val="-8"/>
        </w:rPr>
        <w:t xml:space="preserve">препинания, раскрывают скобки, устанавливают границы предложений, определяют </w:t>
      </w:r>
      <w:r>
        <w:t>части</w:t>
      </w:r>
      <w:r>
        <w:rPr>
          <w:spacing w:val="-3"/>
        </w:rPr>
        <w:t xml:space="preserve"> </w:t>
      </w:r>
      <w:r>
        <w:t>текста.</w:t>
      </w:r>
      <w:r>
        <w:rPr>
          <w:spacing w:val="-5"/>
        </w:rPr>
        <w:t xml:space="preserve"> </w:t>
      </w:r>
      <w:r>
        <w:t>Для</w:t>
      </w:r>
      <w:r>
        <w:rPr>
          <w:spacing w:val="-4"/>
        </w:rPr>
        <w:t xml:space="preserve"> </w:t>
      </w:r>
      <w:r>
        <w:t>списывания</w:t>
      </w:r>
      <w:r>
        <w:rPr>
          <w:spacing w:val="-6"/>
        </w:rPr>
        <w:t xml:space="preserve"> </w:t>
      </w:r>
      <w:r>
        <w:t>предлагаются</w:t>
      </w:r>
      <w:r>
        <w:rPr>
          <w:spacing w:val="-6"/>
        </w:rPr>
        <w:t xml:space="preserve"> </w:t>
      </w:r>
      <w:r>
        <w:t>интересные</w:t>
      </w:r>
      <w:r>
        <w:rPr>
          <w:spacing w:val="-5"/>
        </w:rPr>
        <w:t xml:space="preserve"> </w:t>
      </w:r>
      <w:r>
        <w:t>по</w:t>
      </w:r>
      <w:r>
        <w:rPr>
          <w:spacing w:val="-4"/>
        </w:rPr>
        <w:t xml:space="preserve"> </w:t>
      </w:r>
      <w:r>
        <w:t>содержанию тексты, насыщенные</w:t>
      </w:r>
      <w:r>
        <w:rPr>
          <w:spacing w:val="80"/>
        </w:rPr>
        <w:t xml:space="preserve"> </w:t>
      </w:r>
      <w:r>
        <w:t>изучаемыми</w:t>
      </w:r>
      <w:r>
        <w:rPr>
          <w:spacing w:val="80"/>
        </w:rPr>
        <w:t xml:space="preserve"> </w:t>
      </w:r>
      <w:r>
        <w:t>орфограммами.</w:t>
      </w:r>
      <w:r>
        <w:rPr>
          <w:spacing w:val="80"/>
        </w:rPr>
        <w:t xml:space="preserve"> </w:t>
      </w:r>
      <w:r>
        <w:t>Федеральная</w:t>
      </w:r>
      <w:r>
        <w:rPr>
          <w:spacing w:val="80"/>
        </w:rPr>
        <w:t xml:space="preserve"> </w:t>
      </w:r>
      <w:r>
        <w:t>рабочая</w:t>
      </w:r>
      <w:r>
        <w:rPr>
          <w:spacing w:val="80"/>
        </w:rPr>
        <w:t xml:space="preserve"> </w:t>
      </w:r>
      <w:r>
        <w:t>программа по русскому языку в части предметных результатов устанавливает требования</w:t>
      </w:r>
      <w:r>
        <w:rPr>
          <w:spacing w:val="80"/>
        </w:rPr>
        <w:t xml:space="preserve"> </w:t>
      </w:r>
      <w:r>
        <w:t>к объему списываемого в ходе оценочных процедур текста.</w:t>
      </w:r>
    </w:p>
    <w:p w14:paraId="371DCBCF" w14:textId="77777777" w:rsidR="00111A40" w:rsidRDefault="00111A40">
      <w:pPr>
        <w:pStyle w:val="a3"/>
        <w:spacing w:before="7"/>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6"/>
      </w:tblGrid>
      <w:tr w:rsidR="00111A40" w14:paraId="3D25C26D" w14:textId="77777777">
        <w:trPr>
          <w:trHeight w:val="431"/>
        </w:trPr>
        <w:tc>
          <w:tcPr>
            <w:tcW w:w="2122" w:type="dxa"/>
          </w:tcPr>
          <w:p w14:paraId="0D209606" w14:textId="77777777" w:rsidR="00111A40" w:rsidRDefault="00A17524">
            <w:pPr>
              <w:pStyle w:val="TableParagraph"/>
              <w:ind w:left="7"/>
              <w:jc w:val="center"/>
              <w:rPr>
                <w:i/>
                <w:sz w:val="24"/>
              </w:rPr>
            </w:pPr>
            <w:r>
              <w:rPr>
                <w:i/>
                <w:spacing w:val="-2"/>
                <w:sz w:val="24"/>
              </w:rPr>
              <w:t>Класс</w:t>
            </w:r>
          </w:p>
        </w:tc>
        <w:tc>
          <w:tcPr>
            <w:tcW w:w="7506" w:type="dxa"/>
          </w:tcPr>
          <w:p w14:paraId="36282525" w14:textId="77777777" w:rsidR="00111A40" w:rsidRDefault="00A17524">
            <w:pPr>
              <w:pStyle w:val="TableParagraph"/>
              <w:ind w:left="9"/>
              <w:jc w:val="center"/>
              <w:rPr>
                <w:i/>
                <w:sz w:val="24"/>
              </w:rPr>
            </w:pPr>
            <w:r>
              <w:rPr>
                <w:i/>
                <w:sz w:val="24"/>
              </w:rPr>
              <w:t>Объем</w:t>
            </w:r>
            <w:r>
              <w:rPr>
                <w:i/>
                <w:spacing w:val="-9"/>
                <w:sz w:val="24"/>
              </w:rPr>
              <w:t xml:space="preserve"> </w:t>
            </w:r>
            <w:r>
              <w:rPr>
                <w:i/>
                <w:sz w:val="24"/>
              </w:rPr>
              <w:t>текста</w:t>
            </w:r>
            <w:r>
              <w:rPr>
                <w:i/>
                <w:spacing w:val="-8"/>
                <w:sz w:val="24"/>
              </w:rPr>
              <w:t xml:space="preserve"> </w:t>
            </w:r>
            <w:r>
              <w:rPr>
                <w:i/>
                <w:sz w:val="24"/>
              </w:rPr>
              <w:t>для</w:t>
            </w:r>
            <w:r>
              <w:rPr>
                <w:i/>
                <w:spacing w:val="-9"/>
                <w:sz w:val="24"/>
              </w:rPr>
              <w:t xml:space="preserve"> </w:t>
            </w:r>
            <w:r>
              <w:rPr>
                <w:i/>
                <w:spacing w:val="-2"/>
                <w:sz w:val="24"/>
              </w:rPr>
              <w:t>списывания</w:t>
            </w:r>
          </w:p>
        </w:tc>
      </w:tr>
      <w:tr w:rsidR="00111A40" w14:paraId="2AABA546" w14:textId="77777777">
        <w:trPr>
          <w:trHeight w:val="748"/>
        </w:trPr>
        <w:tc>
          <w:tcPr>
            <w:tcW w:w="2122" w:type="dxa"/>
          </w:tcPr>
          <w:p w14:paraId="6CA09C19" w14:textId="77777777" w:rsidR="00111A40" w:rsidRDefault="00A17524">
            <w:pPr>
              <w:pStyle w:val="TableParagraph"/>
              <w:spacing w:before="215"/>
              <w:rPr>
                <w:sz w:val="24"/>
              </w:rPr>
            </w:pPr>
            <w:r>
              <w:rPr>
                <w:sz w:val="24"/>
              </w:rPr>
              <w:t>Конец</w:t>
            </w:r>
            <w:r>
              <w:rPr>
                <w:spacing w:val="-7"/>
                <w:sz w:val="24"/>
              </w:rPr>
              <w:t xml:space="preserve"> </w:t>
            </w:r>
            <w:r>
              <w:rPr>
                <w:sz w:val="24"/>
              </w:rPr>
              <w:t>1</w:t>
            </w:r>
            <w:r>
              <w:rPr>
                <w:spacing w:val="-7"/>
                <w:sz w:val="24"/>
              </w:rPr>
              <w:t xml:space="preserve"> </w:t>
            </w:r>
            <w:r>
              <w:rPr>
                <w:spacing w:val="-2"/>
                <w:sz w:val="24"/>
              </w:rPr>
              <w:t>класса</w:t>
            </w:r>
          </w:p>
        </w:tc>
        <w:tc>
          <w:tcPr>
            <w:tcW w:w="7506" w:type="dxa"/>
          </w:tcPr>
          <w:p w14:paraId="68915661" w14:textId="77777777" w:rsidR="00111A40" w:rsidRDefault="00A17524">
            <w:pPr>
              <w:pStyle w:val="TableParagraph"/>
              <w:spacing w:line="276" w:lineRule="auto"/>
              <w:ind w:right="98"/>
              <w:rPr>
                <w:sz w:val="24"/>
              </w:rPr>
            </w:pPr>
            <w:r>
              <w:rPr>
                <w:sz w:val="24"/>
              </w:rPr>
              <w:t>Правильно</w:t>
            </w:r>
            <w:r>
              <w:rPr>
                <w:spacing w:val="80"/>
                <w:w w:val="150"/>
                <w:sz w:val="24"/>
              </w:rPr>
              <w:t xml:space="preserve"> </w:t>
            </w:r>
            <w:r>
              <w:rPr>
                <w:sz w:val="24"/>
              </w:rPr>
              <w:t>списывать</w:t>
            </w:r>
            <w:r>
              <w:rPr>
                <w:spacing w:val="80"/>
                <w:w w:val="150"/>
                <w:sz w:val="24"/>
              </w:rPr>
              <w:t xml:space="preserve"> </w:t>
            </w:r>
            <w:r>
              <w:rPr>
                <w:sz w:val="24"/>
              </w:rPr>
              <w:t>(без</w:t>
            </w:r>
            <w:r>
              <w:rPr>
                <w:spacing w:val="80"/>
                <w:w w:val="150"/>
                <w:sz w:val="24"/>
              </w:rPr>
              <w:t xml:space="preserve"> </w:t>
            </w:r>
            <w:r>
              <w:rPr>
                <w:sz w:val="24"/>
              </w:rPr>
              <w:t>пропусков</w:t>
            </w:r>
            <w:r>
              <w:rPr>
                <w:spacing w:val="80"/>
                <w:w w:val="150"/>
                <w:sz w:val="24"/>
              </w:rPr>
              <w:t xml:space="preserve"> </w:t>
            </w:r>
            <w:r>
              <w:rPr>
                <w:sz w:val="24"/>
              </w:rPr>
              <w:t>и</w:t>
            </w:r>
            <w:r>
              <w:rPr>
                <w:spacing w:val="80"/>
                <w:w w:val="150"/>
                <w:sz w:val="24"/>
              </w:rPr>
              <w:t xml:space="preserve"> </w:t>
            </w:r>
            <w:r>
              <w:rPr>
                <w:sz w:val="24"/>
              </w:rPr>
              <w:t>искажений</w:t>
            </w:r>
            <w:r>
              <w:rPr>
                <w:spacing w:val="80"/>
                <w:w w:val="150"/>
                <w:sz w:val="24"/>
              </w:rPr>
              <w:t xml:space="preserve"> </w:t>
            </w:r>
            <w:r>
              <w:rPr>
                <w:sz w:val="24"/>
              </w:rPr>
              <w:t>букв)</w:t>
            </w:r>
            <w:r>
              <w:rPr>
                <w:spacing w:val="80"/>
                <w:w w:val="150"/>
                <w:sz w:val="24"/>
              </w:rPr>
              <w:t xml:space="preserve"> </w:t>
            </w:r>
            <w:r>
              <w:rPr>
                <w:sz w:val="24"/>
              </w:rPr>
              <w:t>слова и предложения, тексты объемом не более 25 слов</w:t>
            </w:r>
          </w:p>
        </w:tc>
      </w:tr>
      <w:tr w:rsidR="00111A40" w14:paraId="2D8C8C59" w14:textId="77777777">
        <w:trPr>
          <w:trHeight w:val="748"/>
        </w:trPr>
        <w:tc>
          <w:tcPr>
            <w:tcW w:w="2122" w:type="dxa"/>
          </w:tcPr>
          <w:p w14:paraId="15F046B3" w14:textId="77777777" w:rsidR="00111A40" w:rsidRDefault="00A17524">
            <w:pPr>
              <w:pStyle w:val="TableParagraph"/>
              <w:spacing w:before="215"/>
              <w:rPr>
                <w:sz w:val="24"/>
              </w:rPr>
            </w:pPr>
            <w:r>
              <w:rPr>
                <w:sz w:val="24"/>
              </w:rPr>
              <w:t>Конец</w:t>
            </w:r>
            <w:r>
              <w:rPr>
                <w:spacing w:val="-7"/>
                <w:sz w:val="24"/>
              </w:rPr>
              <w:t xml:space="preserve"> </w:t>
            </w:r>
            <w:r>
              <w:rPr>
                <w:sz w:val="24"/>
              </w:rPr>
              <w:t>2</w:t>
            </w:r>
            <w:r>
              <w:rPr>
                <w:spacing w:val="-7"/>
                <w:sz w:val="24"/>
              </w:rPr>
              <w:t xml:space="preserve"> </w:t>
            </w:r>
            <w:r>
              <w:rPr>
                <w:spacing w:val="-2"/>
                <w:sz w:val="24"/>
              </w:rPr>
              <w:t>класса</w:t>
            </w:r>
          </w:p>
        </w:tc>
        <w:tc>
          <w:tcPr>
            <w:tcW w:w="7506" w:type="dxa"/>
          </w:tcPr>
          <w:p w14:paraId="3DD4F374" w14:textId="77777777" w:rsidR="00111A40" w:rsidRDefault="00A17524">
            <w:pPr>
              <w:pStyle w:val="TableParagraph"/>
              <w:spacing w:line="276" w:lineRule="auto"/>
              <w:ind w:right="98"/>
              <w:rPr>
                <w:sz w:val="24"/>
              </w:rPr>
            </w:pPr>
            <w:r>
              <w:rPr>
                <w:sz w:val="24"/>
              </w:rPr>
              <w:t>Правильно</w:t>
            </w:r>
            <w:r>
              <w:rPr>
                <w:spacing w:val="80"/>
                <w:w w:val="150"/>
                <w:sz w:val="24"/>
              </w:rPr>
              <w:t xml:space="preserve"> </w:t>
            </w:r>
            <w:r>
              <w:rPr>
                <w:sz w:val="24"/>
              </w:rPr>
              <w:t>списывать</w:t>
            </w:r>
            <w:r>
              <w:rPr>
                <w:spacing w:val="80"/>
                <w:w w:val="150"/>
                <w:sz w:val="24"/>
              </w:rPr>
              <w:t xml:space="preserve"> </w:t>
            </w:r>
            <w:r>
              <w:rPr>
                <w:sz w:val="24"/>
              </w:rPr>
              <w:t>(без</w:t>
            </w:r>
            <w:r>
              <w:rPr>
                <w:spacing w:val="80"/>
                <w:w w:val="150"/>
                <w:sz w:val="24"/>
              </w:rPr>
              <w:t xml:space="preserve"> </w:t>
            </w:r>
            <w:r>
              <w:rPr>
                <w:sz w:val="24"/>
              </w:rPr>
              <w:t>пропусков</w:t>
            </w:r>
            <w:r>
              <w:rPr>
                <w:spacing w:val="80"/>
                <w:w w:val="150"/>
                <w:sz w:val="24"/>
              </w:rPr>
              <w:t xml:space="preserve"> </w:t>
            </w:r>
            <w:r>
              <w:rPr>
                <w:sz w:val="24"/>
              </w:rPr>
              <w:t>и</w:t>
            </w:r>
            <w:r>
              <w:rPr>
                <w:spacing w:val="80"/>
                <w:w w:val="150"/>
                <w:sz w:val="24"/>
              </w:rPr>
              <w:t xml:space="preserve"> </w:t>
            </w:r>
            <w:r>
              <w:rPr>
                <w:sz w:val="24"/>
              </w:rPr>
              <w:t>искажений</w:t>
            </w:r>
            <w:r>
              <w:rPr>
                <w:spacing w:val="80"/>
                <w:w w:val="150"/>
                <w:sz w:val="24"/>
              </w:rPr>
              <w:t xml:space="preserve"> </w:t>
            </w:r>
            <w:r>
              <w:rPr>
                <w:sz w:val="24"/>
              </w:rPr>
              <w:t>букв)</w:t>
            </w:r>
            <w:r>
              <w:rPr>
                <w:spacing w:val="80"/>
                <w:w w:val="150"/>
                <w:sz w:val="24"/>
              </w:rPr>
              <w:t xml:space="preserve"> </w:t>
            </w:r>
            <w:r>
              <w:rPr>
                <w:sz w:val="24"/>
              </w:rPr>
              <w:t>слова и предложения, тексты объемом не более 50 слов</w:t>
            </w:r>
          </w:p>
        </w:tc>
      </w:tr>
      <w:tr w:rsidR="00111A40" w14:paraId="55640BD9" w14:textId="77777777">
        <w:trPr>
          <w:trHeight w:val="748"/>
        </w:trPr>
        <w:tc>
          <w:tcPr>
            <w:tcW w:w="2122" w:type="dxa"/>
          </w:tcPr>
          <w:p w14:paraId="03F0F8B2" w14:textId="77777777" w:rsidR="00111A40" w:rsidRDefault="00A17524">
            <w:pPr>
              <w:pStyle w:val="TableParagraph"/>
              <w:spacing w:before="215"/>
              <w:rPr>
                <w:sz w:val="24"/>
              </w:rPr>
            </w:pPr>
            <w:r>
              <w:rPr>
                <w:sz w:val="24"/>
              </w:rPr>
              <w:t>Конец</w:t>
            </w:r>
            <w:r>
              <w:rPr>
                <w:spacing w:val="-7"/>
                <w:sz w:val="24"/>
              </w:rPr>
              <w:t xml:space="preserve"> </w:t>
            </w:r>
            <w:r>
              <w:rPr>
                <w:sz w:val="24"/>
              </w:rPr>
              <w:t>3</w:t>
            </w:r>
            <w:r>
              <w:rPr>
                <w:spacing w:val="-7"/>
                <w:sz w:val="24"/>
              </w:rPr>
              <w:t xml:space="preserve"> </w:t>
            </w:r>
            <w:r>
              <w:rPr>
                <w:spacing w:val="-2"/>
                <w:sz w:val="24"/>
              </w:rPr>
              <w:t>класса</w:t>
            </w:r>
          </w:p>
        </w:tc>
        <w:tc>
          <w:tcPr>
            <w:tcW w:w="7506" w:type="dxa"/>
          </w:tcPr>
          <w:p w14:paraId="4E816748" w14:textId="77777777" w:rsidR="00111A40" w:rsidRDefault="00A17524">
            <w:pPr>
              <w:pStyle w:val="TableParagraph"/>
              <w:tabs>
                <w:tab w:val="left" w:pos="1530"/>
                <w:tab w:val="left" w:pos="2886"/>
                <w:tab w:val="left" w:pos="3809"/>
                <w:tab w:val="left" w:pos="5515"/>
                <w:tab w:val="left" w:pos="6511"/>
              </w:tabs>
              <w:spacing w:line="276" w:lineRule="auto"/>
              <w:ind w:right="98"/>
              <w:rPr>
                <w:sz w:val="24"/>
              </w:rPr>
            </w:pPr>
            <w:r>
              <w:rPr>
                <w:spacing w:val="-2"/>
                <w:sz w:val="24"/>
              </w:rPr>
              <w:t>Правильно</w:t>
            </w:r>
            <w:r>
              <w:rPr>
                <w:sz w:val="24"/>
              </w:rPr>
              <w:tab/>
            </w:r>
            <w:r>
              <w:rPr>
                <w:spacing w:val="-2"/>
                <w:sz w:val="24"/>
              </w:rPr>
              <w:t>списывать</w:t>
            </w:r>
            <w:r>
              <w:rPr>
                <w:sz w:val="24"/>
              </w:rPr>
              <w:tab/>
            </w:r>
            <w:r>
              <w:rPr>
                <w:spacing w:val="-2"/>
                <w:sz w:val="24"/>
              </w:rPr>
              <w:t>слова,</w:t>
            </w:r>
            <w:r>
              <w:rPr>
                <w:sz w:val="24"/>
              </w:rPr>
              <w:tab/>
            </w:r>
            <w:r>
              <w:rPr>
                <w:spacing w:val="-2"/>
                <w:sz w:val="24"/>
              </w:rPr>
              <w:t>предложения,</w:t>
            </w:r>
            <w:r>
              <w:rPr>
                <w:sz w:val="24"/>
              </w:rPr>
              <w:tab/>
            </w:r>
            <w:r>
              <w:rPr>
                <w:spacing w:val="-2"/>
                <w:sz w:val="24"/>
              </w:rPr>
              <w:t>тексты</w:t>
            </w:r>
            <w:r>
              <w:rPr>
                <w:sz w:val="24"/>
              </w:rPr>
              <w:tab/>
            </w:r>
            <w:r>
              <w:rPr>
                <w:spacing w:val="-4"/>
                <w:sz w:val="24"/>
              </w:rPr>
              <w:t xml:space="preserve">объемом </w:t>
            </w:r>
            <w:r>
              <w:rPr>
                <w:sz w:val="24"/>
              </w:rPr>
              <w:t>не более 70 слов</w:t>
            </w:r>
          </w:p>
        </w:tc>
      </w:tr>
      <w:tr w:rsidR="00111A40" w14:paraId="72809623" w14:textId="77777777">
        <w:trPr>
          <w:trHeight w:val="431"/>
        </w:trPr>
        <w:tc>
          <w:tcPr>
            <w:tcW w:w="2122" w:type="dxa"/>
          </w:tcPr>
          <w:p w14:paraId="7A2763BD" w14:textId="77777777" w:rsidR="00111A40" w:rsidRDefault="00A17524">
            <w:pPr>
              <w:pStyle w:val="TableParagraph"/>
              <w:rPr>
                <w:sz w:val="24"/>
              </w:rPr>
            </w:pPr>
            <w:r>
              <w:rPr>
                <w:sz w:val="24"/>
              </w:rPr>
              <w:t>Конец</w:t>
            </w:r>
            <w:r>
              <w:rPr>
                <w:spacing w:val="-7"/>
                <w:sz w:val="24"/>
              </w:rPr>
              <w:t xml:space="preserve"> </w:t>
            </w:r>
            <w:r>
              <w:rPr>
                <w:sz w:val="24"/>
              </w:rPr>
              <w:t>4</w:t>
            </w:r>
            <w:r>
              <w:rPr>
                <w:spacing w:val="-7"/>
                <w:sz w:val="24"/>
              </w:rPr>
              <w:t xml:space="preserve"> </w:t>
            </w:r>
            <w:r>
              <w:rPr>
                <w:spacing w:val="-2"/>
                <w:sz w:val="24"/>
              </w:rPr>
              <w:t>класса</w:t>
            </w:r>
          </w:p>
        </w:tc>
        <w:tc>
          <w:tcPr>
            <w:tcW w:w="7506" w:type="dxa"/>
          </w:tcPr>
          <w:p w14:paraId="542A36AE" w14:textId="77777777" w:rsidR="00111A40" w:rsidRDefault="00A17524">
            <w:pPr>
              <w:pStyle w:val="TableParagraph"/>
              <w:rPr>
                <w:sz w:val="24"/>
              </w:rPr>
            </w:pPr>
            <w:r>
              <w:rPr>
                <w:sz w:val="24"/>
              </w:rPr>
              <w:t>Правильно</w:t>
            </w:r>
            <w:r>
              <w:rPr>
                <w:spacing w:val="-9"/>
                <w:sz w:val="24"/>
              </w:rPr>
              <w:t xml:space="preserve"> </w:t>
            </w:r>
            <w:r>
              <w:rPr>
                <w:sz w:val="24"/>
              </w:rPr>
              <w:t>списывать</w:t>
            </w:r>
            <w:r>
              <w:rPr>
                <w:spacing w:val="-6"/>
                <w:sz w:val="24"/>
              </w:rPr>
              <w:t xml:space="preserve"> </w:t>
            </w:r>
            <w:r>
              <w:rPr>
                <w:sz w:val="24"/>
              </w:rPr>
              <w:t>тексты</w:t>
            </w:r>
            <w:r>
              <w:rPr>
                <w:spacing w:val="-6"/>
                <w:sz w:val="24"/>
              </w:rPr>
              <w:t xml:space="preserve"> </w:t>
            </w:r>
            <w:r>
              <w:rPr>
                <w:sz w:val="24"/>
              </w:rPr>
              <w:t>объемом</w:t>
            </w:r>
            <w:r>
              <w:rPr>
                <w:spacing w:val="-8"/>
                <w:sz w:val="24"/>
              </w:rPr>
              <w:t xml:space="preserve"> </w:t>
            </w:r>
            <w:r>
              <w:rPr>
                <w:sz w:val="24"/>
              </w:rPr>
              <w:t>не</w:t>
            </w:r>
            <w:r>
              <w:rPr>
                <w:spacing w:val="-7"/>
                <w:sz w:val="24"/>
              </w:rPr>
              <w:t xml:space="preserve"> </w:t>
            </w:r>
            <w:r>
              <w:rPr>
                <w:sz w:val="24"/>
              </w:rPr>
              <w:t>более</w:t>
            </w:r>
            <w:r>
              <w:rPr>
                <w:spacing w:val="-7"/>
                <w:sz w:val="24"/>
              </w:rPr>
              <w:t xml:space="preserve"> </w:t>
            </w:r>
            <w:r>
              <w:rPr>
                <w:sz w:val="24"/>
              </w:rPr>
              <w:t>85</w:t>
            </w:r>
            <w:r>
              <w:rPr>
                <w:spacing w:val="-6"/>
                <w:sz w:val="24"/>
              </w:rPr>
              <w:t xml:space="preserve"> </w:t>
            </w:r>
            <w:r>
              <w:rPr>
                <w:spacing w:val="-4"/>
                <w:sz w:val="24"/>
              </w:rPr>
              <w:t>слов</w:t>
            </w:r>
          </w:p>
        </w:tc>
      </w:tr>
    </w:tbl>
    <w:p w14:paraId="4A0CB041" w14:textId="77777777" w:rsidR="00111A40" w:rsidRDefault="00111A40">
      <w:pPr>
        <w:pStyle w:val="TableParagraph"/>
        <w:rPr>
          <w:sz w:val="24"/>
        </w:rPr>
        <w:sectPr w:rsidR="00111A40">
          <w:pgSz w:w="11910" w:h="16840"/>
          <w:pgMar w:top="1340" w:right="708" w:bottom="940" w:left="1417" w:header="0" w:footer="746" w:gutter="0"/>
          <w:cols w:space="720"/>
        </w:sectPr>
      </w:pPr>
    </w:p>
    <w:p w14:paraId="63D28B0C" w14:textId="77777777" w:rsidR="00111A40" w:rsidRDefault="00A17524">
      <w:pPr>
        <w:pStyle w:val="a3"/>
        <w:spacing w:before="60" w:line="312" w:lineRule="auto"/>
        <w:ind w:right="148"/>
      </w:pPr>
      <w:r>
        <w:lastRenderedPageBreak/>
        <w:t xml:space="preserve">В связи со спецификой данного вида работы из общепринятых критериев используются два: </w:t>
      </w:r>
      <w:r>
        <w:rPr>
          <w:i/>
        </w:rPr>
        <w:t xml:space="preserve">правильность </w:t>
      </w:r>
      <w:r>
        <w:t xml:space="preserve">и </w:t>
      </w:r>
      <w:r>
        <w:rPr>
          <w:i/>
        </w:rPr>
        <w:t>полнота</w:t>
      </w:r>
      <w:r>
        <w:t>.</w:t>
      </w:r>
    </w:p>
    <w:p w14:paraId="1F2D389B" w14:textId="77777777" w:rsidR="00111A40" w:rsidRDefault="00A17524">
      <w:pPr>
        <w:pStyle w:val="a3"/>
        <w:spacing w:before="1" w:line="312" w:lineRule="auto"/>
        <w:ind w:right="137"/>
      </w:pPr>
      <w:r>
        <w:t>При анализе результатов списывания важно дифференцировать ошибки</w:t>
      </w:r>
      <w:r>
        <w:rPr>
          <w:spacing w:val="40"/>
        </w:rPr>
        <w:t xml:space="preserve"> </w:t>
      </w:r>
      <w:r>
        <w:t>на правила орфографии и пунктуации и иные ошибки, к которым относятся: наличие пропущенных и/или лишних слов, изменение графического облика слова (перестановки, замены, пропуски букв, не связанные с орфограммами). Дифференциация необходима для выстраивания последующей работы, поскольку разные типы ошибок требуют разных видов помощи.</w:t>
      </w:r>
    </w:p>
    <w:p w14:paraId="24E165B5" w14:textId="77777777" w:rsidR="00111A40" w:rsidRDefault="00A17524">
      <w:pPr>
        <w:pStyle w:val="a3"/>
        <w:spacing w:line="312" w:lineRule="auto"/>
        <w:ind w:right="138"/>
      </w:pPr>
      <w:r>
        <w:t>Отметка</w:t>
      </w:r>
      <w:r>
        <w:rPr>
          <w:spacing w:val="-3"/>
        </w:rPr>
        <w:t xml:space="preserve"> </w:t>
      </w:r>
      <w:r>
        <w:t>«5»</w:t>
      </w:r>
      <w:r>
        <w:rPr>
          <w:spacing w:val="-2"/>
        </w:rPr>
        <w:t xml:space="preserve"> </w:t>
      </w:r>
      <w:r>
        <w:t>за</w:t>
      </w:r>
      <w:r>
        <w:rPr>
          <w:spacing w:val="-5"/>
        </w:rPr>
        <w:t xml:space="preserve"> </w:t>
      </w:r>
      <w:r>
        <w:t>списывание</w:t>
      </w:r>
      <w:r>
        <w:rPr>
          <w:spacing w:val="-3"/>
        </w:rPr>
        <w:t xml:space="preserve"> </w:t>
      </w:r>
      <w:r>
        <w:t>ставится,</w:t>
      </w:r>
      <w:r>
        <w:rPr>
          <w:spacing w:val="-3"/>
        </w:rPr>
        <w:t xml:space="preserve"> </w:t>
      </w:r>
      <w:r>
        <w:t>если</w:t>
      </w:r>
      <w:r>
        <w:rPr>
          <w:spacing w:val="-2"/>
        </w:rPr>
        <w:t xml:space="preserve"> </w:t>
      </w:r>
      <w:r>
        <w:t>текст</w:t>
      </w:r>
      <w:r>
        <w:rPr>
          <w:spacing w:val="-5"/>
        </w:rPr>
        <w:t xml:space="preserve"> </w:t>
      </w:r>
      <w:r>
        <w:t>воспроизведен</w:t>
      </w:r>
      <w:r>
        <w:rPr>
          <w:spacing w:val="-4"/>
        </w:rPr>
        <w:t xml:space="preserve"> </w:t>
      </w:r>
      <w:r>
        <w:t>правильно и</w:t>
      </w:r>
      <w:r>
        <w:rPr>
          <w:spacing w:val="-7"/>
        </w:rPr>
        <w:t xml:space="preserve"> </w:t>
      </w:r>
      <w:r>
        <w:t>в</w:t>
      </w:r>
      <w:r>
        <w:rPr>
          <w:spacing w:val="-8"/>
        </w:rPr>
        <w:t xml:space="preserve"> </w:t>
      </w:r>
      <w:r>
        <w:t>полном</w:t>
      </w:r>
      <w:r>
        <w:rPr>
          <w:spacing w:val="-8"/>
        </w:rPr>
        <w:t xml:space="preserve"> </w:t>
      </w:r>
      <w:r>
        <w:t>объеме,</w:t>
      </w:r>
      <w:r>
        <w:rPr>
          <w:spacing w:val="-9"/>
        </w:rPr>
        <w:t xml:space="preserve"> </w:t>
      </w:r>
      <w:r>
        <w:t>при</w:t>
      </w:r>
      <w:r>
        <w:rPr>
          <w:spacing w:val="-7"/>
        </w:rPr>
        <w:t xml:space="preserve"> </w:t>
      </w:r>
      <w:r>
        <w:t>этом,</w:t>
      </w:r>
      <w:r>
        <w:rPr>
          <w:spacing w:val="-9"/>
        </w:rPr>
        <w:t xml:space="preserve"> </w:t>
      </w:r>
      <w:r>
        <w:t>исходя</w:t>
      </w:r>
      <w:r>
        <w:rPr>
          <w:spacing w:val="-7"/>
        </w:rPr>
        <w:t xml:space="preserve"> </w:t>
      </w:r>
      <w:r>
        <w:t>из</w:t>
      </w:r>
      <w:r>
        <w:rPr>
          <w:spacing w:val="-9"/>
        </w:rPr>
        <w:t xml:space="preserve"> </w:t>
      </w:r>
      <w:r>
        <w:t>заявленного</w:t>
      </w:r>
      <w:r>
        <w:rPr>
          <w:spacing w:val="-7"/>
        </w:rPr>
        <w:t xml:space="preserve"> </w:t>
      </w:r>
      <w:r>
        <w:t>выше</w:t>
      </w:r>
      <w:r>
        <w:rPr>
          <w:spacing w:val="-9"/>
        </w:rPr>
        <w:t xml:space="preserve"> </w:t>
      </w:r>
      <w:r>
        <w:t>подхода,</w:t>
      </w:r>
      <w:r>
        <w:rPr>
          <w:spacing w:val="-8"/>
        </w:rPr>
        <w:t xml:space="preserve"> </w:t>
      </w:r>
      <w:r>
        <w:t>при</w:t>
      </w:r>
      <w:r>
        <w:rPr>
          <w:spacing w:val="-7"/>
        </w:rPr>
        <w:t xml:space="preserve"> </w:t>
      </w:r>
      <w:r>
        <w:t>котором процент</w:t>
      </w:r>
      <w:r>
        <w:rPr>
          <w:spacing w:val="40"/>
        </w:rPr>
        <w:t xml:space="preserve"> </w:t>
      </w:r>
      <w:r>
        <w:t>правильно</w:t>
      </w:r>
      <w:r>
        <w:rPr>
          <w:spacing w:val="40"/>
        </w:rPr>
        <w:t xml:space="preserve"> </w:t>
      </w:r>
      <w:r>
        <w:t>выполненной</w:t>
      </w:r>
      <w:r>
        <w:rPr>
          <w:spacing w:val="40"/>
        </w:rPr>
        <w:t xml:space="preserve"> </w:t>
      </w:r>
      <w:r>
        <w:t>работы</w:t>
      </w:r>
      <w:r>
        <w:rPr>
          <w:spacing w:val="40"/>
        </w:rPr>
        <w:t xml:space="preserve"> </w:t>
      </w:r>
      <w:r>
        <w:t>на</w:t>
      </w:r>
      <w:r>
        <w:rPr>
          <w:spacing w:val="40"/>
        </w:rPr>
        <w:t xml:space="preserve"> </w:t>
      </w:r>
      <w:r>
        <w:t>высшую</w:t>
      </w:r>
      <w:r>
        <w:rPr>
          <w:spacing w:val="40"/>
        </w:rPr>
        <w:t xml:space="preserve"> </w:t>
      </w:r>
      <w:r>
        <w:t>отметку</w:t>
      </w:r>
      <w:r>
        <w:rPr>
          <w:spacing w:val="40"/>
        </w:rPr>
        <w:t xml:space="preserve"> </w:t>
      </w:r>
      <w:r>
        <w:t>должен</w:t>
      </w:r>
      <w:r>
        <w:rPr>
          <w:spacing w:val="40"/>
        </w:rPr>
        <w:t xml:space="preserve"> </w:t>
      </w:r>
      <w:r>
        <w:t>быть</w:t>
      </w:r>
      <w:r>
        <w:rPr>
          <w:spacing w:val="80"/>
        </w:rPr>
        <w:t xml:space="preserve"> </w:t>
      </w:r>
      <w:r>
        <w:t>не менее 90%, может быть допущен один недочет (например, не поставлен знак в</w:t>
      </w:r>
      <w:r>
        <w:rPr>
          <w:spacing w:val="80"/>
          <w:w w:val="150"/>
        </w:rPr>
        <w:t xml:space="preserve"> </w:t>
      </w:r>
      <w:r>
        <w:t>конце</w:t>
      </w:r>
      <w:r>
        <w:rPr>
          <w:spacing w:val="80"/>
          <w:w w:val="150"/>
        </w:rPr>
        <w:t xml:space="preserve"> </w:t>
      </w:r>
      <w:r>
        <w:t>предложения,</w:t>
      </w:r>
      <w:r>
        <w:rPr>
          <w:spacing w:val="80"/>
          <w:w w:val="150"/>
        </w:rPr>
        <w:t xml:space="preserve"> </w:t>
      </w:r>
      <w:r>
        <w:t>но</w:t>
      </w:r>
      <w:r>
        <w:rPr>
          <w:spacing w:val="80"/>
          <w:w w:val="150"/>
        </w:rPr>
        <w:t xml:space="preserve"> </w:t>
      </w:r>
      <w:r>
        <w:t>при</w:t>
      </w:r>
      <w:r>
        <w:rPr>
          <w:spacing w:val="80"/>
          <w:w w:val="150"/>
        </w:rPr>
        <w:t xml:space="preserve"> </w:t>
      </w:r>
      <w:r>
        <w:t>этом</w:t>
      </w:r>
      <w:r>
        <w:rPr>
          <w:spacing w:val="80"/>
          <w:w w:val="150"/>
        </w:rPr>
        <w:t xml:space="preserve"> </w:t>
      </w:r>
      <w:r>
        <w:t>следующее</w:t>
      </w:r>
      <w:r>
        <w:rPr>
          <w:spacing w:val="80"/>
          <w:w w:val="150"/>
        </w:rPr>
        <w:t xml:space="preserve"> </w:t>
      </w:r>
      <w:r>
        <w:t>предложение</w:t>
      </w:r>
      <w:r>
        <w:rPr>
          <w:spacing w:val="80"/>
          <w:w w:val="150"/>
        </w:rPr>
        <w:t xml:space="preserve"> </w:t>
      </w:r>
      <w:r>
        <w:t>начинается со строчной буквы) или одно изменение графического облика слова (перестановка, замена или пропуск буквы, не приводящие к орфографической ошибке).</w:t>
      </w:r>
      <w:r>
        <w:rPr>
          <w:spacing w:val="40"/>
        </w:rPr>
        <w:t xml:space="preserve"> </w:t>
      </w:r>
      <w:r>
        <w:t>На</w:t>
      </w:r>
      <w:r>
        <w:rPr>
          <w:spacing w:val="40"/>
        </w:rPr>
        <w:t xml:space="preserve"> </w:t>
      </w:r>
      <w:r>
        <w:t>выставление</w:t>
      </w:r>
      <w:r>
        <w:rPr>
          <w:spacing w:val="40"/>
        </w:rPr>
        <w:t xml:space="preserve"> </w:t>
      </w:r>
      <w:r>
        <w:t>отметок</w:t>
      </w:r>
      <w:r>
        <w:rPr>
          <w:spacing w:val="40"/>
        </w:rPr>
        <w:t xml:space="preserve"> </w:t>
      </w:r>
      <w:r>
        <w:t>«4»,</w:t>
      </w:r>
      <w:r>
        <w:rPr>
          <w:spacing w:val="40"/>
        </w:rPr>
        <w:t xml:space="preserve"> </w:t>
      </w:r>
      <w:r>
        <w:t>«3»</w:t>
      </w:r>
      <w:r>
        <w:rPr>
          <w:spacing w:val="40"/>
        </w:rPr>
        <w:t xml:space="preserve"> </w:t>
      </w:r>
      <w:r>
        <w:t>и</w:t>
      </w:r>
      <w:r>
        <w:rPr>
          <w:spacing w:val="40"/>
        </w:rPr>
        <w:t xml:space="preserve"> </w:t>
      </w:r>
      <w:r>
        <w:t>«2»</w:t>
      </w:r>
      <w:r>
        <w:rPr>
          <w:spacing w:val="40"/>
        </w:rPr>
        <w:t xml:space="preserve"> </w:t>
      </w:r>
      <w:r>
        <w:t>влияет</w:t>
      </w:r>
      <w:r>
        <w:rPr>
          <w:spacing w:val="40"/>
        </w:rPr>
        <w:t xml:space="preserve"> </w:t>
      </w:r>
      <w:r>
        <w:t>количество</w:t>
      </w:r>
      <w:r>
        <w:rPr>
          <w:spacing w:val="40"/>
        </w:rPr>
        <w:t xml:space="preserve"> </w:t>
      </w:r>
      <w:r>
        <w:t>ошибок и искажений графического облика слов.</w:t>
      </w:r>
    </w:p>
    <w:p w14:paraId="76078A98" w14:textId="77777777" w:rsidR="00111A40" w:rsidRDefault="00A17524">
      <w:pPr>
        <w:pStyle w:val="a3"/>
        <w:spacing w:before="1" w:line="312" w:lineRule="auto"/>
        <w:ind w:right="146"/>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контрольное списывание следующий:</w:t>
      </w:r>
    </w:p>
    <w:p w14:paraId="1A5CF21E" w14:textId="77777777" w:rsidR="00111A40" w:rsidRDefault="00A17524">
      <w:pPr>
        <w:spacing w:line="320" w:lineRule="exact"/>
        <w:ind w:left="709"/>
        <w:jc w:val="both"/>
        <w:rPr>
          <w:sz w:val="28"/>
        </w:rPr>
      </w:pPr>
      <w:r>
        <w:rPr>
          <w:b/>
          <w:sz w:val="28"/>
        </w:rPr>
        <w:t>отметка</w:t>
      </w:r>
      <w:r>
        <w:rPr>
          <w:b/>
          <w:spacing w:val="-4"/>
          <w:sz w:val="28"/>
        </w:rPr>
        <w:t xml:space="preserve"> </w:t>
      </w:r>
      <w:r>
        <w:rPr>
          <w:b/>
          <w:sz w:val="28"/>
        </w:rPr>
        <w:t>«5»</w:t>
      </w:r>
      <w:r>
        <w:rPr>
          <w:b/>
          <w:spacing w:val="-5"/>
          <w:sz w:val="28"/>
        </w:rPr>
        <w:t xml:space="preserve"> </w:t>
      </w:r>
      <w:r>
        <w:rPr>
          <w:sz w:val="28"/>
        </w:rPr>
        <w:t>–</w:t>
      </w:r>
      <w:r>
        <w:rPr>
          <w:spacing w:val="-4"/>
          <w:sz w:val="28"/>
        </w:rPr>
        <w:t xml:space="preserve"> </w:t>
      </w:r>
      <w:r>
        <w:rPr>
          <w:sz w:val="28"/>
        </w:rPr>
        <w:t>нет</w:t>
      </w:r>
      <w:r>
        <w:rPr>
          <w:spacing w:val="-6"/>
          <w:sz w:val="28"/>
        </w:rPr>
        <w:t xml:space="preserve"> </w:t>
      </w:r>
      <w:r>
        <w:rPr>
          <w:spacing w:val="-2"/>
          <w:sz w:val="28"/>
        </w:rPr>
        <w:t>ошибок;</w:t>
      </w:r>
    </w:p>
    <w:p w14:paraId="7AC116FA" w14:textId="77777777" w:rsidR="00111A40" w:rsidRDefault="00A17524">
      <w:pPr>
        <w:spacing w:before="98"/>
        <w:ind w:left="709"/>
        <w:rPr>
          <w:sz w:val="28"/>
        </w:rPr>
      </w:pPr>
      <w:r>
        <w:rPr>
          <w:b/>
          <w:sz w:val="28"/>
        </w:rPr>
        <w:t>отметка</w:t>
      </w:r>
      <w:r>
        <w:rPr>
          <w:b/>
          <w:spacing w:val="-7"/>
          <w:sz w:val="28"/>
        </w:rPr>
        <w:t xml:space="preserve"> </w:t>
      </w:r>
      <w:r>
        <w:rPr>
          <w:b/>
          <w:sz w:val="28"/>
        </w:rPr>
        <w:t>«4»</w:t>
      </w:r>
      <w:r>
        <w:rPr>
          <w:b/>
          <w:spacing w:val="-7"/>
          <w:sz w:val="28"/>
        </w:rPr>
        <w:t xml:space="preserve"> </w:t>
      </w:r>
      <w:r>
        <w:rPr>
          <w:sz w:val="28"/>
        </w:rPr>
        <w:t>–</w:t>
      </w:r>
      <w:r>
        <w:rPr>
          <w:spacing w:val="-5"/>
          <w:sz w:val="28"/>
        </w:rPr>
        <w:t xml:space="preserve"> </w:t>
      </w:r>
      <w:r>
        <w:rPr>
          <w:sz w:val="28"/>
        </w:rPr>
        <w:t>допущена</w:t>
      </w:r>
      <w:r>
        <w:rPr>
          <w:spacing w:val="-7"/>
          <w:sz w:val="28"/>
        </w:rPr>
        <w:t xml:space="preserve"> </w:t>
      </w:r>
      <w:r>
        <w:rPr>
          <w:sz w:val="28"/>
        </w:rPr>
        <w:t>1</w:t>
      </w:r>
      <w:r>
        <w:rPr>
          <w:spacing w:val="-5"/>
          <w:sz w:val="28"/>
        </w:rPr>
        <w:t xml:space="preserve"> </w:t>
      </w:r>
      <w:r>
        <w:rPr>
          <w:sz w:val="28"/>
        </w:rPr>
        <w:t>ошибка</w:t>
      </w:r>
      <w:r>
        <w:rPr>
          <w:spacing w:val="-5"/>
          <w:sz w:val="28"/>
        </w:rPr>
        <w:t xml:space="preserve"> </w:t>
      </w:r>
      <w:r>
        <w:rPr>
          <w:sz w:val="28"/>
        </w:rPr>
        <w:t>или</w:t>
      </w:r>
      <w:r>
        <w:rPr>
          <w:spacing w:val="-5"/>
          <w:sz w:val="28"/>
        </w:rPr>
        <w:t xml:space="preserve"> </w:t>
      </w:r>
      <w:r>
        <w:rPr>
          <w:sz w:val="28"/>
        </w:rPr>
        <w:t>два</w:t>
      </w:r>
      <w:r>
        <w:rPr>
          <w:spacing w:val="-7"/>
          <w:sz w:val="28"/>
        </w:rPr>
        <w:t xml:space="preserve"> </w:t>
      </w:r>
      <w:r>
        <w:rPr>
          <w:spacing w:val="-2"/>
          <w:sz w:val="28"/>
        </w:rPr>
        <w:t>исправления;</w:t>
      </w:r>
    </w:p>
    <w:p w14:paraId="5C9B69DB" w14:textId="77777777" w:rsidR="00111A40" w:rsidRDefault="00A17524">
      <w:pPr>
        <w:spacing w:before="95"/>
        <w:ind w:left="709"/>
        <w:rPr>
          <w:sz w:val="28"/>
        </w:rPr>
      </w:pPr>
      <w:r>
        <w:rPr>
          <w:b/>
          <w:sz w:val="28"/>
        </w:rPr>
        <w:t>отметка</w:t>
      </w:r>
      <w:r>
        <w:rPr>
          <w:b/>
          <w:spacing w:val="-5"/>
          <w:sz w:val="28"/>
        </w:rPr>
        <w:t xml:space="preserve"> </w:t>
      </w:r>
      <w:r>
        <w:rPr>
          <w:b/>
          <w:sz w:val="28"/>
        </w:rPr>
        <w:t>«3»</w:t>
      </w:r>
      <w:r>
        <w:rPr>
          <w:b/>
          <w:spacing w:val="-7"/>
          <w:sz w:val="28"/>
        </w:rPr>
        <w:t xml:space="preserve"> </w:t>
      </w:r>
      <w:r>
        <w:rPr>
          <w:sz w:val="28"/>
        </w:rPr>
        <w:t>–</w:t>
      </w:r>
      <w:r>
        <w:rPr>
          <w:spacing w:val="-6"/>
          <w:sz w:val="28"/>
        </w:rPr>
        <w:t xml:space="preserve"> </w:t>
      </w:r>
      <w:r>
        <w:rPr>
          <w:sz w:val="28"/>
        </w:rPr>
        <w:t>допущено</w:t>
      </w:r>
      <w:r>
        <w:rPr>
          <w:spacing w:val="-4"/>
          <w:sz w:val="28"/>
        </w:rPr>
        <w:t xml:space="preserve"> </w:t>
      </w:r>
      <w:r>
        <w:rPr>
          <w:sz w:val="28"/>
        </w:rPr>
        <w:t>2–3</w:t>
      </w:r>
      <w:r>
        <w:rPr>
          <w:spacing w:val="-8"/>
          <w:sz w:val="28"/>
        </w:rPr>
        <w:t xml:space="preserve"> </w:t>
      </w:r>
      <w:r>
        <w:rPr>
          <w:spacing w:val="-2"/>
          <w:sz w:val="28"/>
        </w:rPr>
        <w:t>ошибки;</w:t>
      </w:r>
    </w:p>
    <w:p w14:paraId="5138EC45" w14:textId="77777777" w:rsidR="00111A40" w:rsidRDefault="00A17524">
      <w:pPr>
        <w:spacing w:before="98"/>
        <w:ind w:left="709"/>
        <w:rPr>
          <w:sz w:val="28"/>
        </w:rPr>
      </w:pPr>
      <w:r>
        <w:rPr>
          <w:b/>
          <w:sz w:val="28"/>
        </w:rPr>
        <w:t>отметка</w:t>
      </w:r>
      <w:r>
        <w:rPr>
          <w:b/>
          <w:spacing w:val="-4"/>
          <w:sz w:val="28"/>
        </w:rPr>
        <w:t xml:space="preserve"> </w:t>
      </w:r>
      <w:r>
        <w:rPr>
          <w:b/>
          <w:sz w:val="28"/>
        </w:rPr>
        <w:t>«2»</w:t>
      </w:r>
      <w:r>
        <w:rPr>
          <w:b/>
          <w:spacing w:val="-6"/>
          <w:sz w:val="28"/>
        </w:rPr>
        <w:t xml:space="preserve"> </w:t>
      </w:r>
      <w:r>
        <w:rPr>
          <w:sz w:val="28"/>
        </w:rPr>
        <w:t>–</w:t>
      </w:r>
      <w:r>
        <w:rPr>
          <w:spacing w:val="-5"/>
          <w:sz w:val="28"/>
        </w:rPr>
        <w:t xml:space="preserve"> </w:t>
      </w:r>
      <w:r>
        <w:rPr>
          <w:sz w:val="28"/>
        </w:rPr>
        <w:t>допущено</w:t>
      </w:r>
      <w:r>
        <w:rPr>
          <w:spacing w:val="-3"/>
          <w:sz w:val="28"/>
        </w:rPr>
        <w:t xml:space="preserve"> </w:t>
      </w:r>
      <w:r>
        <w:rPr>
          <w:sz w:val="28"/>
        </w:rPr>
        <w:t>4</w:t>
      </w:r>
      <w:r>
        <w:rPr>
          <w:spacing w:val="-8"/>
          <w:sz w:val="28"/>
        </w:rPr>
        <w:t xml:space="preserve"> </w:t>
      </w:r>
      <w:r>
        <w:rPr>
          <w:sz w:val="28"/>
        </w:rPr>
        <w:t>ошибки</w:t>
      </w:r>
      <w:r>
        <w:rPr>
          <w:spacing w:val="-4"/>
          <w:sz w:val="28"/>
        </w:rPr>
        <w:t xml:space="preserve"> </w:t>
      </w:r>
      <w:r>
        <w:rPr>
          <w:sz w:val="28"/>
        </w:rPr>
        <w:t>и</w:t>
      </w:r>
      <w:r>
        <w:rPr>
          <w:spacing w:val="-7"/>
          <w:sz w:val="28"/>
        </w:rPr>
        <w:t xml:space="preserve"> </w:t>
      </w:r>
      <w:r>
        <w:rPr>
          <w:spacing w:val="-2"/>
          <w:sz w:val="28"/>
        </w:rPr>
        <w:t>более.</w:t>
      </w:r>
    </w:p>
    <w:p w14:paraId="0FCCFA9F" w14:textId="77777777" w:rsidR="00111A40" w:rsidRDefault="00111A40">
      <w:pPr>
        <w:pStyle w:val="a3"/>
        <w:spacing w:before="192"/>
        <w:ind w:left="0" w:firstLine="0"/>
        <w:jc w:val="left"/>
      </w:pPr>
    </w:p>
    <w:p w14:paraId="45B75A49" w14:textId="77777777" w:rsidR="00111A40" w:rsidRDefault="00A17524">
      <w:pPr>
        <w:pStyle w:val="a3"/>
        <w:spacing w:line="312" w:lineRule="auto"/>
        <w:ind w:right="137"/>
      </w:pPr>
      <w:r>
        <w:rPr>
          <w:b/>
        </w:rPr>
        <w:t>Диктант</w:t>
      </w:r>
      <w:r>
        <w:rPr>
          <w:b/>
          <w:i/>
        </w:rPr>
        <w:t>.</w:t>
      </w:r>
      <w:r>
        <w:rPr>
          <w:b/>
          <w:i/>
          <w:spacing w:val="75"/>
        </w:rPr>
        <w:t xml:space="preserve">  </w:t>
      </w:r>
      <w:r>
        <w:t>Диктант</w:t>
      </w:r>
      <w:r>
        <w:rPr>
          <w:spacing w:val="69"/>
        </w:rPr>
        <w:t xml:space="preserve">  </w:t>
      </w:r>
      <w:r>
        <w:t>служит</w:t>
      </w:r>
      <w:r>
        <w:rPr>
          <w:spacing w:val="69"/>
        </w:rPr>
        <w:t xml:space="preserve">  </w:t>
      </w:r>
      <w:r>
        <w:t>средством</w:t>
      </w:r>
      <w:r>
        <w:rPr>
          <w:spacing w:val="69"/>
        </w:rPr>
        <w:t xml:space="preserve">  </w:t>
      </w:r>
      <w:r>
        <w:t>проверки</w:t>
      </w:r>
      <w:r>
        <w:rPr>
          <w:spacing w:val="68"/>
        </w:rPr>
        <w:t xml:space="preserve">  </w:t>
      </w:r>
      <w:r>
        <w:t>орфографических и</w:t>
      </w:r>
      <w:r>
        <w:rPr>
          <w:spacing w:val="-6"/>
        </w:rPr>
        <w:t xml:space="preserve"> </w:t>
      </w:r>
      <w:r>
        <w:t>пунктуационных умений и навыков. Он позволяет оценить достижение одной из приоритетных целей обучения русскому языку: «осознание безошибочного письма как одного из проявлений собственного уровня культуры», а также достижение</w:t>
      </w:r>
      <w:r>
        <w:rPr>
          <w:spacing w:val="40"/>
        </w:rPr>
        <w:t xml:space="preserve"> </w:t>
      </w:r>
      <w:r>
        <w:t>предметного</w:t>
      </w:r>
      <w:r>
        <w:rPr>
          <w:spacing w:val="40"/>
        </w:rPr>
        <w:t xml:space="preserve"> </w:t>
      </w:r>
      <w:r>
        <w:t>результата:</w:t>
      </w:r>
      <w:r>
        <w:rPr>
          <w:spacing w:val="40"/>
        </w:rPr>
        <w:t xml:space="preserve"> </w:t>
      </w:r>
      <w:r>
        <w:t>«применение</w:t>
      </w:r>
      <w:r>
        <w:rPr>
          <w:spacing w:val="40"/>
        </w:rPr>
        <w:t xml:space="preserve"> </w:t>
      </w:r>
      <w:r>
        <w:t>орфографических</w:t>
      </w:r>
      <w:r>
        <w:rPr>
          <w:spacing w:val="40"/>
        </w:rPr>
        <w:t xml:space="preserve"> </w:t>
      </w:r>
      <w:r>
        <w:t>правил</w:t>
      </w:r>
      <w:r>
        <w:rPr>
          <w:spacing w:val="80"/>
        </w:rPr>
        <w:t xml:space="preserve"> </w:t>
      </w:r>
      <w:r>
        <w:t>и правил постановки знаков препинания при записи предложенных текстов». Текст диктанта представляет собой связный текст соответствующей возрасту детей тематики, включающий в себя доступную лексику и достаточно простые по структуре предложения. В текст диктанта включаются слова, в которых встречается</w:t>
      </w:r>
      <w:r>
        <w:rPr>
          <w:spacing w:val="40"/>
        </w:rPr>
        <w:t xml:space="preserve"> </w:t>
      </w:r>
      <w:r>
        <w:t>значительное</w:t>
      </w:r>
      <w:r>
        <w:rPr>
          <w:spacing w:val="40"/>
        </w:rPr>
        <w:t xml:space="preserve"> </w:t>
      </w:r>
      <w:r>
        <w:t>количество</w:t>
      </w:r>
      <w:r>
        <w:rPr>
          <w:spacing w:val="40"/>
        </w:rPr>
        <w:t xml:space="preserve"> </w:t>
      </w:r>
      <w:r>
        <w:t>орфограмм,</w:t>
      </w:r>
      <w:r>
        <w:rPr>
          <w:spacing w:val="40"/>
        </w:rPr>
        <w:t xml:space="preserve"> </w:t>
      </w:r>
      <w:r>
        <w:t>определенных</w:t>
      </w:r>
      <w:r>
        <w:rPr>
          <w:spacing w:val="40"/>
        </w:rPr>
        <w:t xml:space="preserve"> </w:t>
      </w:r>
      <w:r>
        <w:t>программой</w:t>
      </w:r>
    </w:p>
    <w:p w14:paraId="260F8906" w14:textId="77777777" w:rsidR="00111A40" w:rsidRDefault="00111A40">
      <w:pPr>
        <w:pStyle w:val="a3"/>
        <w:spacing w:line="312" w:lineRule="auto"/>
        <w:sectPr w:rsidR="00111A40">
          <w:pgSz w:w="11910" w:h="16840"/>
          <w:pgMar w:top="1340" w:right="708" w:bottom="940" w:left="1417" w:header="0" w:footer="746" w:gutter="0"/>
          <w:cols w:space="720"/>
        </w:sectPr>
      </w:pPr>
    </w:p>
    <w:p w14:paraId="3D08713D" w14:textId="77777777" w:rsidR="00111A40" w:rsidRDefault="00A17524">
      <w:pPr>
        <w:pStyle w:val="a3"/>
        <w:spacing w:before="60" w:line="312" w:lineRule="auto"/>
        <w:ind w:right="148" w:firstLine="0"/>
      </w:pPr>
      <w:r>
        <w:lastRenderedPageBreak/>
        <w:t>для изучения в данный период, а структура предложений позволяет проверить соблюдение изученных правил пунктуации.</w:t>
      </w:r>
    </w:p>
    <w:p w14:paraId="07ED04A2" w14:textId="77777777" w:rsidR="00111A40" w:rsidRDefault="00A17524">
      <w:pPr>
        <w:pStyle w:val="a3"/>
        <w:spacing w:before="1" w:line="312" w:lineRule="auto"/>
        <w:ind w:right="138"/>
      </w:pPr>
      <w:r>
        <w:t>При подготовке к диктанту учитель составляет подробный перечень имеющихся в тексте орфограмм, выписывает все слова на каждую орфограмму, это</w:t>
      </w:r>
      <w:r>
        <w:rPr>
          <w:spacing w:val="39"/>
        </w:rPr>
        <w:t xml:space="preserve"> </w:t>
      </w:r>
      <w:r>
        <w:t>позволяет</w:t>
      </w:r>
      <w:r>
        <w:rPr>
          <w:spacing w:val="38"/>
        </w:rPr>
        <w:t xml:space="preserve"> </w:t>
      </w:r>
      <w:r>
        <w:t>провести</w:t>
      </w:r>
      <w:r>
        <w:rPr>
          <w:spacing w:val="40"/>
        </w:rPr>
        <w:t xml:space="preserve"> </w:t>
      </w:r>
      <w:r>
        <w:t>классификацию</w:t>
      </w:r>
      <w:r>
        <w:rPr>
          <w:spacing w:val="39"/>
        </w:rPr>
        <w:t xml:space="preserve"> </w:t>
      </w:r>
      <w:r>
        <w:t>ошибок</w:t>
      </w:r>
      <w:r>
        <w:rPr>
          <w:spacing w:val="40"/>
        </w:rPr>
        <w:t xml:space="preserve"> </w:t>
      </w:r>
      <w:r>
        <w:t>при</w:t>
      </w:r>
      <w:r>
        <w:rPr>
          <w:spacing w:val="40"/>
        </w:rPr>
        <w:t xml:space="preserve"> </w:t>
      </w:r>
      <w:r>
        <w:t>проверке</w:t>
      </w:r>
      <w:r>
        <w:rPr>
          <w:spacing w:val="38"/>
        </w:rPr>
        <w:t xml:space="preserve"> </w:t>
      </w:r>
      <w:r>
        <w:t>диктанта.</w:t>
      </w:r>
      <w:r>
        <w:rPr>
          <w:spacing w:val="40"/>
        </w:rPr>
        <w:t xml:space="preserve"> </w:t>
      </w:r>
      <w:r>
        <w:t>Если в тексте диктанта встречаются орфограммы, которые не изучались к моменту проведения диктанта, учитель четко проговаривает написание слов с этими орфограммами или выписывает эти слова на доске, чтобы во время диктанта школьники использовали эту запись как опору при написании данных слов. Федеральная рабочая программа устанавливает требования к объему текстов диктантов в ходе оценочных процедур:</w:t>
      </w:r>
    </w:p>
    <w:p w14:paraId="2AD77BAB" w14:textId="77777777" w:rsidR="00111A40" w:rsidRDefault="00111A40">
      <w:pPr>
        <w:pStyle w:val="a3"/>
        <w:spacing w:before="6"/>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7593"/>
      </w:tblGrid>
      <w:tr w:rsidR="00111A40" w14:paraId="24DFC756" w14:textId="77777777">
        <w:trPr>
          <w:trHeight w:val="431"/>
        </w:trPr>
        <w:tc>
          <w:tcPr>
            <w:tcW w:w="2036" w:type="dxa"/>
          </w:tcPr>
          <w:p w14:paraId="27B0072B" w14:textId="77777777" w:rsidR="00111A40" w:rsidRDefault="00A17524">
            <w:pPr>
              <w:pStyle w:val="TableParagraph"/>
              <w:ind w:left="6"/>
              <w:jc w:val="center"/>
              <w:rPr>
                <w:i/>
                <w:sz w:val="24"/>
              </w:rPr>
            </w:pPr>
            <w:r>
              <w:rPr>
                <w:i/>
                <w:spacing w:val="-2"/>
                <w:sz w:val="24"/>
              </w:rPr>
              <w:t>Класс</w:t>
            </w:r>
          </w:p>
        </w:tc>
        <w:tc>
          <w:tcPr>
            <w:tcW w:w="7593" w:type="dxa"/>
          </w:tcPr>
          <w:p w14:paraId="270FD15E" w14:textId="77777777" w:rsidR="00111A40" w:rsidRDefault="00A17524">
            <w:pPr>
              <w:pStyle w:val="TableParagraph"/>
              <w:ind w:left="7"/>
              <w:jc w:val="center"/>
              <w:rPr>
                <w:i/>
                <w:sz w:val="24"/>
              </w:rPr>
            </w:pPr>
            <w:r>
              <w:rPr>
                <w:i/>
                <w:sz w:val="24"/>
              </w:rPr>
              <w:t>Объем</w:t>
            </w:r>
            <w:r>
              <w:rPr>
                <w:i/>
                <w:spacing w:val="-13"/>
                <w:sz w:val="24"/>
              </w:rPr>
              <w:t xml:space="preserve"> </w:t>
            </w:r>
            <w:r>
              <w:rPr>
                <w:i/>
                <w:sz w:val="24"/>
              </w:rPr>
              <w:t>текста</w:t>
            </w:r>
            <w:r>
              <w:rPr>
                <w:i/>
                <w:spacing w:val="-11"/>
                <w:sz w:val="24"/>
              </w:rPr>
              <w:t xml:space="preserve"> </w:t>
            </w:r>
            <w:r>
              <w:rPr>
                <w:i/>
                <w:spacing w:val="-2"/>
                <w:sz w:val="24"/>
              </w:rPr>
              <w:t>диктанта</w:t>
            </w:r>
          </w:p>
        </w:tc>
      </w:tr>
      <w:tr w:rsidR="00111A40" w14:paraId="278E629C" w14:textId="77777777">
        <w:trPr>
          <w:trHeight w:val="1065"/>
        </w:trPr>
        <w:tc>
          <w:tcPr>
            <w:tcW w:w="2036" w:type="dxa"/>
          </w:tcPr>
          <w:p w14:paraId="37EEECF5" w14:textId="77777777" w:rsidR="00111A40" w:rsidRDefault="00111A40">
            <w:pPr>
              <w:pStyle w:val="TableParagraph"/>
              <w:spacing w:before="97"/>
              <w:ind w:left="0"/>
              <w:rPr>
                <w:sz w:val="24"/>
              </w:rPr>
            </w:pPr>
          </w:p>
          <w:p w14:paraId="64054E1D" w14:textId="77777777" w:rsidR="00111A40" w:rsidRDefault="00A17524">
            <w:pPr>
              <w:pStyle w:val="TableParagraph"/>
              <w:spacing w:before="0"/>
              <w:rPr>
                <w:sz w:val="24"/>
              </w:rPr>
            </w:pPr>
            <w:r>
              <w:rPr>
                <w:sz w:val="24"/>
              </w:rPr>
              <w:t>Конец</w:t>
            </w:r>
            <w:r>
              <w:rPr>
                <w:spacing w:val="-7"/>
                <w:sz w:val="24"/>
              </w:rPr>
              <w:t xml:space="preserve"> </w:t>
            </w:r>
            <w:r>
              <w:rPr>
                <w:sz w:val="24"/>
              </w:rPr>
              <w:t>1</w:t>
            </w:r>
            <w:r>
              <w:rPr>
                <w:spacing w:val="-7"/>
                <w:sz w:val="24"/>
              </w:rPr>
              <w:t xml:space="preserve"> </w:t>
            </w:r>
            <w:r>
              <w:rPr>
                <w:spacing w:val="-2"/>
                <w:sz w:val="24"/>
              </w:rPr>
              <w:t>класса</w:t>
            </w:r>
          </w:p>
        </w:tc>
        <w:tc>
          <w:tcPr>
            <w:tcW w:w="7593" w:type="dxa"/>
          </w:tcPr>
          <w:p w14:paraId="3A92A9F1" w14:textId="77777777" w:rsidR="00111A40" w:rsidRDefault="00A17524">
            <w:pPr>
              <w:pStyle w:val="TableParagraph"/>
              <w:spacing w:line="276" w:lineRule="auto"/>
              <w:ind w:right="99"/>
              <w:jc w:val="both"/>
              <w:rPr>
                <w:sz w:val="24"/>
              </w:rPr>
            </w:pPr>
            <w:r>
              <w:rPr>
                <w:sz w:val="24"/>
              </w:rPr>
              <w:t>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tc>
      </w:tr>
      <w:tr w:rsidR="00111A40" w14:paraId="775FCBF6" w14:textId="77777777">
        <w:trPr>
          <w:trHeight w:val="1068"/>
        </w:trPr>
        <w:tc>
          <w:tcPr>
            <w:tcW w:w="2036" w:type="dxa"/>
          </w:tcPr>
          <w:p w14:paraId="1C69CF45" w14:textId="77777777" w:rsidR="00111A40" w:rsidRDefault="00111A40">
            <w:pPr>
              <w:pStyle w:val="TableParagraph"/>
              <w:spacing w:before="97"/>
              <w:ind w:left="0"/>
              <w:rPr>
                <w:sz w:val="24"/>
              </w:rPr>
            </w:pPr>
          </w:p>
          <w:p w14:paraId="22414051" w14:textId="77777777" w:rsidR="00111A40" w:rsidRDefault="00A17524">
            <w:pPr>
              <w:pStyle w:val="TableParagraph"/>
              <w:spacing w:before="0"/>
              <w:rPr>
                <w:sz w:val="24"/>
              </w:rPr>
            </w:pPr>
            <w:r>
              <w:rPr>
                <w:sz w:val="24"/>
              </w:rPr>
              <w:t>Конец</w:t>
            </w:r>
            <w:r>
              <w:rPr>
                <w:spacing w:val="-7"/>
                <w:sz w:val="24"/>
              </w:rPr>
              <w:t xml:space="preserve"> </w:t>
            </w:r>
            <w:r>
              <w:rPr>
                <w:sz w:val="24"/>
              </w:rPr>
              <w:t>2</w:t>
            </w:r>
            <w:r>
              <w:rPr>
                <w:spacing w:val="-7"/>
                <w:sz w:val="24"/>
              </w:rPr>
              <w:t xml:space="preserve"> </w:t>
            </w:r>
            <w:r>
              <w:rPr>
                <w:spacing w:val="-2"/>
                <w:sz w:val="24"/>
              </w:rPr>
              <w:t>класса</w:t>
            </w:r>
          </w:p>
        </w:tc>
        <w:tc>
          <w:tcPr>
            <w:tcW w:w="7593" w:type="dxa"/>
          </w:tcPr>
          <w:p w14:paraId="3C4D2A62" w14:textId="77777777" w:rsidR="00111A40" w:rsidRDefault="00A17524">
            <w:pPr>
              <w:pStyle w:val="TableParagraph"/>
              <w:spacing w:before="57" w:line="276" w:lineRule="auto"/>
              <w:ind w:right="102"/>
              <w:jc w:val="both"/>
              <w:rPr>
                <w:sz w:val="24"/>
              </w:rPr>
            </w:pPr>
            <w:r>
              <w:rPr>
                <w:sz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111A40" w14:paraId="13388E1A" w14:textId="77777777">
        <w:trPr>
          <w:trHeight w:val="748"/>
        </w:trPr>
        <w:tc>
          <w:tcPr>
            <w:tcW w:w="2036" w:type="dxa"/>
          </w:tcPr>
          <w:p w14:paraId="31209ED2" w14:textId="77777777" w:rsidR="00111A40" w:rsidRDefault="00A17524">
            <w:pPr>
              <w:pStyle w:val="TableParagraph"/>
              <w:spacing w:before="215"/>
              <w:rPr>
                <w:sz w:val="24"/>
              </w:rPr>
            </w:pPr>
            <w:r>
              <w:rPr>
                <w:sz w:val="24"/>
              </w:rPr>
              <w:t>Конец</w:t>
            </w:r>
            <w:r>
              <w:rPr>
                <w:spacing w:val="-7"/>
                <w:sz w:val="24"/>
              </w:rPr>
              <w:t xml:space="preserve"> </w:t>
            </w:r>
            <w:r>
              <w:rPr>
                <w:sz w:val="24"/>
              </w:rPr>
              <w:t>3</w:t>
            </w:r>
            <w:r>
              <w:rPr>
                <w:spacing w:val="-7"/>
                <w:sz w:val="24"/>
              </w:rPr>
              <w:t xml:space="preserve"> </w:t>
            </w:r>
            <w:r>
              <w:rPr>
                <w:spacing w:val="-2"/>
                <w:sz w:val="24"/>
              </w:rPr>
              <w:t>класса</w:t>
            </w:r>
          </w:p>
        </w:tc>
        <w:tc>
          <w:tcPr>
            <w:tcW w:w="7593" w:type="dxa"/>
          </w:tcPr>
          <w:p w14:paraId="4B799AE8" w14:textId="77777777" w:rsidR="00111A40" w:rsidRDefault="00A17524">
            <w:pPr>
              <w:pStyle w:val="TableParagraph"/>
              <w:spacing w:line="276" w:lineRule="auto"/>
              <w:rPr>
                <w:sz w:val="24"/>
              </w:rPr>
            </w:pPr>
            <w:r>
              <w:rPr>
                <w:sz w:val="24"/>
              </w:rPr>
              <w:t>Писать</w:t>
            </w:r>
            <w:r>
              <w:rPr>
                <w:spacing w:val="76"/>
                <w:sz w:val="24"/>
              </w:rPr>
              <w:t xml:space="preserve"> </w:t>
            </w:r>
            <w:r>
              <w:rPr>
                <w:sz w:val="24"/>
              </w:rPr>
              <w:t>под</w:t>
            </w:r>
            <w:r>
              <w:rPr>
                <w:spacing w:val="76"/>
                <w:sz w:val="24"/>
              </w:rPr>
              <w:t xml:space="preserve"> </w:t>
            </w:r>
            <w:r>
              <w:rPr>
                <w:sz w:val="24"/>
              </w:rPr>
              <w:t>диктовку</w:t>
            </w:r>
            <w:r>
              <w:rPr>
                <w:spacing w:val="75"/>
                <w:sz w:val="24"/>
              </w:rPr>
              <w:t xml:space="preserve"> </w:t>
            </w:r>
            <w:r>
              <w:rPr>
                <w:sz w:val="24"/>
              </w:rPr>
              <w:t>тексты</w:t>
            </w:r>
            <w:r>
              <w:rPr>
                <w:spacing w:val="78"/>
                <w:sz w:val="24"/>
              </w:rPr>
              <w:t xml:space="preserve"> </w:t>
            </w:r>
            <w:r>
              <w:rPr>
                <w:sz w:val="24"/>
              </w:rPr>
              <w:t>объемом</w:t>
            </w:r>
            <w:r>
              <w:rPr>
                <w:spacing w:val="75"/>
                <w:sz w:val="24"/>
              </w:rPr>
              <w:t xml:space="preserve"> </w:t>
            </w:r>
            <w:r>
              <w:rPr>
                <w:sz w:val="24"/>
              </w:rPr>
              <w:t>не</w:t>
            </w:r>
            <w:r>
              <w:rPr>
                <w:spacing w:val="74"/>
                <w:sz w:val="24"/>
              </w:rPr>
              <w:t xml:space="preserve"> </w:t>
            </w:r>
            <w:r>
              <w:rPr>
                <w:sz w:val="24"/>
              </w:rPr>
              <w:t>более</w:t>
            </w:r>
            <w:r>
              <w:rPr>
                <w:spacing w:val="74"/>
                <w:sz w:val="24"/>
              </w:rPr>
              <w:t xml:space="preserve"> </w:t>
            </w:r>
            <w:r>
              <w:rPr>
                <w:sz w:val="24"/>
              </w:rPr>
              <w:t>65</w:t>
            </w:r>
            <w:r>
              <w:rPr>
                <w:spacing w:val="75"/>
                <w:sz w:val="24"/>
              </w:rPr>
              <w:t xml:space="preserve"> </w:t>
            </w:r>
            <w:r>
              <w:rPr>
                <w:sz w:val="24"/>
              </w:rPr>
              <w:t>слов</w:t>
            </w:r>
            <w:r>
              <w:rPr>
                <w:spacing w:val="77"/>
                <w:sz w:val="24"/>
              </w:rPr>
              <w:t xml:space="preserve"> </w:t>
            </w:r>
            <w:r>
              <w:rPr>
                <w:sz w:val="24"/>
              </w:rPr>
              <w:t>с</w:t>
            </w:r>
            <w:r>
              <w:rPr>
                <w:spacing w:val="74"/>
                <w:sz w:val="24"/>
              </w:rPr>
              <w:t xml:space="preserve"> </w:t>
            </w:r>
            <w:r>
              <w:rPr>
                <w:sz w:val="24"/>
              </w:rPr>
              <w:t>учетом изученных правил правописания</w:t>
            </w:r>
          </w:p>
        </w:tc>
      </w:tr>
      <w:tr w:rsidR="00111A40" w14:paraId="4B60CEE1" w14:textId="77777777">
        <w:trPr>
          <w:trHeight w:val="748"/>
        </w:trPr>
        <w:tc>
          <w:tcPr>
            <w:tcW w:w="2036" w:type="dxa"/>
          </w:tcPr>
          <w:p w14:paraId="7BB02A6C" w14:textId="77777777" w:rsidR="00111A40" w:rsidRDefault="00A17524">
            <w:pPr>
              <w:pStyle w:val="TableParagraph"/>
              <w:spacing w:before="215"/>
              <w:rPr>
                <w:sz w:val="24"/>
              </w:rPr>
            </w:pPr>
            <w:r>
              <w:rPr>
                <w:sz w:val="24"/>
              </w:rPr>
              <w:t>Конец</w:t>
            </w:r>
            <w:r>
              <w:rPr>
                <w:spacing w:val="-7"/>
                <w:sz w:val="24"/>
              </w:rPr>
              <w:t xml:space="preserve"> </w:t>
            </w:r>
            <w:r>
              <w:rPr>
                <w:sz w:val="24"/>
              </w:rPr>
              <w:t>4</w:t>
            </w:r>
            <w:r>
              <w:rPr>
                <w:spacing w:val="-7"/>
                <w:sz w:val="24"/>
              </w:rPr>
              <w:t xml:space="preserve"> </w:t>
            </w:r>
            <w:r>
              <w:rPr>
                <w:spacing w:val="-2"/>
                <w:sz w:val="24"/>
              </w:rPr>
              <w:t>класса</w:t>
            </w:r>
          </w:p>
        </w:tc>
        <w:tc>
          <w:tcPr>
            <w:tcW w:w="7593" w:type="dxa"/>
          </w:tcPr>
          <w:p w14:paraId="30586D2B" w14:textId="77777777" w:rsidR="00111A40" w:rsidRDefault="00A17524">
            <w:pPr>
              <w:pStyle w:val="TableParagraph"/>
              <w:spacing w:line="276" w:lineRule="auto"/>
              <w:rPr>
                <w:sz w:val="24"/>
              </w:rPr>
            </w:pPr>
            <w:r>
              <w:rPr>
                <w:sz w:val="24"/>
              </w:rPr>
              <w:t>Писать</w:t>
            </w:r>
            <w:r>
              <w:rPr>
                <w:spacing w:val="76"/>
                <w:sz w:val="24"/>
              </w:rPr>
              <w:t xml:space="preserve"> </w:t>
            </w:r>
            <w:r>
              <w:rPr>
                <w:sz w:val="24"/>
              </w:rPr>
              <w:t>под</w:t>
            </w:r>
            <w:r>
              <w:rPr>
                <w:spacing w:val="76"/>
                <w:sz w:val="24"/>
              </w:rPr>
              <w:t xml:space="preserve"> </w:t>
            </w:r>
            <w:r>
              <w:rPr>
                <w:sz w:val="24"/>
              </w:rPr>
              <w:t>диктовку</w:t>
            </w:r>
            <w:r>
              <w:rPr>
                <w:spacing w:val="75"/>
                <w:sz w:val="24"/>
              </w:rPr>
              <w:t xml:space="preserve"> </w:t>
            </w:r>
            <w:r>
              <w:rPr>
                <w:sz w:val="24"/>
              </w:rPr>
              <w:t>тексты</w:t>
            </w:r>
            <w:r>
              <w:rPr>
                <w:spacing w:val="76"/>
                <w:sz w:val="24"/>
              </w:rPr>
              <w:t xml:space="preserve"> </w:t>
            </w:r>
            <w:r>
              <w:rPr>
                <w:sz w:val="24"/>
              </w:rPr>
              <w:t>объемом</w:t>
            </w:r>
            <w:r>
              <w:rPr>
                <w:spacing w:val="75"/>
                <w:sz w:val="24"/>
              </w:rPr>
              <w:t xml:space="preserve"> </w:t>
            </w:r>
            <w:r>
              <w:rPr>
                <w:sz w:val="24"/>
              </w:rPr>
              <w:t>не</w:t>
            </w:r>
            <w:r>
              <w:rPr>
                <w:spacing w:val="74"/>
                <w:sz w:val="24"/>
              </w:rPr>
              <w:t xml:space="preserve"> </w:t>
            </w:r>
            <w:r>
              <w:rPr>
                <w:sz w:val="24"/>
              </w:rPr>
              <w:t>более</w:t>
            </w:r>
            <w:r>
              <w:rPr>
                <w:spacing w:val="74"/>
                <w:sz w:val="24"/>
              </w:rPr>
              <w:t xml:space="preserve"> </w:t>
            </w:r>
            <w:r>
              <w:rPr>
                <w:sz w:val="24"/>
              </w:rPr>
              <w:t>80</w:t>
            </w:r>
            <w:r>
              <w:rPr>
                <w:spacing w:val="75"/>
                <w:sz w:val="24"/>
              </w:rPr>
              <w:t xml:space="preserve"> </w:t>
            </w:r>
            <w:r>
              <w:rPr>
                <w:sz w:val="24"/>
              </w:rPr>
              <w:t>слов</w:t>
            </w:r>
            <w:r>
              <w:rPr>
                <w:spacing w:val="77"/>
                <w:sz w:val="24"/>
              </w:rPr>
              <w:t xml:space="preserve"> </w:t>
            </w:r>
            <w:r>
              <w:rPr>
                <w:sz w:val="24"/>
              </w:rPr>
              <w:t>с</w:t>
            </w:r>
            <w:r>
              <w:rPr>
                <w:spacing w:val="74"/>
                <w:sz w:val="24"/>
              </w:rPr>
              <w:t xml:space="preserve"> </w:t>
            </w:r>
            <w:r>
              <w:rPr>
                <w:sz w:val="24"/>
              </w:rPr>
              <w:t>учетом изученных правил правописания</w:t>
            </w:r>
          </w:p>
        </w:tc>
      </w:tr>
    </w:tbl>
    <w:p w14:paraId="5BED79C9" w14:textId="77777777" w:rsidR="00111A40" w:rsidRDefault="00A17524">
      <w:pPr>
        <w:pStyle w:val="a3"/>
        <w:spacing w:before="181" w:line="312" w:lineRule="auto"/>
        <w:ind w:right="136"/>
      </w:pPr>
      <w:r>
        <w:t xml:space="preserve">Из общепринятых критериев используются два: </w:t>
      </w:r>
      <w:r>
        <w:rPr>
          <w:i/>
        </w:rPr>
        <w:t xml:space="preserve">правильность </w:t>
      </w:r>
      <w:r>
        <w:t xml:space="preserve">и </w:t>
      </w:r>
      <w:r>
        <w:rPr>
          <w:i/>
        </w:rPr>
        <w:t>полнота</w:t>
      </w:r>
      <w:r>
        <w:t xml:space="preserve">. При проверке диктанта учитель исправляет все ошибки и искажения графического облика слов, но при оценивании учитываются только орфографические и пунктуационные ошибки, связанные с применением </w:t>
      </w:r>
      <w:r>
        <w:rPr>
          <w:spacing w:val="-2"/>
        </w:rPr>
        <w:t>изученных</w:t>
      </w:r>
      <w:r>
        <w:rPr>
          <w:spacing w:val="-11"/>
        </w:rPr>
        <w:t xml:space="preserve"> </w:t>
      </w:r>
      <w:r>
        <w:rPr>
          <w:spacing w:val="-2"/>
        </w:rPr>
        <w:t>правил,</w:t>
      </w:r>
      <w:r>
        <w:rPr>
          <w:spacing w:val="-13"/>
        </w:rPr>
        <w:t xml:space="preserve"> </w:t>
      </w:r>
      <w:r>
        <w:rPr>
          <w:spacing w:val="-2"/>
        </w:rPr>
        <w:t>а</w:t>
      </w:r>
      <w:r>
        <w:rPr>
          <w:spacing w:val="-14"/>
        </w:rPr>
        <w:t xml:space="preserve"> </w:t>
      </w:r>
      <w:r>
        <w:rPr>
          <w:spacing w:val="-2"/>
        </w:rPr>
        <w:t>также</w:t>
      </w:r>
      <w:r>
        <w:rPr>
          <w:spacing w:val="-12"/>
        </w:rPr>
        <w:t xml:space="preserve"> </w:t>
      </w:r>
      <w:r>
        <w:rPr>
          <w:spacing w:val="-2"/>
        </w:rPr>
        <w:t>ошибки</w:t>
      </w:r>
      <w:r>
        <w:rPr>
          <w:spacing w:val="-11"/>
        </w:rPr>
        <w:t xml:space="preserve"> </w:t>
      </w:r>
      <w:r>
        <w:rPr>
          <w:spacing w:val="-2"/>
        </w:rPr>
        <w:t>в</w:t>
      </w:r>
      <w:r>
        <w:rPr>
          <w:spacing w:val="-12"/>
        </w:rPr>
        <w:t xml:space="preserve"> </w:t>
      </w:r>
      <w:r>
        <w:rPr>
          <w:spacing w:val="-2"/>
        </w:rPr>
        <w:t>тех</w:t>
      </w:r>
      <w:r>
        <w:rPr>
          <w:spacing w:val="-11"/>
        </w:rPr>
        <w:t xml:space="preserve"> </w:t>
      </w:r>
      <w:r>
        <w:rPr>
          <w:spacing w:val="-2"/>
        </w:rPr>
        <w:t>словарных</w:t>
      </w:r>
      <w:r>
        <w:rPr>
          <w:spacing w:val="-11"/>
        </w:rPr>
        <w:t xml:space="preserve"> </w:t>
      </w:r>
      <w:r>
        <w:rPr>
          <w:spacing w:val="-2"/>
        </w:rPr>
        <w:t>словах,</w:t>
      </w:r>
      <w:r>
        <w:rPr>
          <w:spacing w:val="-12"/>
        </w:rPr>
        <w:t xml:space="preserve"> </w:t>
      </w:r>
      <w:r>
        <w:rPr>
          <w:spacing w:val="-2"/>
        </w:rPr>
        <w:t>с</w:t>
      </w:r>
      <w:r>
        <w:rPr>
          <w:spacing w:val="-14"/>
        </w:rPr>
        <w:t xml:space="preserve"> </w:t>
      </w:r>
      <w:r>
        <w:rPr>
          <w:spacing w:val="-2"/>
        </w:rPr>
        <w:t>которыми</w:t>
      </w:r>
      <w:r>
        <w:rPr>
          <w:spacing w:val="-11"/>
        </w:rPr>
        <w:t xml:space="preserve"> </w:t>
      </w:r>
      <w:r>
        <w:rPr>
          <w:spacing w:val="-2"/>
        </w:rPr>
        <w:t>на</w:t>
      </w:r>
      <w:r>
        <w:rPr>
          <w:spacing w:val="-12"/>
        </w:rPr>
        <w:t xml:space="preserve"> </w:t>
      </w:r>
      <w:r>
        <w:rPr>
          <w:spacing w:val="-2"/>
        </w:rPr>
        <w:t xml:space="preserve">уроках </w:t>
      </w:r>
      <w:r>
        <w:t>проводилась</w:t>
      </w:r>
      <w:r>
        <w:rPr>
          <w:spacing w:val="80"/>
        </w:rPr>
        <w:t xml:space="preserve"> </w:t>
      </w:r>
      <w:r>
        <w:t>специальная</w:t>
      </w:r>
      <w:r>
        <w:rPr>
          <w:spacing w:val="80"/>
        </w:rPr>
        <w:t xml:space="preserve"> </w:t>
      </w:r>
      <w:r>
        <w:t>работа.</w:t>
      </w:r>
      <w:r>
        <w:rPr>
          <w:spacing w:val="80"/>
        </w:rPr>
        <w:t xml:space="preserve"> </w:t>
      </w:r>
      <w:r>
        <w:t>Ошибки</w:t>
      </w:r>
      <w:r>
        <w:rPr>
          <w:spacing w:val="80"/>
        </w:rPr>
        <w:t xml:space="preserve"> </w:t>
      </w:r>
      <w:r>
        <w:t>на</w:t>
      </w:r>
      <w:r>
        <w:rPr>
          <w:spacing w:val="80"/>
        </w:rPr>
        <w:t xml:space="preserve"> </w:t>
      </w:r>
      <w:r>
        <w:t>неизученные</w:t>
      </w:r>
      <w:r>
        <w:rPr>
          <w:spacing w:val="80"/>
        </w:rPr>
        <w:t xml:space="preserve"> </w:t>
      </w:r>
      <w:r>
        <w:t>орфограммы</w:t>
      </w:r>
      <w:r>
        <w:rPr>
          <w:spacing w:val="80"/>
        </w:rPr>
        <w:t xml:space="preserve"> </w:t>
      </w:r>
      <w:r>
        <w:t>при выставлении отметки не учитываются.</w:t>
      </w:r>
    </w:p>
    <w:p w14:paraId="4065EB03" w14:textId="77777777" w:rsidR="00111A40" w:rsidRDefault="00A17524">
      <w:pPr>
        <w:pStyle w:val="a3"/>
        <w:spacing w:before="1" w:line="312" w:lineRule="auto"/>
        <w:ind w:right="144"/>
      </w:pPr>
      <w:r>
        <w:t>При подсчете количества ошибок целесообразно использовать подход, связанный с учетом повторяемости и однотипности ошибок. Повторяющейся считается ошибка, допущенная в слове, используемом в тексте неоднократно, или ошибка в написании корня однокоренных слов, встретившихся в диктанте. Все повторяющиеся ошибки учитываются как одна ошибка.</w:t>
      </w:r>
    </w:p>
    <w:p w14:paraId="20F5A783" w14:textId="77777777" w:rsidR="00111A40" w:rsidRDefault="00111A40">
      <w:pPr>
        <w:pStyle w:val="a3"/>
        <w:spacing w:line="312" w:lineRule="auto"/>
        <w:sectPr w:rsidR="00111A40">
          <w:pgSz w:w="11910" w:h="16840"/>
          <w:pgMar w:top="1340" w:right="708" w:bottom="940" w:left="1417" w:header="0" w:footer="746" w:gutter="0"/>
          <w:cols w:space="720"/>
        </w:sectPr>
      </w:pPr>
    </w:p>
    <w:p w14:paraId="0B2802C4" w14:textId="77777777" w:rsidR="00111A40" w:rsidRDefault="00A17524">
      <w:pPr>
        <w:pStyle w:val="a3"/>
        <w:spacing w:before="60" w:line="312" w:lineRule="auto"/>
        <w:ind w:right="141"/>
      </w:pPr>
      <w:r>
        <w:lastRenderedPageBreak/>
        <w:t>Однотипными</w:t>
      </w:r>
      <w:r>
        <w:rPr>
          <w:spacing w:val="40"/>
        </w:rPr>
        <w:t xml:space="preserve"> </w:t>
      </w:r>
      <w:r>
        <w:t>считаются</w:t>
      </w:r>
      <w:r>
        <w:rPr>
          <w:spacing w:val="40"/>
        </w:rPr>
        <w:t xml:space="preserve"> </w:t>
      </w:r>
      <w:r>
        <w:t>ошибки,</w:t>
      </w:r>
      <w:r>
        <w:rPr>
          <w:spacing w:val="40"/>
        </w:rPr>
        <w:t xml:space="preserve"> </w:t>
      </w:r>
      <w:r>
        <w:t>связанные</w:t>
      </w:r>
      <w:r>
        <w:rPr>
          <w:spacing w:val="40"/>
        </w:rPr>
        <w:t xml:space="preserve"> </w:t>
      </w:r>
      <w:r>
        <w:t>с</w:t>
      </w:r>
      <w:r>
        <w:rPr>
          <w:spacing w:val="40"/>
        </w:rPr>
        <w:t xml:space="preserve"> </w:t>
      </w:r>
      <w:r>
        <w:t>применением</w:t>
      </w:r>
      <w:r>
        <w:rPr>
          <w:spacing w:val="40"/>
        </w:rPr>
        <w:t xml:space="preserve"> </w:t>
      </w:r>
      <w:r>
        <w:t>правила, не требующего анализа семантики слов. Например, однотипными являются ошибки в падежных окончаниях имен существительных одного и того же склонения, так как выбор написания определяется умением применять соответствующее правило. Три первые однотипные ошибки учитываются как одна,</w:t>
      </w:r>
      <w:r>
        <w:rPr>
          <w:spacing w:val="-3"/>
        </w:rPr>
        <w:t xml:space="preserve"> </w:t>
      </w:r>
      <w:r>
        <w:t>каждая</w:t>
      </w:r>
      <w:r>
        <w:rPr>
          <w:spacing w:val="-2"/>
        </w:rPr>
        <w:t xml:space="preserve"> </w:t>
      </w:r>
      <w:r>
        <w:t>следующая ошибка</w:t>
      </w:r>
      <w:r>
        <w:rPr>
          <w:spacing w:val="-2"/>
        </w:rPr>
        <w:t xml:space="preserve"> </w:t>
      </w:r>
      <w:r>
        <w:t>считается</w:t>
      </w:r>
      <w:r>
        <w:rPr>
          <w:spacing w:val="-2"/>
        </w:rPr>
        <w:t xml:space="preserve"> </w:t>
      </w:r>
      <w:r>
        <w:t>самостоятельной.</w:t>
      </w:r>
      <w:r>
        <w:rPr>
          <w:spacing w:val="-1"/>
        </w:rPr>
        <w:t xml:space="preserve"> </w:t>
      </w:r>
      <w:r>
        <w:t>При</w:t>
      </w:r>
      <w:r>
        <w:rPr>
          <w:spacing w:val="-1"/>
        </w:rPr>
        <w:t xml:space="preserve"> </w:t>
      </w:r>
      <w:r>
        <w:t>этом</w:t>
      </w:r>
      <w:r>
        <w:rPr>
          <w:spacing w:val="-3"/>
        </w:rPr>
        <w:t xml:space="preserve"> </w:t>
      </w:r>
      <w:r>
        <w:t>ошибки, допущенные в разных словах с безударной проверяемой гласной в корне слова, с проверяемой согласной в корне слова, не считаются однотипными, поскольку при определении написания каждого из слов с этими орфограммами обучающимся</w:t>
      </w:r>
      <w:r>
        <w:rPr>
          <w:spacing w:val="-1"/>
        </w:rPr>
        <w:t xml:space="preserve"> </w:t>
      </w:r>
      <w:r>
        <w:t>необходимо</w:t>
      </w:r>
      <w:r>
        <w:rPr>
          <w:spacing w:val="-1"/>
        </w:rPr>
        <w:t xml:space="preserve"> </w:t>
      </w:r>
      <w:r>
        <w:t>провести</w:t>
      </w:r>
      <w:r>
        <w:rPr>
          <w:spacing w:val="-1"/>
        </w:rPr>
        <w:t xml:space="preserve"> </w:t>
      </w:r>
      <w:r>
        <w:t>его</w:t>
      </w:r>
      <w:r>
        <w:rPr>
          <w:spacing w:val="-3"/>
        </w:rPr>
        <w:t xml:space="preserve"> </w:t>
      </w:r>
      <w:r>
        <w:t>семантический</w:t>
      </w:r>
      <w:r>
        <w:rPr>
          <w:spacing w:val="-1"/>
        </w:rPr>
        <w:t xml:space="preserve"> </w:t>
      </w:r>
      <w:r>
        <w:t>анализ</w:t>
      </w:r>
      <w:r>
        <w:rPr>
          <w:spacing w:val="-1"/>
        </w:rPr>
        <w:t xml:space="preserve"> </w:t>
      </w:r>
      <w:r>
        <w:t>с</w:t>
      </w:r>
      <w:r>
        <w:rPr>
          <w:spacing w:val="-1"/>
        </w:rPr>
        <w:t xml:space="preserve"> </w:t>
      </w:r>
      <w:r>
        <w:t>целью</w:t>
      </w:r>
      <w:r>
        <w:rPr>
          <w:spacing w:val="-2"/>
        </w:rPr>
        <w:t xml:space="preserve"> </w:t>
      </w:r>
      <w:r>
        <w:t>подбора проверочного однокоренного слова или проверочной словоформы.</w:t>
      </w:r>
    </w:p>
    <w:p w14:paraId="18FED932" w14:textId="77777777" w:rsidR="00111A40" w:rsidRDefault="00A17524">
      <w:pPr>
        <w:pStyle w:val="a3"/>
        <w:spacing w:line="312" w:lineRule="auto"/>
        <w:ind w:right="144"/>
      </w:pPr>
      <w:r>
        <w:t>Отметка</w:t>
      </w:r>
      <w:r>
        <w:rPr>
          <w:spacing w:val="-11"/>
        </w:rPr>
        <w:t xml:space="preserve"> </w:t>
      </w:r>
      <w:r>
        <w:t>«5»</w:t>
      </w:r>
      <w:r>
        <w:rPr>
          <w:spacing w:val="-10"/>
        </w:rPr>
        <w:t xml:space="preserve"> </w:t>
      </w:r>
      <w:r>
        <w:t>за</w:t>
      </w:r>
      <w:r>
        <w:rPr>
          <w:spacing w:val="-11"/>
        </w:rPr>
        <w:t xml:space="preserve"> </w:t>
      </w:r>
      <w:r>
        <w:t>диктант</w:t>
      </w:r>
      <w:r>
        <w:rPr>
          <w:spacing w:val="-11"/>
        </w:rPr>
        <w:t xml:space="preserve"> </w:t>
      </w:r>
      <w:r>
        <w:t>ставится,</w:t>
      </w:r>
      <w:r>
        <w:rPr>
          <w:spacing w:val="-11"/>
        </w:rPr>
        <w:t xml:space="preserve"> </w:t>
      </w:r>
      <w:r>
        <w:t>если</w:t>
      </w:r>
      <w:r>
        <w:rPr>
          <w:spacing w:val="-11"/>
        </w:rPr>
        <w:t xml:space="preserve"> </w:t>
      </w:r>
      <w:r>
        <w:t>текст</w:t>
      </w:r>
      <w:r>
        <w:rPr>
          <w:spacing w:val="-11"/>
        </w:rPr>
        <w:t xml:space="preserve"> </w:t>
      </w:r>
      <w:r>
        <w:t>записан</w:t>
      </w:r>
      <w:r>
        <w:rPr>
          <w:spacing w:val="-11"/>
        </w:rPr>
        <w:t xml:space="preserve"> </w:t>
      </w:r>
      <w:r>
        <w:t>правильно</w:t>
      </w:r>
      <w:r>
        <w:rPr>
          <w:spacing w:val="-10"/>
        </w:rPr>
        <w:t xml:space="preserve"> </w:t>
      </w:r>
      <w:r>
        <w:t>и</w:t>
      </w:r>
      <w:r>
        <w:rPr>
          <w:spacing w:val="-11"/>
        </w:rPr>
        <w:t xml:space="preserve"> </w:t>
      </w:r>
      <w:r>
        <w:t>в</w:t>
      </w:r>
      <w:r>
        <w:rPr>
          <w:spacing w:val="-12"/>
        </w:rPr>
        <w:t xml:space="preserve"> </w:t>
      </w:r>
      <w:r>
        <w:t>полном объеме, при этом, исходя из заявленного выше подхода, при котором процент правильно</w:t>
      </w:r>
      <w:r>
        <w:rPr>
          <w:spacing w:val="-10"/>
        </w:rPr>
        <w:t xml:space="preserve"> </w:t>
      </w:r>
      <w:r>
        <w:t>выполненной</w:t>
      </w:r>
      <w:r>
        <w:rPr>
          <w:spacing w:val="-10"/>
        </w:rPr>
        <w:t xml:space="preserve"> </w:t>
      </w:r>
      <w:r>
        <w:t>работы</w:t>
      </w:r>
      <w:r>
        <w:rPr>
          <w:spacing w:val="-10"/>
        </w:rPr>
        <w:t xml:space="preserve"> </w:t>
      </w:r>
      <w:r>
        <w:t>на</w:t>
      </w:r>
      <w:r>
        <w:rPr>
          <w:spacing w:val="-11"/>
        </w:rPr>
        <w:t xml:space="preserve"> </w:t>
      </w:r>
      <w:r>
        <w:t>высшую</w:t>
      </w:r>
      <w:r>
        <w:rPr>
          <w:spacing w:val="-11"/>
        </w:rPr>
        <w:t xml:space="preserve"> </w:t>
      </w:r>
      <w:r>
        <w:t>отметку</w:t>
      </w:r>
      <w:r>
        <w:rPr>
          <w:spacing w:val="-10"/>
        </w:rPr>
        <w:t xml:space="preserve"> </w:t>
      </w:r>
      <w:r>
        <w:t>должен</w:t>
      </w:r>
      <w:r>
        <w:rPr>
          <w:spacing w:val="-10"/>
        </w:rPr>
        <w:t xml:space="preserve"> </w:t>
      </w:r>
      <w:r>
        <w:t>быть</w:t>
      </w:r>
      <w:r>
        <w:rPr>
          <w:spacing w:val="-12"/>
        </w:rPr>
        <w:t xml:space="preserve"> </w:t>
      </w:r>
      <w:r>
        <w:t>не</w:t>
      </w:r>
      <w:r>
        <w:rPr>
          <w:spacing w:val="-11"/>
        </w:rPr>
        <w:t xml:space="preserve"> </w:t>
      </w:r>
      <w:r>
        <w:t>менее</w:t>
      </w:r>
      <w:r>
        <w:rPr>
          <w:spacing w:val="-10"/>
        </w:rPr>
        <w:t xml:space="preserve"> </w:t>
      </w:r>
      <w:r>
        <w:t xml:space="preserve">90%, может присутствовать один недочет или одно искажение графического облика </w:t>
      </w:r>
      <w:r>
        <w:rPr>
          <w:spacing w:val="-2"/>
        </w:rPr>
        <w:t>слова.</w:t>
      </w:r>
    </w:p>
    <w:p w14:paraId="03DF0B4A" w14:textId="77777777" w:rsidR="00111A40" w:rsidRDefault="00A17524">
      <w:pPr>
        <w:pStyle w:val="a3"/>
        <w:spacing w:line="312" w:lineRule="auto"/>
        <w:ind w:right="146"/>
      </w:pPr>
      <w:r>
        <w:t>На</w:t>
      </w:r>
      <w:r>
        <w:rPr>
          <w:spacing w:val="80"/>
        </w:rPr>
        <w:t xml:space="preserve"> </w:t>
      </w:r>
      <w:r>
        <w:t>выставление</w:t>
      </w:r>
      <w:r>
        <w:rPr>
          <w:spacing w:val="80"/>
        </w:rPr>
        <w:t xml:space="preserve"> </w:t>
      </w:r>
      <w:r>
        <w:t>отметок</w:t>
      </w:r>
      <w:r>
        <w:rPr>
          <w:spacing w:val="80"/>
        </w:rPr>
        <w:t xml:space="preserve"> </w:t>
      </w:r>
      <w:r>
        <w:t>«4»,</w:t>
      </w:r>
      <w:r>
        <w:rPr>
          <w:spacing w:val="80"/>
        </w:rPr>
        <w:t xml:space="preserve"> </w:t>
      </w:r>
      <w:r>
        <w:t>«3»</w:t>
      </w:r>
      <w:r>
        <w:rPr>
          <w:spacing w:val="80"/>
        </w:rPr>
        <w:t xml:space="preserve"> </w:t>
      </w:r>
      <w:r>
        <w:t>и</w:t>
      </w:r>
      <w:r>
        <w:rPr>
          <w:spacing w:val="80"/>
        </w:rPr>
        <w:t xml:space="preserve"> </w:t>
      </w:r>
      <w:r>
        <w:t>«2»</w:t>
      </w:r>
      <w:r>
        <w:rPr>
          <w:spacing w:val="80"/>
        </w:rPr>
        <w:t xml:space="preserve"> </w:t>
      </w:r>
      <w:r>
        <w:t>влияет</w:t>
      </w:r>
      <w:r>
        <w:rPr>
          <w:spacing w:val="80"/>
        </w:rPr>
        <w:t xml:space="preserve"> </w:t>
      </w:r>
      <w:r>
        <w:t>количество</w:t>
      </w:r>
      <w:r>
        <w:rPr>
          <w:spacing w:val="80"/>
        </w:rPr>
        <w:t xml:space="preserve"> </w:t>
      </w:r>
      <w:r>
        <w:t>ошибок</w:t>
      </w:r>
      <w:r>
        <w:rPr>
          <w:spacing w:val="80"/>
        </w:rPr>
        <w:t xml:space="preserve"> </w:t>
      </w:r>
      <w:r>
        <w:t>и искажений графического облика слов.</w:t>
      </w:r>
    </w:p>
    <w:p w14:paraId="1EC0CB3C" w14:textId="77777777" w:rsidR="00111A40" w:rsidRDefault="00A17524">
      <w:pPr>
        <w:pStyle w:val="a3"/>
        <w:spacing w:before="1" w:line="312" w:lineRule="auto"/>
        <w:ind w:right="146"/>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контрольный диктант следующий:</w:t>
      </w:r>
    </w:p>
    <w:p w14:paraId="65417CDC" w14:textId="77777777" w:rsidR="00111A40" w:rsidRDefault="00A17524">
      <w:pPr>
        <w:ind w:left="709"/>
        <w:rPr>
          <w:sz w:val="28"/>
        </w:rPr>
      </w:pPr>
      <w:r>
        <w:rPr>
          <w:b/>
          <w:sz w:val="28"/>
        </w:rPr>
        <w:t>отметка</w:t>
      </w:r>
      <w:r>
        <w:rPr>
          <w:b/>
          <w:spacing w:val="-3"/>
          <w:sz w:val="28"/>
        </w:rPr>
        <w:t xml:space="preserve"> </w:t>
      </w:r>
      <w:r>
        <w:rPr>
          <w:b/>
          <w:sz w:val="28"/>
        </w:rPr>
        <w:t>«5»</w:t>
      </w:r>
      <w:r>
        <w:rPr>
          <w:b/>
          <w:spacing w:val="-5"/>
          <w:sz w:val="28"/>
        </w:rPr>
        <w:t xml:space="preserve"> </w:t>
      </w:r>
      <w:r>
        <w:rPr>
          <w:sz w:val="28"/>
        </w:rPr>
        <w:t>–</w:t>
      </w:r>
      <w:r>
        <w:rPr>
          <w:spacing w:val="-4"/>
          <w:sz w:val="28"/>
        </w:rPr>
        <w:t xml:space="preserve"> </w:t>
      </w:r>
      <w:r>
        <w:rPr>
          <w:sz w:val="28"/>
        </w:rPr>
        <w:t>в</w:t>
      </w:r>
      <w:r>
        <w:rPr>
          <w:spacing w:val="-5"/>
          <w:sz w:val="28"/>
        </w:rPr>
        <w:t xml:space="preserve"> </w:t>
      </w:r>
      <w:r>
        <w:rPr>
          <w:sz w:val="28"/>
        </w:rPr>
        <w:t>диктанте</w:t>
      </w:r>
      <w:r>
        <w:rPr>
          <w:spacing w:val="-4"/>
          <w:sz w:val="28"/>
        </w:rPr>
        <w:t xml:space="preserve"> </w:t>
      </w:r>
      <w:r>
        <w:rPr>
          <w:sz w:val="28"/>
        </w:rPr>
        <w:t>нет</w:t>
      </w:r>
      <w:r>
        <w:rPr>
          <w:spacing w:val="-6"/>
          <w:sz w:val="28"/>
        </w:rPr>
        <w:t xml:space="preserve"> </w:t>
      </w:r>
      <w:r>
        <w:rPr>
          <w:spacing w:val="-2"/>
          <w:sz w:val="28"/>
        </w:rPr>
        <w:t>ошибок;</w:t>
      </w:r>
    </w:p>
    <w:p w14:paraId="1C5FE961" w14:textId="77777777" w:rsidR="00111A40" w:rsidRDefault="00A17524">
      <w:pPr>
        <w:spacing w:before="96"/>
        <w:ind w:left="709"/>
        <w:rPr>
          <w:sz w:val="28"/>
        </w:rPr>
      </w:pPr>
      <w:r>
        <w:rPr>
          <w:b/>
          <w:sz w:val="28"/>
        </w:rPr>
        <w:t>отметка</w:t>
      </w:r>
      <w:r>
        <w:rPr>
          <w:b/>
          <w:spacing w:val="-6"/>
          <w:sz w:val="28"/>
        </w:rPr>
        <w:t xml:space="preserve"> </w:t>
      </w:r>
      <w:r>
        <w:rPr>
          <w:b/>
          <w:sz w:val="28"/>
        </w:rPr>
        <w:t>«4»</w:t>
      </w:r>
      <w:r>
        <w:rPr>
          <w:b/>
          <w:spacing w:val="-5"/>
          <w:sz w:val="28"/>
        </w:rPr>
        <w:t xml:space="preserve"> </w:t>
      </w:r>
      <w:r>
        <w:rPr>
          <w:sz w:val="28"/>
        </w:rPr>
        <w:t>–</w:t>
      </w:r>
      <w:r>
        <w:rPr>
          <w:spacing w:val="-5"/>
          <w:sz w:val="28"/>
        </w:rPr>
        <w:t xml:space="preserve"> </w:t>
      </w:r>
      <w:r>
        <w:rPr>
          <w:sz w:val="28"/>
        </w:rPr>
        <w:t>в</w:t>
      </w:r>
      <w:r>
        <w:rPr>
          <w:spacing w:val="-5"/>
          <w:sz w:val="28"/>
        </w:rPr>
        <w:t xml:space="preserve"> </w:t>
      </w:r>
      <w:r>
        <w:rPr>
          <w:sz w:val="28"/>
        </w:rPr>
        <w:t>диктанте</w:t>
      </w:r>
      <w:r>
        <w:rPr>
          <w:spacing w:val="-5"/>
          <w:sz w:val="28"/>
        </w:rPr>
        <w:t xml:space="preserve"> </w:t>
      </w:r>
      <w:r>
        <w:rPr>
          <w:sz w:val="28"/>
        </w:rPr>
        <w:t>допущены</w:t>
      </w:r>
      <w:r>
        <w:rPr>
          <w:spacing w:val="-7"/>
          <w:sz w:val="28"/>
        </w:rPr>
        <w:t xml:space="preserve"> </w:t>
      </w:r>
      <w:r>
        <w:rPr>
          <w:sz w:val="28"/>
        </w:rPr>
        <w:t>1–2</w:t>
      </w:r>
      <w:r>
        <w:rPr>
          <w:spacing w:val="-3"/>
          <w:sz w:val="28"/>
        </w:rPr>
        <w:t xml:space="preserve"> </w:t>
      </w:r>
      <w:r>
        <w:rPr>
          <w:spacing w:val="-2"/>
          <w:sz w:val="28"/>
        </w:rPr>
        <w:t>ошибки;</w:t>
      </w:r>
    </w:p>
    <w:p w14:paraId="2688DF78" w14:textId="77777777" w:rsidR="00111A40" w:rsidRDefault="00A17524">
      <w:pPr>
        <w:spacing w:before="98"/>
        <w:ind w:left="709"/>
        <w:rPr>
          <w:sz w:val="28"/>
        </w:rPr>
      </w:pPr>
      <w:r>
        <w:rPr>
          <w:b/>
          <w:sz w:val="28"/>
        </w:rPr>
        <w:t>отметка</w:t>
      </w:r>
      <w:r>
        <w:rPr>
          <w:b/>
          <w:spacing w:val="-3"/>
          <w:sz w:val="28"/>
        </w:rPr>
        <w:t xml:space="preserve"> </w:t>
      </w:r>
      <w:r>
        <w:rPr>
          <w:b/>
          <w:sz w:val="28"/>
        </w:rPr>
        <w:t>«3»</w:t>
      </w:r>
      <w:r>
        <w:rPr>
          <w:b/>
          <w:spacing w:val="-5"/>
          <w:sz w:val="28"/>
        </w:rPr>
        <w:t xml:space="preserve"> </w:t>
      </w:r>
      <w:r>
        <w:rPr>
          <w:sz w:val="28"/>
        </w:rPr>
        <w:t>–</w:t>
      </w:r>
      <w:r>
        <w:rPr>
          <w:spacing w:val="-4"/>
          <w:sz w:val="28"/>
        </w:rPr>
        <w:t xml:space="preserve"> </w:t>
      </w:r>
      <w:r>
        <w:rPr>
          <w:sz w:val="28"/>
        </w:rPr>
        <w:t>в</w:t>
      </w:r>
      <w:r>
        <w:rPr>
          <w:spacing w:val="-5"/>
          <w:sz w:val="28"/>
        </w:rPr>
        <w:t xml:space="preserve"> </w:t>
      </w:r>
      <w:r>
        <w:rPr>
          <w:sz w:val="28"/>
        </w:rPr>
        <w:t>диктанте</w:t>
      </w:r>
      <w:r>
        <w:rPr>
          <w:spacing w:val="-4"/>
          <w:sz w:val="28"/>
        </w:rPr>
        <w:t xml:space="preserve"> </w:t>
      </w:r>
      <w:r>
        <w:rPr>
          <w:sz w:val="28"/>
        </w:rPr>
        <w:t>допущено</w:t>
      </w:r>
      <w:r>
        <w:rPr>
          <w:spacing w:val="-3"/>
          <w:sz w:val="28"/>
        </w:rPr>
        <w:t xml:space="preserve"> </w:t>
      </w:r>
      <w:r>
        <w:rPr>
          <w:sz w:val="28"/>
        </w:rPr>
        <w:t>от</w:t>
      </w:r>
      <w:r>
        <w:rPr>
          <w:spacing w:val="-5"/>
          <w:sz w:val="28"/>
        </w:rPr>
        <w:t xml:space="preserve"> </w:t>
      </w:r>
      <w:r>
        <w:rPr>
          <w:sz w:val="28"/>
        </w:rPr>
        <w:t>3</w:t>
      </w:r>
      <w:r>
        <w:rPr>
          <w:spacing w:val="-3"/>
          <w:sz w:val="28"/>
        </w:rPr>
        <w:t xml:space="preserve"> </w:t>
      </w:r>
      <w:r>
        <w:rPr>
          <w:sz w:val="28"/>
        </w:rPr>
        <w:t>до</w:t>
      </w:r>
      <w:r>
        <w:rPr>
          <w:spacing w:val="-3"/>
          <w:sz w:val="28"/>
        </w:rPr>
        <w:t xml:space="preserve"> </w:t>
      </w:r>
      <w:r>
        <w:rPr>
          <w:sz w:val="28"/>
        </w:rPr>
        <w:t>5</w:t>
      </w:r>
      <w:r>
        <w:rPr>
          <w:spacing w:val="-6"/>
          <w:sz w:val="28"/>
        </w:rPr>
        <w:t xml:space="preserve"> </w:t>
      </w:r>
      <w:r>
        <w:rPr>
          <w:spacing w:val="-2"/>
          <w:sz w:val="28"/>
        </w:rPr>
        <w:t>ошибок;</w:t>
      </w:r>
    </w:p>
    <w:p w14:paraId="6BF1BF08" w14:textId="77777777" w:rsidR="00111A40" w:rsidRDefault="00A17524">
      <w:pPr>
        <w:spacing w:before="96"/>
        <w:ind w:left="709"/>
        <w:rPr>
          <w:sz w:val="28"/>
        </w:rPr>
      </w:pPr>
      <w:r>
        <w:rPr>
          <w:b/>
          <w:sz w:val="28"/>
        </w:rPr>
        <w:t>отметка</w:t>
      </w:r>
      <w:r>
        <w:rPr>
          <w:b/>
          <w:spacing w:val="-7"/>
          <w:sz w:val="28"/>
        </w:rPr>
        <w:t xml:space="preserve"> </w:t>
      </w:r>
      <w:r>
        <w:rPr>
          <w:b/>
          <w:sz w:val="28"/>
        </w:rPr>
        <w:t>«2»</w:t>
      </w:r>
      <w:r>
        <w:rPr>
          <w:b/>
          <w:spacing w:val="-5"/>
          <w:sz w:val="28"/>
        </w:rPr>
        <w:t xml:space="preserve"> </w:t>
      </w:r>
      <w:r>
        <w:rPr>
          <w:sz w:val="28"/>
        </w:rPr>
        <w:t>–</w:t>
      </w:r>
      <w:r>
        <w:rPr>
          <w:spacing w:val="-5"/>
          <w:sz w:val="28"/>
        </w:rPr>
        <w:t xml:space="preserve"> </w:t>
      </w:r>
      <w:r>
        <w:rPr>
          <w:sz w:val="28"/>
        </w:rPr>
        <w:t>в</w:t>
      </w:r>
      <w:r>
        <w:rPr>
          <w:spacing w:val="-6"/>
          <w:sz w:val="28"/>
        </w:rPr>
        <w:t xml:space="preserve"> </w:t>
      </w:r>
      <w:r>
        <w:rPr>
          <w:sz w:val="28"/>
        </w:rPr>
        <w:t>диктанте</w:t>
      </w:r>
      <w:r>
        <w:rPr>
          <w:spacing w:val="-5"/>
          <w:sz w:val="28"/>
        </w:rPr>
        <w:t xml:space="preserve"> </w:t>
      </w:r>
      <w:r>
        <w:rPr>
          <w:sz w:val="28"/>
        </w:rPr>
        <w:t>допущено</w:t>
      </w:r>
      <w:r>
        <w:rPr>
          <w:spacing w:val="-4"/>
          <w:sz w:val="28"/>
        </w:rPr>
        <w:t xml:space="preserve"> </w:t>
      </w:r>
      <w:r>
        <w:rPr>
          <w:sz w:val="28"/>
        </w:rPr>
        <w:t>более</w:t>
      </w:r>
      <w:r>
        <w:rPr>
          <w:spacing w:val="-5"/>
          <w:sz w:val="28"/>
        </w:rPr>
        <w:t xml:space="preserve"> </w:t>
      </w:r>
      <w:r>
        <w:rPr>
          <w:sz w:val="28"/>
        </w:rPr>
        <w:t>5</w:t>
      </w:r>
      <w:r>
        <w:rPr>
          <w:spacing w:val="-5"/>
          <w:sz w:val="28"/>
        </w:rPr>
        <w:t xml:space="preserve"> </w:t>
      </w:r>
      <w:r>
        <w:rPr>
          <w:spacing w:val="-2"/>
          <w:sz w:val="28"/>
        </w:rPr>
        <w:t>ошибок.</w:t>
      </w:r>
    </w:p>
    <w:p w14:paraId="343A77D7" w14:textId="77777777" w:rsidR="00111A40" w:rsidRDefault="00A17524">
      <w:pPr>
        <w:pStyle w:val="a3"/>
        <w:spacing w:before="96" w:line="312" w:lineRule="auto"/>
        <w:ind w:right="139"/>
      </w:pPr>
      <w:r>
        <w:t>Если в контрольном диктанте допущено более пяти сделанных самим обучающимся</w:t>
      </w:r>
      <w:r>
        <w:rPr>
          <w:spacing w:val="80"/>
        </w:rPr>
        <w:t xml:space="preserve">  </w:t>
      </w:r>
      <w:r>
        <w:t>исправлений</w:t>
      </w:r>
      <w:r>
        <w:rPr>
          <w:spacing w:val="80"/>
        </w:rPr>
        <w:t xml:space="preserve">  </w:t>
      </w:r>
      <w:r>
        <w:t>написания,</w:t>
      </w:r>
      <w:r>
        <w:rPr>
          <w:spacing w:val="80"/>
        </w:rPr>
        <w:t xml:space="preserve">  </w:t>
      </w:r>
      <w:r>
        <w:t>оценка</w:t>
      </w:r>
      <w:r>
        <w:rPr>
          <w:spacing w:val="80"/>
        </w:rPr>
        <w:t xml:space="preserve">  </w:t>
      </w:r>
      <w:r>
        <w:t>снижается</w:t>
      </w:r>
      <w:r>
        <w:rPr>
          <w:spacing w:val="80"/>
        </w:rPr>
        <w:t xml:space="preserve">  </w:t>
      </w:r>
      <w:r>
        <w:t>на</w:t>
      </w:r>
      <w:r>
        <w:rPr>
          <w:spacing w:val="80"/>
        </w:rPr>
        <w:t xml:space="preserve">  </w:t>
      </w:r>
      <w:r>
        <w:t>балл, при наличии более двух исправлений неправильного написания на правильное отличная</w:t>
      </w:r>
      <w:r>
        <w:rPr>
          <w:spacing w:val="80"/>
          <w:w w:val="150"/>
        </w:rPr>
        <w:t xml:space="preserve"> </w:t>
      </w:r>
      <w:r>
        <w:t>оценка</w:t>
      </w:r>
      <w:r>
        <w:rPr>
          <w:spacing w:val="80"/>
          <w:w w:val="150"/>
        </w:rPr>
        <w:t xml:space="preserve"> </w:t>
      </w:r>
      <w:r>
        <w:t>не</w:t>
      </w:r>
      <w:r>
        <w:rPr>
          <w:spacing w:val="80"/>
          <w:w w:val="150"/>
        </w:rPr>
        <w:t xml:space="preserve"> </w:t>
      </w:r>
      <w:r>
        <w:t>выставляется.</w:t>
      </w:r>
      <w:r>
        <w:rPr>
          <w:spacing w:val="80"/>
          <w:w w:val="150"/>
        </w:rPr>
        <w:t xml:space="preserve"> </w:t>
      </w:r>
      <w:r>
        <w:t>Это</w:t>
      </w:r>
      <w:r>
        <w:rPr>
          <w:spacing w:val="80"/>
          <w:w w:val="150"/>
        </w:rPr>
        <w:t xml:space="preserve"> </w:t>
      </w:r>
      <w:r>
        <w:t>требование</w:t>
      </w:r>
      <w:r>
        <w:rPr>
          <w:spacing w:val="80"/>
          <w:w w:val="150"/>
        </w:rPr>
        <w:t xml:space="preserve"> </w:t>
      </w:r>
      <w:r>
        <w:t>не</w:t>
      </w:r>
      <w:r>
        <w:rPr>
          <w:spacing w:val="80"/>
          <w:w w:val="150"/>
        </w:rPr>
        <w:t xml:space="preserve"> </w:t>
      </w:r>
      <w:r>
        <w:t>распространяется</w:t>
      </w:r>
      <w:r>
        <w:rPr>
          <w:spacing w:val="40"/>
        </w:rPr>
        <w:t xml:space="preserve"> </w:t>
      </w:r>
      <w:r>
        <w:t>на обучающие и текущие диктанты, при оценивании которых не учитывается количество исправлений.</w:t>
      </w:r>
    </w:p>
    <w:p w14:paraId="4214362B" w14:textId="77777777" w:rsidR="00111A40" w:rsidRDefault="00A17524">
      <w:pPr>
        <w:pStyle w:val="a3"/>
        <w:spacing w:before="2" w:line="312" w:lineRule="auto"/>
        <w:ind w:right="147"/>
      </w:pPr>
      <w:r>
        <w:t>Если после диктанта были предложены грамматические задания, они оцениваются отдельной отметкой.</w:t>
      </w:r>
    </w:p>
    <w:p w14:paraId="1C6ED8E7" w14:textId="77777777" w:rsidR="00111A40" w:rsidRDefault="00A17524">
      <w:pPr>
        <w:pStyle w:val="a3"/>
        <w:spacing w:line="312" w:lineRule="auto"/>
        <w:ind w:right="138"/>
      </w:pPr>
      <w:r>
        <w:rPr>
          <w:b/>
        </w:rPr>
        <w:t xml:space="preserve">Отметка «5» </w:t>
      </w:r>
      <w:r>
        <w:t>за грамматические задания ставится, если все задания выполнены правильно.</w:t>
      </w:r>
    </w:p>
    <w:p w14:paraId="6383E21E" w14:textId="77777777" w:rsidR="00111A40" w:rsidRDefault="00111A40">
      <w:pPr>
        <w:pStyle w:val="a3"/>
        <w:spacing w:line="312" w:lineRule="auto"/>
        <w:sectPr w:rsidR="00111A40">
          <w:pgSz w:w="11910" w:h="16840"/>
          <w:pgMar w:top="1340" w:right="708" w:bottom="940" w:left="1417" w:header="0" w:footer="746" w:gutter="0"/>
          <w:cols w:space="720"/>
        </w:sectPr>
      </w:pPr>
    </w:p>
    <w:p w14:paraId="55868EAF" w14:textId="77777777" w:rsidR="00111A40" w:rsidRDefault="00A17524">
      <w:pPr>
        <w:pStyle w:val="a3"/>
        <w:spacing w:before="60" w:line="304" w:lineRule="auto"/>
        <w:ind w:right="144"/>
      </w:pPr>
      <w:r>
        <w:rPr>
          <w:b/>
        </w:rPr>
        <w:lastRenderedPageBreak/>
        <w:t xml:space="preserve">Отметка «4» </w:t>
      </w:r>
      <w:r>
        <w:t>за грамматические задания ставится, если не выполнена</w:t>
      </w:r>
      <w:r>
        <w:rPr>
          <w:spacing w:val="80"/>
        </w:rPr>
        <w:t xml:space="preserve"> </w:t>
      </w:r>
      <w:r>
        <w:t>или выполнена неправильно одна четверть заданий, при этом три четверти заданий выполнены правильно.</w:t>
      </w:r>
    </w:p>
    <w:p w14:paraId="261CBE18" w14:textId="77777777" w:rsidR="00111A40" w:rsidRDefault="00A17524">
      <w:pPr>
        <w:pStyle w:val="a3"/>
        <w:spacing w:line="316" w:lineRule="auto"/>
        <w:ind w:right="138"/>
      </w:pPr>
      <w:r>
        <w:rPr>
          <w:b/>
        </w:rPr>
        <w:t xml:space="preserve">Отметка «3» </w:t>
      </w:r>
      <w:r>
        <w:t>за грамматические задания ставится, если не выполнена</w:t>
      </w:r>
      <w:r>
        <w:rPr>
          <w:spacing w:val="80"/>
        </w:rPr>
        <w:t xml:space="preserve"> </w:t>
      </w:r>
      <w:r>
        <w:t xml:space="preserve">или выполнена неправильно половина заданий, половина заданий выполнена </w:t>
      </w:r>
      <w:r>
        <w:rPr>
          <w:spacing w:val="-2"/>
        </w:rPr>
        <w:t>правильно.</w:t>
      </w:r>
    </w:p>
    <w:p w14:paraId="37B5757D" w14:textId="77777777" w:rsidR="00111A40" w:rsidRDefault="00A17524">
      <w:pPr>
        <w:pStyle w:val="a3"/>
        <w:spacing w:before="2" w:line="316" w:lineRule="auto"/>
        <w:ind w:right="145"/>
      </w:pPr>
      <w:r>
        <w:rPr>
          <w:b/>
        </w:rPr>
        <w:t xml:space="preserve">Отметка «2» </w:t>
      </w:r>
      <w:r>
        <w:t>за грамматические задания ставится, если более половины заданий не выполнено или выполнено неправильно.</w:t>
      </w:r>
    </w:p>
    <w:p w14:paraId="4768FCEC" w14:textId="77777777" w:rsidR="00111A40" w:rsidRDefault="00A17524">
      <w:pPr>
        <w:pStyle w:val="a3"/>
        <w:spacing w:line="316" w:lineRule="auto"/>
        <w:ind w:right="140"/>
      </w:pPr>
      <w:r>
        <w:t xml:space="preserve">Еще одним видом диктанта является </w:t>
      </w:r>
      <w:r>
        <w:rPr>
          <w:b/>
        </w:rPr>
        <w:t>словарный диктант</w:t>
      </w:r>
      <w:r>
        <w:t>. Объектом контроля</w:t>
      </w:r>
      <w:r>
        <w:rPr>
          <w:spacing w:val="80"/>
        </w:rPr>
        <w:t xml:space="preserve">  </w:t>
      </w:r>
      <w:r>
        <w:t>при</w:t>
      </w:r>
      <w:r>
        <w:rPr>
          <w:spacing w:val="80"/>
        </w:rPr>
        <w:t xml:space="preserve">  </w:t>
      </w:r>
      <w:r>
        <w:t>проведении</w:t>
      </w:r>
      <w:r>
        <w:rPr>
          <w:spacing w:val="80"/>
        </w:rPr>
        <w:t xml:space="preserve">  </w:t>
      </w:r>
      <w:r>
        <w:t>этих</w:t>
      </w:r>
      <w:r>
        <w:rPr>
          <w:spacing w:val="80"/>
        </w:rPr>
        <w:t xml:space="preserve">  </w:t>
      </w:r>
      <w:r>
        <w:t>диктантов</w:t>
      </w:r>
      <w:r>
        <w:rPr>
          <w:spacing w:val="79"/>
        </w:rPr>
        <w:t xml:space="preserve">  </w:t>
      </w:r>
      <w:r>
        <w:t>является</w:t>
      </w:r>
      <w:r>
        <w:rPr>
          <w:spacing w:val="78"/>
        </w:rPr>
        <w:t xml:space="preserve">  </w:t>
      </w:r>
      <w:r>
        <w:t>написание</w:t>
      </w:r>
      <w:r>
        <w:rPr>
          <w:spacing w:val="79"/>
        </w:rPr>
        <w:t xml:space="preserve">  </w:t>
      </w:r>
      <w:r>
        <w:t xml:space="preserve">слов </w:t>
      </w:r>
      <w:r>
        <w:rPr>
          <w:spacing w:val="-2"/>
        </w:rPr>
        <w:t>с</w:t>
      </w:r>
      <w:r>
        <w:rPr>
          <w:spacing w:val="-5"/>
        </w:rPr>
        <w:t xml:space="preserve"> </w:t>
      </w:r>
      <w:r>
        <w:rPr>
          <w:spacing w:val="-2"/>
        </w:rPr>
        <w:t>непроверяемыми</w:t>
      </w:r>
      <w:r>
        <w:rPr>
          <w:spacing w:val="-4"/>
        </w:rPr>
        <w:t xml:space="preserve"> </w:t>
      </w:r>
      <w:r>
        <w:rPr>
          <w:spacing w:val="-2"/>
        </w:rPr>
        <w:t>орфограммами,</w:t>
      </w:r>
      <w:r>
        <w:rPr>
          <w:spacing w:val="-6"/>
        </w:rPr>
        <w:t xml:space="preserve"> </w:t>
      </w:r>
      <w:r>
        <w:rPr>
          <w:spacing w:val="-2"/>
        </w:rPr>
        <w:t>перечень</w:t>
      </w:r>
      <w:r>
        <w:rPr>
          <w:spacing w:val="-6"/>
        </w:rPr>
        <w:t xml:space="preserve"> </w:t>
      </w:r>
      <w:r>
        <w:rPr>
          <w:spacing w:val="-2"/>
        </w:rPr>
        <w:t>этих</w:t>
      </w:r>
      <w:r>
        <w:rPr>
          <w:spacing w:val="-4"/>
        </w:rPr>
        <w:t xml:space="preserve"> </w:t>
      </w:r>
      <w:r>
        <w:rPr>
          <w:spacing w:val="-2"/>
        </w:rPr>
        <w:t>слов</w:t>
      </w:r>
      <w:r>
        <w:rPr>
          <w:spacing w:val="-6"/>
        </w:rPr>
        <w:t xml:space="preserve"> </w:t>
      </w:r>
      <w:r>
        <w:rPr>
          <w:spacing w:val="-2"/>
        </w:rPr>
        <w:t>присутствует</w:t>
      </w:r>
      <w:r>
        <w:rPr>
          <w:spacing w:val="-5"/>
        </w:rPr>
        <w:t xml:space="preserve"> </w:t>
      </w:r>
      <w:r>
        <w:rPr>
          <w:spacing w:val="-2"/>
        </w:rPr>
        <w:t>в</w:t>
      </w:r>
      <w:r>
        <w:rPr>
          <w:spacing w:val="-6"/>
        </w:rPr>
        <w:t xml:space="preserve"> </w:t>
      </w:r>
      <w:r>
        <w:rPr>
          <w:spacing w:val="-2"/>
        </w:rPr>
        <w:t xml:space="preserve">учебниках. </w:t>
      </w:r>
      <w:r>
        <w:t>Рекомендуемый объем словарного диктанта:</w:t>
      </w:r>
    </w:p>
    <w:p w14:paraId="21BBD2A3" w14:textId="77777777" w:rsidR="00111A40" w:rsidRDefault="00111A40">
      <w:pPr>
        <w:pStyle w:val="a3"/>
        <w:spacing w:before="11"/>
        <w:ind w:left="0" w:firstLine="0"/>
        <w:jc w:val="left"/>
        <w:rPr>
          <w:sz w:val="20"/>
        </w:rPr>
      </w:pPr>
    </w:p>
    <w:tbl>
      <w:tblPr>
        <w:tblStyle w:val="TableNormal"/>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4095"/>
      </w:tblGrid>
      <w:tr w:rsidR="00111A40" w14:paraId="5CB6DE3A" w14:textId="77777777">
        <w:trPr>
          <w:trHeight w:val="431"/>
        </w:trPr>
        <w:tc>
          <w:tcPr>
            <w:tcW w:w="1747" w:type="dxa"/>
          </w:tcPr>
          <w:p w14:paraId="3D8C7615" w14:textId="77777777" w:rsidR="00111A40" w:rsidRDefault="00A17524">
            <w:pPr>
              <w:pStyle w:val="TableParagraph"/>
              <w:ind w:left="573"/>
              <w:rPr>
                <w:i/>
                <w:sz w:val="24"/>
              </w:rPr>
            </w:pPr>
            <w:r>
              <w:rPr>
                <w:i/>
                <w:spacing w:val="-2"/>
                <w:sz w:val="24"/>
              </w:rPr>
              <w:t>Класс</w:t>
            </w:r>
          </w:p>
        </w:tc>
        <w:tc>
          <w:tcPr>
            <w:tcW w:w="4095" w:type="dxa"/>
          </w:tcPr>
          <w:p w14:paraId="509AC650" w14:textId="77777777" w:rsidR="00111A40" w:rsidRDefault="00A17524">
            <w:pPr>
              <w:pStyle w:val="TableParagraph"/>
              <w:ind w:left="8" w:right="2"/>
              <w:jc w:val="center"/>
              <w:rPr>
                <w:i/>
                <w:sz w:val="24"/>
              </w:rPr>
            </w:pPr>
            <w:r>
              <w:rPr>
                <w:i/>
                <w:sz w:val="24"/>
              </w:rPr>
              <w:t>Объем</w:t>
            </w:r>
            <w:r>
              <w:rPr>
                <w:i/>
                <w:spacing w:val="-8"/>
                <w:sz w:val="24"/>
              </w:rPr>
              <w:t xml:space="preserve"> </w:t>
            </w:r>
            <w:r>
              <w:rPr>
                <w:i/>
                <w:sz w:val="24"/>
              </w:rPr>
              <w:t>словарного</w:t>
            </w:r>
            <w:r>
              <w:rPr>
                <w:i/>
                <w:spacing w:val="-7"/>
                <w:sz w:val="24"/>
              </w:rPr>
              <w:t xml:space="preserve"> </w:t>
            </w:r>
            <w:r>
              <w:rPr>
                <w:i/>
                <w:spacing w:val="-2"/>
                <w:sz w:val="24"/>
              </w:rPr>
              <w:t>диктанта</w:t>
            </w:r>
          </w:p>
        </w:tc>
      </w:tr>
      <w:tr w:rsidR="00111A40" w14:paraId="68BA70B8" w14:textId="77777777">
        <w:trPr>
          <w:trHeight w:val="431"/>
        </w:trPr>
        <w:tc>
          <w:tcPr>
            <w:tcW w:w="1747" w:type="dxa"/>
          </w:tcPr>
          <w:p w14:paraId="6E7837E0" w14:textId="77777777" w:rsidR="00111A40" w:rsidRDefault="00A17524">
            <w:pPr>
              <w:pStyle w:val="TableParagraph"/>
              <w:rPr>
                <w:sz w:val="24"/>
              </w:rPr>
            </w:pPr>
            <w:r>
              <w:rPr>
                <w:sz w:val="24"/>
              </w:rPr>
              <w:t xml:space="preserve">1 </w:t>
            </w:r>
            <w:r>
              <w:rPr>
                <w:spacing w:val="-2"/>
                <w:sz w:val="24"/>
              </w:rPr>
              <w:t>класс</w:t>
            </w:r>
          </w:p>
        </w:tc>
        <w:tc>
          <w:tcPr>
            <w:tcW w:w="4095" w:type="dxa"/>
          </w:tcPr>
          <w:p w14:paraId="1504804B" w14:textId="77777777" w:rsidR="00111A40" w:rsidRDefault="00A17524">
            <w:pPr>
              <w:pStyle w:val="TableParagraph"/>
              <w:ind w:left="8"/>
              <w:jc w:val="center"/>
              <w:rPr>
                <w:sz w:val="24"/>
              </w:rPr>
            </w:pPr>
            <w:r>
              <w:rPr>
                <w:sz w:val="24"/>
              </w:rPr>
              <w:t xml:space="preserve">3 </w:t>
            </w:r>
            <w:r>
              <w:rPr>
                <w:spacing w:val="-2"/>
                <w:sz w:val="24"/>
              </w:rPr>
              <w:t>слова</w:t>
            </w:r>
          </w:p>
        </w:tc>
      </w:tr>
      <w:tr w:rsidR="00111A40" w14:paraId="1E5CF737" w14:textId="77777777">
        <w:trPr>
          <w:trHeight w:val="429"/>
        </w:trPr>
        <w:tc>
          <w:tcPr>
            <w:tcW w:w="1747" w:type="dxa"/>
          </w:tcPr>
          <w:p w14:paraId="53833AE1" w14:textId="77777777" w:rsidR="00111A40" w:rsidRDefault="00A17524">
            <w:pPr>
              <w:pStyle w:val="TableParagraph"/>
              <w:spacing w:before="54"/>
              <w:rPr>
                <w:sz w:val="24"/>
              </w:rPr>
            </w:pPr>
            <w:r>
              <w:rPr>
                <w:sz w:val="24"/>
              </w:rPr>
              <w:t xml:space="preserve">2 </w:t>
            </w:r>
            <w:r>
              <w:rPr>
                <w:spacing w:val="-2"/>
                <w:sz w:val="24"/>
              </w:rPr>
              <w:t>класс</w:t>
            </w:r>
          </w:p>
        </w:tc>
        <w:tc>
          <w:tcPr>
            <w:tcW w:w="4095" w:type="dxa"/>
          </w:tcPr>
          <w:p w14:paraId="6C76A320" w14:textId="77777777" w:rsidR="00111A40" w:rsidRDefault="00A17524">
            <w:pPr>
              <w:pStyle w:val="TableParagraph"/>
              <w:spacing w:before="54"/>
              <w:ind w:left="8" w:right="3"/>
              <w:jc w:val="center"/>
              <w:rPr>
                <w:sz w:val="24"/>
              </w:rPr>
            </w:pPr>
            <w:r>
              <w:rPr>
                <w:sz w:val="24"/>
              </w:rPr>
              <w:t xml:space="preserve">5–6 </w:t>
            </w:r>
            <w:r>
              <w:rPr>
                <w:spacing w:val="-4"/>
                <w:sz w:val="24"/>
              </w:rPr>
              <w:t>слов</w:t>
            </w:r>
          </w:p>
        </w:tc>
      </w:tr>
      <w:tr w:rsidR="00111A40" w14:paraId="5DBB5A76" w14:textId="77777777">
        <w:trPr>
          <w:trHeight w:val="431"/>
        </w:trPr>
        <w:tc>
          <w:tcPr>
            <w:tcW w:w="1747" w:type="dxa"/>
          </w:tcPr>
          <w:p w14:paraId="6F84C4BB" w14:textId="77777777" w:rsidR="00111A40" w:rsidRDefault="00A17524">
            <w:pPr>
              <w:pStyle w:val="TableParagraph"/>
              <w:rPr>
                <w:sz w:val="24"/>
              </w:rPr>
            </w:pPr>
            <w:r>
              <w:rPr>
                <w:sz w:val="24"/>
              </w:rPr>
              <w:t xml:space="preserve">3 </w:t>
            </w:r>
            <w:r>
              <w:rPr>
                <w:spacing w:val="-2"/>
                <w:sz w:val="24"/>
              </w:rPr>
              <w:t>класс</w:t>
            </w:r>
          </w:p>
        </w:tc>
        <w:tc>
          <w:tcPr>
            <w:tcW w:w="4095" w:type="dxa"/>
          </w:tcPr>
          <w:p w14:paraId="537C2C46" w14:textId="77777777" w:rsidR="00111A40" w:rsidRDefault="00A17524">
            <w:pPr>
              <w:pStyle w:val="TableParagraph"/>
              <w:ind w:left="8" w:right="3"/>
              <w:jc w:val="center"/>
              <w:rPr>
                <w:sz w:val="24"/>
              </w:rPr>
            </w:pPr>
            <w:r>
              <w:rPr>
                <w:sz w:val="24"/>
              </w:rPr>
              <w:t xml:space="preserve">7–9 </w:t>
            </w:r>
            <w:r>
              <w:rPr>
                <w:spacing w:val="-4"/>
                <w:sz w:val="24"/>
              </w:rPr>
              <w:t>слов</w:t>
            </w:r>
          </w:p>
        </w:tc>
      </w:tr>
      <w:tr w:rsidR="00111A40" w14:paraId="1E60D77E" w14:textId="77777777">
        <w:trPr>
          <w:trHeight w:val="431"/>
        </w:trPr>
        <w:tc>
          <w:tcPr>
            <w:tcW w:w="1747" w:type="dxa"/>
          </w:tcPr>
          <w:p w14:paraId="778A4352" w14:textId="77777777" w:rsidR="00111A40" w:rsidRDefault="00A17524">
            <w:pPr>
              <w:pStyle w:val="TableParagraph"/>
              <w:rPr>
                <w:sz w:val="24"/>
              </w:rPr>
            </w:pPr>
            <w:r>
              <w:rPr>
                <w:sz w:val="24"/>
              </w:rPr>
              <w:t xml:space="preserve">4 </w:t>
            </w:r>
            <w:r>
              <w:rPr>
                <w:spacing w:val="-2"/>
                <w:sz w:val="24"/>
              </w:rPr>
              <w:t>класс</w:t>
            </w:r>
          </w:p>
        </w:tc>
        <w:tc>
          <w:tcPr>
            <w:tcW w:w="4095" w:type="dxa"/>
          </w:tcPr>
          <w:p w14:paraId="0E45948E" w14:textId="77777777" w:rsidR="00111A40" w:rsidRDefault="00A17524">
            <w:pPr>
              <w:pStyle w:val="TableParagraph"/>
              <w:ind w:left="8" w:right="3"/>
              <w:jc w:val="center"/>
              <w:rPr>
                <w:sz w:val="24"/>
              </w:rPr>
            </w:pPr>
            <w:r>
              <w:rPr>
                <w:sz w:val="24"/>
              </w:rPr>
              <w:t xml:space="preserve">10–12 </w:t>
            </w:r>
            <w:r>
              <w:rPr>
                <w:spacing w:val="-4"/>
                <w:sz w:val="24"/>
              </w:rPr>
              <w:t>слов</w:t>
            </w:r>
          </w:p>
        </w:tc>
      </w:tr>
    </w:tbl>
    <w:p w14:paraId="0437B054" w14:textId="77777777" w:rsidR="00111A40" w:rsidRDefault="00A17524">
      <w:pPr>
        <w:pStyle w:val="a3"/>
        <w:spacing w:before="242" w:line="316" w:lineRule="auto"/>
        <w:ind w:right="138"/>
        <w:jc w:val="left"/>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словарный диктант:</w:t>
      </w:r>
    </w:p>
    <w:p w14:paraId="677438CA" w14:textId="77777777" w:rsidR="00111A40" w:rsidRDefault="00A17524">
      <w:pPr>
        <w:spacing w:line="322" w:lineRule="exact"/>
        <w:ind w:left="709"/>
        <w:rPr>
          <w:sz w:val="28"/>
        </w:rPr>
      </w:pPr>
      <w:r>
        <w:rPr>
          <w:b/>
          <w:sz w:val="28"/>
        </w:rPr>
        <w:t>отметка</w:t>
      </w:r>
      <w:r>
        <w:rPr>
          <w:b/>
          <w:spacing w:val="-4"/>
          <w:sz w:val="28"/>
        </w:rPr>
        <w:t xml:space="preserve"> </w:t>
      </w:r>
      <w:r>
        <w:rPr>
          <w:b/>
          <w:sz w:val="28"/>
        </w:rPr>
        <w:t>«5»</w:t>
      </w:r>
      <w:r>
        <w:rPr>
          <w:b/>
          <w:spacing w:val="-6"/>
          <w:sz w:val="28"/>
        </w:rPr>
        <w:t xml:space="preserve"> </w:t>
      </w:r>
      <w:r>
        <w:rPr>
          <w:sz w:val="28"/>
        </w:rPr>
        <w:t>–</w:t>
      </w:r>
      <w:r>
        <w:rPr>
          <w:spacing w:val="-4"/>
          <w:sz w:val="28"/>
        </w:rPr>
        <w:t xml:space="preserve"> </w:t>
      </w:r>
      <w:r>
        <w:rPr>
          <w:sz w:val="28"/>
        </w:rPr>
        <w:t>нет</w:t>
      </w:r>
      <w:r>
        <w:rPr>
          <w:spacing w:val="-6"/>
          <w:sz w:val="28"/>
        </w:rPr>
        <w:t xml:space="preserve"> </w:t>
      </w:r>
      <w:r>
        <w:rPr>
          <w:spacing w:val="-2"/>
          <w:sz w:val="28"/>
        </w:rPr>
        <w:t>ошибок;</w:t>
      </w:r>
    </w:p>
    <w:p w14:paraId="70B39903" w14:textId="77777777" w:rsidR="00111A40" w:rsidRDefault="00A17524">
      <w:pPr>
        <w:spacing w:before="106"/>
        <w:ind w:left="709"/>
        <w:rPr>
          <w:sz w:val="28"/>
        </w:rPr>
      </w:pPr>
      <w:r>
        <w:rPr>
          <w:b/>
          <w:sz w:val="28"/>
        </w:rPr>
        <w:t>отметка</w:t>
      </w:r>
      <w:r>
        <w:rPr>
          <w:b/>
          <w:spacing w:val="-4"/>
          <w:sz w:val="28"/>
        </w:rPr>
        <w:t xml:space="preserve"> </w:t>
      </w:r>
      <w:r>
        <w:rPr>
          <w:b/>
          <w:sz w:val="28"/>
        </w:rPr>
        <w:t>«4»</w:t>
      </w:r>
      <w:r>
        <w:rPr>
          <w:b/>
          <w:spacing w:val="-7"/>
          <w:sz w:val="28"/>
        </w:rPr>
        <w:t xml:space="preserve"> </w:t>
      </w:r>
      <w:r>
        <w:rPr>
          <w:sz w:val="28"/>
        </w:rPr>
        <w:t>–</w:t>
      </w:r>
      <w:r>
        <w:rPr>
          <w:spacing w:val="-5"/>
          <w:sz w:val="28"/>
        </w:rPr>
        <w:t xml:space="preserve"> </w:t>
      </w:r>
      <w:r>
        <w:rPr>
          <w:sz w:val="28"/>
        </w:rPr>
        <w:t>допущена</w:t>
      </w:r>
      <w:r>
        <w:rPr>
          <w:spacing w:val="-8"/>
          <w:sz w:val="28"/>
        </w:rPr>
        <w:t xml:space="preserve"> </w:t>
      </w:r>
      <w:r>
        <w:rPr>
          <w:sz w:val="28"/>
        </w:rPr>
        <w:t>1</w:t>
      </w:r>
      <w:r>
        <w:rPr>
          <w:spacing w:val="-3"/>
          <w:sz w:val="28"/>
        </w:rPr>
        <w:t xml:space="preserve"> </w:t>
      </w:r>
      <w:r>
        <w:rPr>
          <w:spacing w:val="-2"/>
          <w:sz w:val="28"/>
        </w:rPr>
        <w:t>ошибка;</w:t>
      </w:r>
    </w:p>
    <w:p w14:paraId="3501FD0E" w14:textId="77777777" w:rsidR="00111A40" w:rsidRDefault="00A17524">
      <w:pPr>
        <w:spacing w:before="103"/>
        <w:ind w:left="709"/>
        <w:rPr>
          <w:sz w:val="28"/>
        </w:rPr>
      </w:pPr>
      <w:r>
        <w:rPr>
          <w:b/>
          <w:sz w:val="28"/>
        </w:rPr>
        <w:t>отметка</w:t>
      </w:r>
      <w:r>
        <w:rPr>
          <w:b/>
          <w:spacing w:val="-5"/>
          <w:sz w:val="28"/>
        </w:rPr>
        <w:t xml:space="preserve"> </w:t>
      </w:r>
      <w:r>
        <w:rPr>
          <w:b/>
          <w:sz w:val="28"/>
        </w:rPr>
        <w:t>«3»</w:t>
      </w:r>
      <w:r>
        <w:rPr>
          <w:b/>
          <w:spacing w:val="-7"/>
          <w:sz w:val="28"/>
        </w:rPr>
        <w:t xml:space="preserve"> </w:t>
      </w:r>
      <w:r>
        <w:rPr>
          <w:sz w:val="28"/>
        </w:rPr>
        <w:t>–</w:t>
      </w:r>
      <w:r>
        <w:rPr>
          <w:spacing w:val="-5"/>
          <w:sz w:val="28"/>
        </w:rPr>
        <w:t xml:space="preserve"> </w:t>
      </w:r>
      <w:r>
        <w:rPr>
          <w:sz w:val="28"/>
        </w:rPr>
        <w:t>допущено</w:t>
      </w:r>
      <w:r>
        <w:rPr>
          <w:spacing w:val="-4"/>
          <w:sz w:val="28"/>
        </w:rPr>
        <w:t xml:space="preserve"> </w:t>
      </w:r>
      <w:r>
        <w:rPr>
          <w:sz w:val="28"/>
        </w:rPr>
        <w:t>2</w:t>
      </w:r>
      <w:r>
        <w:rPr>
          <w:spacing w:val="-8"/>
          <w:sz w:val="28"/>
        </w:rPr>
        <w:t xml:space="preserve"> </w:t>
      </w:r>
      <w:r>
        <w:rPr>
          <w:spacing w:val="-2"/>
          <w:sz w:val="28"/>
        </w:rPr>
        <w:t>ошибки;</w:t>
      </w:r>
    </w:p>
    <w:p w14:paraId="2855CA65" w14:textId="77777777" w:rsidR="00111A40" w:rsidRDefault="00A17524">
      <w:pPr>
        <w:spacing w:before="103"/>
        <w:ind w:left="709"/>
        <w:rPr>
          <w:sz w:val="28"/>
        </w:rPr>
      </w:pPr>
      <w:r>
        <w:rPr>
          <w:b/>
          <w:sz w:val="28"/>
        </w:rPr>
        <w:t>отметка</w:t>
      </w:r>
      <w:r>
        <w:rPr>
          <w:b/>
          <w:spacing w:val="-5"/>
          <w:sz w:val="28"/>
        </w:rPr>
        <w:t xml:space="preserve"> </w:t>
      </w:r>
      <w:r>
        <w:rPr>
          <w:b/>
          <w:sz w:val="28"/>
        </w:rPr>
        <w:t>«2»</w:t>
      </w:r>
      <w:r>
        <w:rPr>
          <w:b/>
          <w:spacing w:val="-7"/>
          <w:sz w:val="28"/>
        </w:rPr>
        <w:t xml:space="preserve"> </w:t>
      </w:r>
      <w:r>
        <w:rPr>
          <w:sz w:val="28"/>
        </w:rPr>
        <w:t>–</w:t>
      </w:r>
      <w:r>
        <w:rPr>
          <w:spacing w:val="-5"/>
          <w:sz w:val="28"/>
        </w:rPr>
        <w:t xml:space="preserve"> </w:t>
      </w:r>
      <w:r>
        <w:rPr>
          <w:sz w:val="28"/>
        </w:rPr>
        <w:t>допущено</w:t>
      </w:r>
      <w:r>
        <w:rPr>
          <w:spacing w:val="-4"/>
          <w:sz w:val="28"/>
        </w:rPr>
        <w:t xml:space="preserve"> </w:t>
      </w:r>
      <w:r>
        <w:rPr>
          <w:sz w:val="28"/>
        </w:rPr>
        <w:t>более</w:t>
      </w:r>
      <w:r>
        <w:rPr>
          <w:spacing w:val="-8"/>
          <w:sz w:val="28"/>
        </w:rPr>
        <w:t xml:space="preserve"> </w:t>
      </w:r>
      <w:r>
        <w:rPr>
          <w:sz w:val="28"/>
        </w:rPr>
        <w:t>2</w:t>
      </w:r>
      <w:r>
        <w:rPr>
          <w:spacing w:val="-4"/>
          <w:sz w:val="28"/>
        </w:rPr>
        <w:t xml:space="preserve"> </w:t>
      </w:r>
      <w:r>
        <w:rPr>
          <w:spacing w:val="-2"/>
          <w:sz w:val="28"/>
        </w:rPr>
        <w:t>ошибок.</w:t>
      </w:r>
    </w:p>
    <w:p w14:paraId="7E424307" w14:textId="77777777" w:rsidR="00111A40" w:rsidRDefault="00A17524">
      <w:pPr>
        <w:pStyle w:val="a3"/>
        <w:spacing w:before="103" w:line="316" w:lineRule="auto"/>
        <w:ind w:right="143"/>
      </w:pPr>
      <w:r>
        <w:t>Однако при</w:t>
      </w:r>
      <w:r>
        <w:rPr>
          <w:spacing w:val="-2"/>
        </w:rPr>
        <w:t xml:space="preserve"> </w:t>
      </w:r>
      <w:r>
        <w:t>значительных</w:t>
      </w:r>
      <w:r>
        <w:rPr>
          <w:spacing w:val="-2"/>
        </w:rPr>
        <w:t xml:space="preserve"> </w:t>
      </w:r>
      <w:r>
        <w:t>объемах</w:t>
      </w:r>
      <w:r>
        <w:rPr>
          <w:spacing w:val="-1"/>
        </w:rPr>
        <w:t xml:space="preserve"> </w:t>
      </w:r>
      <w:r>
        <w:t>словарных диктантов</w:t>
      </w:r>
      <w:r>
        <w:rPr>
          <w:spacing w:val="-2"/>
        </w:rPr>
        <w:t xml:space="preserve"> </w:t>
      </w:r>
      <w:r>
        <w:t>с</w:t>
      </w:r>
      <w:r>
        <w:rPr>
          <w:spacing w:val="-2"/>
        </w:rPr>
        <w:t xml:space="preserve"> </w:t>
      </w:r>
      <w:r>
        <w:t>учетом</w:t>
      </w:r>
      <w:r>
        <w:rPr>
          <w:spacing w:val="-2"/>
        </w:rPr>
        <w:t xml:space="preserve"> </w:t>
      </w:r>
      <w:r>
        <w:t xml:space="preserve">общего критерия </w:t>
      </w:r>
      <w:r>
        <w:rPr>
          <w:i/>
        </w:rPr>
        <w:t xml:space="preserve">правильность </w:t>
      </w:r>
      <w:r>
        <w:t xml:space="preserve">(от 90% от общего объема) данный подход может быть </w:t>
      </w:r>
      <w:r>
        <w:rPr>
          <w:spacing w:val="-2"/>
        </w:rPr>
        <w:t>смягчен.</w:t>
      </w:r>
    </w:p>
    <w:p w14:paraId="4F12688A" w14:textId="77777777" w:rsidR="00111A40" w:rsidRDefault="00111A40">
      <w:pPr>
        <w:pStyle w:val="a3"/>
        <w:spacing w:before="104"/>
        <w:ind w:left="0" w:firstLine="0"/>
        <w:jc w:val="left"/>
      </w:pPr>
    </w:p>
    <w:p w14:paraId="10415FDC" w14:textId="77777777" w:rsidR="00111A40" w:rsidRDefault="00A17524">
      <w:pPr>
        <w:pStyle w:val="a3"/>
        <w:spacing w:line="316" w:lineRule="auto"/>
        <w:ind w:right="135"/>
      </w:pPr>
      <w:r>
        <w:rPr>
          <w:b/>
        </w:rPr>
        <w:t xml:space="preserve">Проверочная тестовая работа. </w:t>
      </w:r>
      <w:r>
        <w:t>Данный вид работ целесообразно использовать при проверке усвоения системы языка. Работа должна содержать разные типы заданий: задания с выбором одного ответа из нескольких предложенных, задания с множественным выбором (выбором нескольких ответов</w:t>
      </w:r>
      <w:r>
        <w:rPr>
          <w:spacing w:val="42"/>
        </w:rPr>
        <w:t xml:space="preserve"> </w:t>
      </w:r>
      <w:r>
        <w:t>из</w:t>
      </w:r>
      <w:r>
        <w:rPr>
          <w:spacing w:val="43"/>
        </w:rPr>
        <w:t xml:space="preserve"> </w:t>
      </w:r>
      <w:r>
        <w:t>предложенных),</w:t>
      </w:r>
      <w:r>
        <w:rPr>
          <w:spacing w:val="43"/>
        </w:rPr>
        <w:t xml:space="preserve"> </w:t>
      </w:r>
      <w:r>
        <w:t>задания</w:t>
      </w:r>
      <w:r>
        <w:rPr>
          <w:spacing w:val="44"/>
        </w:rPr>
        <w:t xml:space="preserve"> </w:t>
      </w:r>
      <w:r>
        <w:t>с</w:t>
      </w:r>
      <w:r>
        <w:rPr>
          <w:spacing w:val="43"/>
        </w:rPr>
        <w:t xml:space="preserve"> </w:t>
      </w:r>
      <w:r>
        <w:t>кратким</w:t>
      </w:r>
      <w:r>
        <w:rPr>
          <w:spacing w:val="43"/>
        </w:rPr>
        <w:t xml:space="preserve"> </w:t>
      </w:r>
      <w:r>
        <w:t>ответом</w:t>
      </w:r>
      <w:r>
        <w:rPr>
          <w:spacing w:val="43"/>
        </w:rPr>
        <w:t xml:space="preserve"> </w:t>
      </w:r>
      <w:r>
        <w:t>(необходимо</w:t>
      </w:r>
      <w:r>
        <w:rPr>
          <w:spacing w:val="44"/>
        </w:rPr>
        <w:t xml:space="preserve"> </w:t>
      </w:r>
      <w:r>
        <w:rPr>
          <w:spacing w:val="-2"/>
        </w:rPr>
        <w:t>записать</w:t>
      </w:r>
    </w:p>
    <w:p w14:paraId="370739B6" w14:textId="77777777" w:rsidR="00111A40" w:rsidRDefault="00111A40">
      <w:pPr>
        <w:pStyle w:val="a3"/>
        <w:spacing w:line="316" w:lineRule="auto"/>
        <w:sectPr w:rsidR="00111A40">
          <w:pgSz w:w="11910" w:h="16840"/>
          <w:pgMar w:top="1340" w:right="708" w:bottom="940" w:left="1417" w:header="0" w:footer="746" w:gutter="0"/>
          <w:cols w:space="720"/>
        </w:sectPr>
      </w:pPr>
    </w:p>
    <w:p w14:paraId="2B3DDD33" w14:textId="77777777" w:rsidR="00111A40" w:rsidRDefault="00A17524">
      <w:pPr>
        <w:pStyle w:val="a3"/>
        <w:spacing w:before="60" w:line="316" w:lineRule="auto"/>
        <w:ind w:right="143" w:firstLine="0"/>
      </w:pPr>
      <w:r>
        <w:lastRenderedPageBreak/>
        <w:t>слово, часть предложения, одно предложение), задания с развернутым ответом (от 1–2 предложений до небольшого текста). Количество заданий в работе зависит</w:t>
      </w:r>
      <w:r>
        <w:rPr>
          <w:spacing w:val="-2"/>
        </w:rPr>
        <w:t xml:space="preserve"> </w:t>
      </w:r>
      <w:r>
        <w:t>от</w:t>
      </w:r>
      <w:r>
        <w:rPr>
          <w:spacing w:val="-2"/>
        </w:rPr>
        <w:t xml:space="preserve"> </w:t>
      </w:r>
      <w:r>
        <w:t>класса,</w:t>
      </w:r>
      <w:r>
        <w:rPr>
          <w:spacing w:val="-2"/>
        </w:rPr>
        <w:t xml:space="preserve"> </w:t>
      </w:r>
      <w:r>
        <w:t>от</w:t>
      </w:r>
      <w:r>
        <w:rPr>
          <w:spacing w:val="-2"/>
        </w:rPr>
        <w:t xml:space="preserve"> </w:t>
      </w:r>
      <w:r>
        <w:t>вида</w:t>
      </w:r>
      <w:r>
        <w:rPr>
          <w:spacing w:val="-1"/>
        </w:rPr>
        <w:t xml:space="preserve"> </w:t>
      </w:r>
      <w:r>
        <w:t>включенных</w:t>
      </w:r>
      <w:r>
        <w:rPr>
          <w:spacing w:val="-3"/>
        </w:rPr>
        <w:t xml:space="preserve"> </w:t>
      </w:r>
      <w:r>
        <w:t>заданий</w:t>
      </w:r>
      <w:r>
        <w:rPr>
          <w:spacing w:val="-1"/>
        </w:rPr>
        <w:t xml:space="preserve"> </w:t>
      </w:r>
      <w:r>
        <w:t>(например,</w:t>
      </w:r>
      <w:r>
        <w:rPr>
          <w:spacing w:val="-4"/>
        </w:rPr>
        <w:t xml:space="preserve"> </w:t>
      </w:r>
      <w:r>
        <w:t>выполнение</w:t>
      </w:r>
      <w:r>
        <w:rPr>
          <w:spacing w:val="-1"/>
        </w:rPr>
        <w:t xml:space="preserve"> </w:t>
      </w:r>
      <w:r>
        <w:t xml:space="preserve">задания с выбором ответа обычно требует около минуты, а задания с развернутым </w:t>
      </w:r>
      <w:r>
        <w:rPr>
          <w:spacing w:val="-2"/>
        </w:rPr>
        <w:t>ответом</w:t>
      </w:r>
      <w:r>
        <w:rPr>
          <w:spacing w:val="-15"/>
        </w:rPr>
        <w:t xml:space="preserve"> </w:t>
      </w:r>
      <w:r>
        <w:rPr>
          <w:spacing w:val="-2"/>
        </w:rPr>
        <w:t>от</w:t>
      </w:r>
      <w:r>
        <w:rPr>
          <w:spacing w:val="-14"/>
        </w:rPr>
        <w:t xml:space="preserve"> </w:t>
      </w:r>
      <w:r>
        <w:rPr>
          <w:spacing w:val="-2"/>
        </w:rPr>
        <w:t>4</w:t>
      </w:r>
      <w:r>
        <w:rPr>
          <w:spacing w:val="-13"/>
        </w:rPr>
        <w:t xml:space="preserve"> </w:t>
      </w:r>
      <w:r>
        <w:rPr>
          <w:spacing w:val="-2"/>
        </w:rPr>
        <w:t>до</w:t>
      </w:r>
      <w:r>
        <w:rPr>
          <w:spacing w:val="-13"/>
        </w:rPr>
        <w:t xml:space="preserve"> </w:t>
      </w:r>
      <w:r>
        <w:rPr>
          <w:spacing w:val="-2"/>
        </w:rPr>
        <w:t>10</w:t>
      </w:r>
      <w:r>
        <w:rPr>
          <w:spacing w:val="-13"/>
        </w:rPr>
        <w:t xml:space="preserve"> </w:t>
      </w:r>
      <w:r>
        <w:rPr>
          <w:spacing w:val="-2"/>
        </w:rPr>
        <w:t>минут,</w:t>
      </w:r>
      <w:r>
        <w:rPr>
          <w:spacing w:val="-14"/>
        </w:rPr>
        <w:t xml:space="preserve"> </w:t>
      </w:r>
      <w:r>
        <w:rPr>
          <w:spacing w:val="-2"/>
        </w:rPr>
        <w:t>следовательно,</w:t>
      </w:r>
      <w:r>
        <w:rPr>
          <w:spacing w:val="-16"/>
        </w:rPr>
        <w:t xml:space="preserve"> </w:t>
      </w:r>
      <w:r>
        <w:rPr>
          <w:spacing w:val="-2"/>
        </w:rPr>
        <w:t>нельзя</w:t>
      </w:r>
      <w:r>
        <w:rPr>
          <w:spacing w:val="-13"/>
        </w:rPr>
        <w:t xml:space="preserve"> </w:t>
      </w:r>
      <w:r>
        <w:rPr>
          <w:spacing w:val="-2"/>
        </w:rPr>
        <w:t>без</w:t>
      </w:r>
      <w:r>
        <w:rPr>
          <w:spacing w:val="-14"/>
        </w:rPr>
        <w:t xml:space="preserve"> </w:t>
      </w:r>
      <w:r>
        <w:rPr>
          <w:spacing w:val="-2"/>
        </w:rPr>
        <w:t>учета</w:t>
      </w:r>
      <w:r>
        <w:rPr>
          <w:spacing w:val="-14"/>
        </w:rPr>
        <w:t xml:space="preserve"> </w:t>
      </w:r>
      <w:r>
        <w:rPr>
          <w:spacing w:val="-2"/>
        </w:rPr>
        <w:t>типов</w:t>
      </w:r>
      <w:r>
        <w:rPr>
          <w:spacing w:val="-14"/>
        </w:rPr>
        <w:t xml:space="preserve"> </w:t>
      </w:r>
      <w:r>
        <w:rPr>
          <w:spacing w:val="-2"/>
        </w:rPr>
        <w:t>заданий</w:t>
      </w:r>
      <w:r>
        <w:rPr>
          <w:spacing w:val="-13"/>
        </w:rPr>
        <w:t xml:space="preserve"> </w:t>
      </w:r>
      <w:r>
        <w:rPr>
          <w:spacing w:val="-2"/>
        </w:rPr>
        <w:t xml:space="preserve">говорить </w:t>
      </w:r>
      <w:r>
        <w:t>о точном количестве заданий).</w:t>
      </w:r>
    </w:p>
    <w:p w14:paraId="7F5BBE72" w14:textId="77777777" w:rsidR="00111A40" w:rsidRDefault="00A17524">
      <w:pPr>
        <w:pStyle w:val="a3"/>
        <w:spacing w:before="1" w:line="316" w:lineRule="auto"/>
        <w:ind w:right="140"/>
      </w:pPr>
      <w:r>
        <w:t>Оценивание данного вида работы проходит в два этапа: сначала оценивается каждое задание, при этом в зависимости от типа задания используются</w:t>
      </w:r>
      <w:r>
        <w:rPr>
          <w:spacing w:val="40"/>
        </w:rPr>
        <w:t xml:space="preserve"> </w:t>
      </w:r>
      <w:r>
        <w:t>целесообразные</w:t>
      </w:r>
      <w:r>
        <w:rPr>
          <w:spacing w:val="40"/>
        </w:rPr>
        <w:t xml:space="preserve"> </w:t>
      </w:r>
      <w:r>
        <w:t>критерии.</w:t>
      </w:r>
      <w:r>
        <w:rPr>
          <w:spacing w:val="40"/>
        </w:rPr>
        <w:t xml:space="preserve"> </w:t>
      </w:r>
      <w:r>
        <w:t>Например,</w:t>
      </w:r>
      <w:r>
        <w:rPr>
          <w:spacing w:val="40"/>
        </w:rPr>
        <w:t xml:space="preserve"> </w:t>
      </w:r>
      <w:r>
        <w:t>при</w:t>
      </w:r>
      <w:r>
        <w:rPr>
          <w:spacing w:val="40"/>
        </w:rPr>
        <w:t xml:space="preserve"> </w:t>
      </w:r>
      <w:r>
        <w:t>оценивании</w:t>
      </w:r>
      <w:r>
        <w:rPr>
          <w:spacing w:val="40"/>
        </w:rPr>
        <w:t xml:space="preserve"> </w:t>
      </w:r>
      <w:r>
        <w:t xml:space="preserve">заданий с выбором одного правильного ответа применяется только критерий </w:t>
      </w:r>
      <w:r>
        <w:rPr>
          <w:i/>
        </w:rPr>
        <w:t>правильность</w:t>
      </w:r>
      <w:r>
        <w:t>, при оценивании заданий с множественным выбором применяются</w:t>
      </w:r>
      <w:r>
        <w:rPr>
          <w:spacing w:val="80"/>
        </w:rPr>
        <w:t xml:space="preserve"> </w:t>
      </w:r>
      <w:r>
        <w:t>критерии</w:t>
      </w:r>
      <w:r>
        <w:rPr>
          <w:spacing w:val="80"/>
        </w:rPr>
        <w:t xml:space="preserve"> </w:t>
      </w:r>
      <w:r>
        <w:rPr>
          <w:i/>
        </w:rPr>
        <w:t>правильность</w:t>
      </w:r>
      <w:r>
        <w:rPr>
          <w:i/>
          <w:spacing w:val="80"/>
        </w:rPr>
        <w:t xml:space="preserve"> </w:t>
      </w:r>
      <w:r>
        <w:t>и</w:t>
      </w:r>
      <w:r>
        <w:rPr>
          <w:spacing w:val="80"/>
        </w:rPr>
        <w:t xml:space="preserve"> </w:t>
      </w:r>
      <w:r>
        <w:rPr>
          <w:i/>
        </w:rPr>
        <w:t>полнота</w:t>
      </w:r>
      <w:r>
        <w:t>,</w:t>
      </w:r>
      <w:r>
        <w:rPr>
          <w:spacing w:val="80"/>
        </w:rPr>
        <w:t xml:space="preserve"> </w:t>
      </w:r>
      <w:r>
        <w:t>при</w:t>
      </w:r>
      <w:r>
        <w:rPr>
          <w:spacing w:val="80"/>
        </w:rPr>
        <w:t xml:space="preserve"> </w:t>
      </w:r>
      <w:r>
        <w:t>оценивании</w:t>
      </w:r>
      <w:r>
        <w:rPr>
          <w:spacing w:val="80"/>
        </w:rPr>
        <w:t xml:space="preserve"> </w:t>
      </w:r>
      <w:r>
        <w:t>заданий</w:t>
      </w:r>
      <w:r>
        <w:rPr>
          <w:spacing w:val="40"/>
        </w:rPr>
        <w:t xml:space="preserve"> </w:t>
      </w:r>
      <w:r>
        <w:t xml:space="preserve">с развернутым ответом в зависимости от содержания задания может быть применен критерий </w:t>
      </w:r>
      <w:r>
        <w:rPr>
          <w:i/>
        </w:rPr>
        <w:t>логичность</w:t>
      </w:r>
      <w:r>
        <w:t>.</w:t>
      </w:r>
    </w:p>
    <w:p w14:paraId="7DA62235" w14:textId="77777777" w:rsidR="00111A40" w:rsidRDefault="00A17524">
      <w:pPr>
        <w:pStyle w:val="a3"/>
        <w:spacing w:before="4" w:line="316" w:lineRule="auto"/>
        <w:ind w:right="140"/>
      </w:pPr>
      <w:r>
        <w:t>После оценивания в соответствии с заданными критериями в баллах каждого</w:t>
      </w:r>
      <w:r>
        <w:rPr>
          <w:spacing w:val="40"/>
        </w:rPr>
        <w:t xml:space="preserve">  </w:t>
      </w:r>
      <w:r>
        <w:t>задания,</w:t>
      </w:r>
      <w:r>
        <w:rPr>
          <w:spacing w:val="40"/>
        </w:rPr>
        <w:t xml:space="preserve">  </w:t>
      </w:r>
      <w:r>
        <w:t>включенного</w:t>
      </w:r>
      <w:r>
        <w:rPr>
          <w:spacing w:val="40"/>
        </w:rPr>
        <w:t xml:space="preserve">  </w:t>
      </w:r>
      <w:r>
        <w:t>в</w:t>
      </w:r>
      <w:r>
        <w:rPr>
          <w:spacing w:val="40"/>
        </w:rPr>
        <w:t xml:space="preserve">  </w:t>
      </w:r>
      <w:r>
        <w:t>работу,</w:t>
      </w:r>
      <w:r>
        <w:rPr>
          <w:spacing w:val="40"/>
        </w:rPr>
        <w:t xml:space="preserve">  </w:t>
      </w:r>
      <w:r>
        <w:t>подсчитывается</w:t>
      </w:r>
      <w:r>
        <w:rPr>
          <w:spacing w:val="40"/>
        </w:rPr>
        <w:t xml:space="preserve">  </w:t>
      </w:r>
      <w:r>
        <w:t>общий</w:t>
      </w:r>
      <w:r>
        <w:rPr>
          <w:spacing w:val="40"/>
        </w:rPr>
        <w:t xml:space="preserve">  </w:t>
      </w:r>
      <w:r>
        <w:t>балл</w:t>
      </w:r>
      <w:r>
        <w:rPr>
          <w:spacing w:val="40"/>
        </w:rPr>
        <w:t xml:space="preserve"> </w:t>
      </w:r>
      <w:r>
        <w:t>за</w:t>
      </w:r>
      <w:r>
        <w:rPr>
          <w:spacing w:val="40"/>
        </w:rPr>
        <w:t xml:space="preserve"> </w:t>
      </w:r>
      <w:r>
        <w:t>выполнение</w:t>
      </w:r>
      <w:r>
        <w:rPr>
          <w:spacing w:val="40"/>
        </w:rPr>
        <w:t xml:space="preserve"> </w:t>
      </w:r>
      <w:r>
        <w:t>всей</w:t>
      </w:r>
      <w:r>
        <w:rPr>
          <w:spacing w:val="40"/>
        </w:rPr>
        <w:t xml:space="preserve"> </w:t>
      </w:r>
      <w:r>
        <w:t>работы.</w:t>
      </w:r>
      <w:r>
        <w:rPr>
          <w:spacing w:val="40"/>
        </w:rPr>
        <w:t xml:space="preserve"> </w:t>
      </w:r>
      <w:r>
        <w:t>При</w:t>
      </w:r>
      <w:r>
        <w:rPr>
          <w:spacing w:val="40"/>
        </w:rPr>
        <w:t xml:space="preserve"> </w:t>
      </w:r>
      <w:r>
        <w:t>этом</w:t>
      </w:r>
      <w:r>
        <w:rPr>
          <w:spacing w:val="40"/>
        </w:rPr>
        <w:t xml:space="preserve"> </w:t>
      </w:r>
      <w:r>
        <w:t>используются</w:t>
      </w:r>
      <w:r>
        <w:rPr>
          <w:spacing w:val="40"/>
        </w:rPr>
        <w:t xml:space="preserve"> </w:t>
      </w:r>
      <w:r>
        <w:t>критерии</w:t>
      </w:r>
      <w:r>
        <w:rPr>
          <w:spacing w:val="40"/>
        </w:rPr>
        <w:t xml:space="preserve"> </w:t>
      </w:r>
      <w:r>
        <w:rPr>
          <w:i/>
        </w:rPr>
        <w:t xml:space="preserve">правильность </w:t>
      </w:r>
      <w:r>
        <w:t xml:space="preserve">и </w:t>
      </w:r>
      <w:r>
        <w:rPr>
          <w:i/>
        </w:rPr>
        <w:t xml:space="preserve">полнота </w:t>
      </w:r>
      <w:r>
        <w:t xml:space="preserve">выполнения работы. В тестовую проверочную работу целесообразно включать как базовые задания, так и задания повышенного уровня сложности. </w:t>
      </w:r>
      <w:r>
        <w:rPr>
          <w:spacing w:val="-2"/>
        </w:rPr>
        <w:t>Образовательная</w:t>
      </w:r>
      <w:r>
        <w:rPr>
          <w:spacing w:val="-8"/>
        </w:rPr>
        <w:t xml:space="preserve"> </w:t>
      </w:r>
      <w:r>
        <w:rPr>
          <w:spacing w:val="-2"/>
        </w:rPr>
        <w:t>организация</w:t>
      </w:r>
      <w:r>
        <w:rPr>
          <w:spacing w:val="-8"/>
        </w:rPr>
        <w:t xml:space="preserve"> </w:t>
      </w:r>
      <w:r>
        <w:rPr>
          <w:spacing w:val="-2"/>
        </w:rPr>
        <w:t>самостоятельно</w:t>
      </w:r>
      <w:r>
        <w:rPr>
          <w:spacing w:val="-10"/>
        </w:rPr>
        <w:t xml:space="preserve"> </w:t>
      </w:r>
      <w:r>
        <w:rPr>
          <w:spacing w:val="-2"/>
        </w:rPr>
        <w:t>принимает</w:t>
      </w:r>
      <w:r>
        <w:rPr>
          <w:spacing w:val="-8"/>
        </w:rPr>
        <w:t xml:space="preserve"> </w:t>
      </w:r>
      <w:r>
        <w:rPr>
          <w:spacing w:val="-2"/>
        </w:rPr>
        <w:t>решение</w:t>
      </w:r>
      <w:r>
        <w:rPr>
          <w:spacing w:val="-11"/>
        </w:rPr>
        <w:t xml:space="preserve"> </w:t>
      </w:r>
      <w:r>
        <w:rPr>
          <w:spacing w:val="-2"/>
        </w:rPr>
        <w:t>о</w:t>
      </w:r>
      <w:r>
        <w:rPr>
          <w:spacing w:val="-10"/>
        </w:rPr>
        <w:t xml:space="preserve"> </w:t>
      </w:r>
      <w:r>
        <w:rPr>
          <w:spacing w:val="-2"/>
        </w:rPr>
        <w:t>том,</w:t>
      </w:r>
      <w:r>
        <w:rPr>
          <w:spacing w:val="-9"/>
        </w:rPr>
        <w:t xml:space="preserve"> </w:t>
      </w:r>
      <w:r>
        <w:rPr>
          <w:spacing w:val="-2"/>
        </w:rPr>
        <w:t>сколько отметок</w:t>
      </w:r>
      <w:r>
        <w:rPr>
          <w:spacing w:val="-4"/>
        </w:rPr>
        <w:t xml:space="preserve"> </w:t>
      </w:r>
      <w:r>
        <w:rPr>
          <w:spacing w:val="-2"/>
        </w:rPr>
        <w:t>выставляется</w:t>
      </w:r>
      <w:r>
        <w:rPr>
          <w:spacing w:val="-4"/>
        </w:rPr>
        <w:t xml:space="preserve"> </w:t>
      </w:r>
      <w:r>
        <w:rPr>
          <w:spacing w:val="-2"/>
        </w:rPr>
        <w:t>за</w:t>
      </w:r>
      <w:r>
        <w:rPr>
          <w:spacing w:val="-5"/>
        </w:rPr>
        <w:t xml:space="preserve"> </w:t>
      </w:r>
      <w:r>
        <w:rPr>
          <w:spacing w:val="-2"/>
        </w:rPr>
        <w:t>работу.</w:t>
      </w:r>
      <w:r>
        <w:rPr>
          <w:spacing w:val="-5"/>
        </w:rPr>
        <w:t xml:space="preserve"> </w:t>
      </w:r>
      <w:r>
        <w:rPr>
          <w:spacing w:val="-2"/>
        </w:rPr>
        <w:t>Возможный</w:t>
      </w:r>
      <w:r>
        <w:rPr>
          <w:spacing w:val="-4"/>
        </w:rPr>
        <w:t xml:space="preserve"> </w:t>
      </w:r>
      <w:r>
        <w:rPr>
          <w:spacing w:val="-2"/>
        </w:rPr>
        <w:t>вариант:</w:t>
      </w:r>
      <w:r>
        <w:rPr>
          <w:spacing w:val="-4"/>
        </w:rPr>
        <w:t xml:space="preserve"> </w:t>
      </w:r>
      <w:r>
        <w:rPr>
          <w:spacing w:val="-2"/>
        </w:rPr>
        <w:t>выставляется</w:t>
      </w:r>
      <w:r>
        <w:rPr>
          <w:spacing w:val="-6"/>
        </w:rPr>
        <w:t xml:space="preserve"> </w:t>
      </w:r>
      <w:r>
        <w:rPr>
          <w:spacing w:val="-2"/>
        </w:rPr>
        <w:t xml:space="preserve">обязательная </w:t>
      </w:r>
      <w:r>
        <w:t>отметка</w:t>
      </w:r>
      <w:r>
        <w:rPr>
          <w:spacing w:val="40"/>
        </w:rPr>
        <w:t xml:space="preserve">  </w:t>
      </w:r>
      <w:r>
        <w:t>за</w:t>
      </w:r>
      <w:r>
        <w:rPr>
          <w:spacing w:val="40"/>
        </w:rPr>
        <w:t xml:space="preserve">  </w:t>
      </w:r>
      <w:r>
        <w:t>базовые</w:t>
      </w:r>
      <w:r>
        <w:rPr>
          <w:spacing w:val="40"/>
        </w:rPr>
        <w:t xml:space="preserve">  </w:t>
      </w:r>
      <w:r>
        <w:t>задания</w:t>
      </w:r>
      <w:r>
        <w:rPr>
          <w:spacing w:val="40"/>
        </w:rPr>
        <w:t xml:space="preserve">  </w:t>
      </w:r>
      <w:r>
        <w:t>и</w:t>
      </w:r>
      <w:r>
        <w:rPr>
          <w:spacing w:val="40"/>
        </w:rPr>
        <w:t xml:space="preserve">  </w:t>
      </w:r>
      <w:r>
        <w:t>дополнительная</w:t>
      </w:r>
      <w:r>
        <w:rPr>
          <w:spacing w:val="40"/>
        </w:rPr>
        <w:t xml:space="preserve">  </w:t>
      </w:r>
      <w:r>
        <w:t>отметка</w:t>
      </w:r>
      <w:r>
        <w:rPr>
          <w:spacing w:val="40"/>
        </w:rPr>
        <w:t xml:space="preserve">  </w:t>
      </w:r>
      <w:r>
        <w:t>(«5»</w:t>
      </w:r>
      <w:r>
        <w:rPr>
          <w:spacing w:val="40"/>
        </w:rPr>
        <w:t xml:space="preserve">  </w:t>
      </w:r>
      <w:r>
        <w:t>или</w:t>
      </w:r>
      <w:r>
        <w:rPr>
          <w:spacing w:val="40"/>
        </w:rPr>
        <w:t xml:space="preserve">  </w:t>
      </w:r>
      <w:r>
        <w:t>«4») за выполнение заданий повышенного уровня сложности.</w:t>
      </w:r>
    </w:p>
    <w:p w14:paraId="697B42C3" w14:textId="77777777" w:rsidR="00111A40" w:rsidRDefault="00A17524">
      <w:pPr>
        <w:pStyle w:val="a3"/>
        <w:spacing w:before="2"/>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0"/>
        </w:rPr>
        <w:t xml:space="preserve"> </w:t>
      </w:r>
      <w:r>
        <w:t>за</w:t>
      </w:r>
      <w:r>
        <w:rPr>
          <w:spacing w:val="-10"/>
        </w:rPr>
        <w:t xml:space="preserve"> </w:t>
      </w:r>
      <w:r>
        <w:t>базовые</w:t>
      </w:r>
      <w:r>
        <w:rPr>
          <w:spacing w:val="-10"/>
        </w:rPr>
        <w:t xml:space="preserve"> </w:t>
      </w:r>
      <w:r>
        <w:rPr>
          <w:spacing w:val="-2"/>
        </w:rPr>
        <w:t>задания:</w:t>
      </w:r>
    </w:p>
    <w:p w14:paraId="38BD2841" w14:textId="77777777" w:rsidR="00111A40" w:rsidRDefault="00A17524">
      <w:pPr>
        <w:pStyle w:val="a3"/>
        <w:spacing w:before="105" w:line="316"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14:paraId="4BBE114A" w14:textId="77777777" w:rsidR="00111A40" w:rsidRDefault="00A17524">
      <w:pPr>
        <w:pStyle w:val="a3"/>
        <w:spacing w:line="316" w:lineRule="auto"/>
        <w:ind w:right="138"/>
        <w:jc w:val="left"/>
      </w:pPr>
      <w:r>
        <w:rPr>
          <w:b/>
        </w:rPr>
        <w:t>отметка</w:t>
      </w:r>
      <w:r>
        <w:rPr>
          <w:b/>
          <w:spacing w:val="36"/>
        </w:rPr>
        <w:t xml:space="preserve"> </w:t>
      </w:r>
      <w:r>
        <w:rPr>
          <w:b/>
        </w:rPr>
        <w:t>«4»</w:t>
      </w:r>
      <w:r>
        <w:rPr>
          <w:b/>
          <w:spacing w:val="38"/>
        </w:rPr>
        <w:t xml:space="preserve"> </w:t>
      </w:r>
      <w:r>
        <w:t>–</w:t>
      </w:r>
      <w:r>
        <w:rPr>
          <w:spacing w:val="34"/>
        </w:rPr>
        <w:t xml:space="preserve"> </w:t>
      </w:r>
      <w:r>
        <w:t>75–89%</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55AA2F41" w14:textId="77777777" w:rsidR="00111A40" w:rsidRDefault="00A17524">
      <w:pPr>
        <w:pStyle w:val="a3"/>
        <w:spacing w:line="319" w:lineRule="auto"/>
        <w:ind w:right="138"/>
        <w:jc w:val="left"/>
      </w:pPr>
      <w:r>
        <w:rPr>
          <w:b/>
        </w:rPr>
        <w:t>отметка</w:t>
      </w:r>
      <w:r>
        <w:rPr>
          <w:b/>
          <w:spacing w:val="36"/>
        </w:rPr>
        <w:t xml:space="preserve"> </w:t>
      </w:r>
      <w:r>
        <w:rPr>
          <w:b/>
        </w:rPr>
        <w:t>«3»</w:t>
      </w:r>
      <w:r>
        <w:rPr>
          <w:b/>
          <w:spacing w:val="38"/>
        </w:rPr>
        <w:t xml:space="preserve"> </w:t>
      </w:r>
      <w:r>
        <w:t>–</w:t>
      </w:r>
      <w:r>
        <w:rPr>
          <w:spacing w:val="34"/>
        </w:rPr>
        <w:t xml:space="preserve"> </w:t>
      </w:r>
      <w:r>
        <w:t>50–74%</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9"/>
        </w:rPr>
        <w:t xml:space="preserve"> </w:t>
      </w:r>
      <w:r>
        <w:t>выполнение</w:t>
      </w:r>
      <w:r>
        <w:rPr>
          <w:spacing w:val="33"/>
        </w:rPr>
        <w:t xml:space="preserve"> </w:t>
      </w:r>
      <w:r>
        <w:t xml:space="preserve">базовых </w:t>
      </w:r>
      <w:r>
        <w:rPr>
          <w:spacing w:val="-2"/>
        </w:rPr>
        <w:t>заданий;</w:t>
      </w:r>
    </w:p>
    <w:p w14:paraId="7CE3B59D" w14:textId="77777777" w:rsidR="00111A40" w:rsidRDefault="00A17524">
      <w:pPr>
        <w:pStyle w:val="a3"/>
        <w:spacing w:line="316" w:lineRule="auto"/>
        <w:ind w:right="138"/>
        <w:jc w:val="left"/>
      </w:pPr>
      <w:r>
        <w:rPr>
          <w:b/>
        </w:rPr>
        <w:t>отметка</w:t>
      </w:r>
      <w:r>
        <w:rPr>
          <w:b/>
          <w:spacing w:val="-4"/>
        </w:rPr>
        <w:t xml:space="preserve"> </w:t>
      </w:r>
      <w:r>
        <w:rPr>
          <w:b/>
        </w:rPr>
        <w:t>«2»</w:t>
      </w:r>
      <w:r>
        <w:rPr>
          <w:b/>
          <w:spacing w:val="-1"/>
        </w:rPr>
        <w:t xml:space="preserve"> </w:t>
      </w:r>
      <w:r>
        <w:t>–</w:t>
      </w:r>
      <w:r>
        <w:rPr>
          <w:spacing w:val="-3"/>
        </w:rPr>
        <w:t xml:space="preserve"> </w:t>
      </w:r>
      <w:r>
        <w:t>менее</w:t>
      </w:r>
      <w:r>
        <w:rPr>
          <w:spacing w:val="-4"/>
        </w:rPr>
        <w:t xml:space="preserve"> </w:t>
      </w:r>
      <w:r>
        <w:t>50%</w:t>
      </w:r>
      <w:r>
        <w:rPr>
          <w:spacing w:val="-5"/>
        </w:rPr>
        <w:t xml:space="preserve"> </w:t>
      </w:r>
      <w:r>
        <w:t>от</w:t>
      </w:r>
      <w:r>
        <w:rPr>
          <w:spacing w:val="-4"/>
        </w:rPr>
        <w:t xml:space="preserve"> </w:t>
      </w:r>
      <w:r>
        <w:t>максимального</w:t>
      </w:r>
      <w:r>
        <w:rPr>
          <w:spacing w:val="-4"/>
        </w:rPr>
        <w:t xml:space="preserve"> </w:t>
      </w:r>
      <w:r>
        <w:t>балла</w:t>
      </w:r>
      <w:r>
        <w:rPr>
          <w:spacing w:val="-4"/>
        </w:rPr>
        <w:t xml:space="preserve"> </w:t>
      </w:r>
      <w:r>
        <w:t>за</w:t>
      </w:r>
      <w:r>
        <w:rPr>
          <w:spacing w:val="-4"/>
        </w:rPr>
        <w:t xml:space="preserve"> </w:t>
      </w:r>
      <w:r>
        <w:t>выполнение</w:t>
      </w:r>
      <w:r>
        <w:rPr>
          <w:spacing w:val="-4"/>
        </w:rPr>
        <w:t xml:space="preserve"> </w:t>
      </w:r>
      <w:r>
        <w:t xml:space="preserve">базовых </w:t>
      </w:r>
      <w:r>
        <w:rPr>
          <w:spacing w:val="-2"/>
        </w:rPr>
        <w:t>заданий.</w:t>
      </w:r>
    </w:p>
    <w:p w14:paraId="46BB428B" w14:textId="77777777" w:rsidR="00111A40" w:rsidRDefault="00A17524">
      <w:pPr>
        <w:pStyle w:val="a3"/>
        <w:spacing w:line="322" w:lineRule="exact"/>
        <w:ind w:left="709" w:firstLine="0"/>
        <w:jc w:val="left"/>
      </w:pPr>
      <w:r>
        <w:t>Подход</w:t>
      </w:r>
      <w:r>
        <w:rPr>
          <w:spacing w:val="-13"/>
        </w:rPr>
        <w:t xml:space="preserve"> </w:t>
      </w:r>
      <w:r>
        <w:t>к</w:t>
      </w:r>
      <w:r>
        <w:rPr>
          <w:spacing w:val="-12"/>
        </w:rPr>
        <w:t xml:space="preserve"> </w:t>
      </w:r>
      <w:r>
        <w:t>выставлению</w:t>
      </w:r>
      <w:r>
        <w:rPr>
          <w:spacing w:val="-12"/>
        </w:rPr>
        <w:t xml:space="preserve"> </w:t>
      </w:r>
      <w:r>
        <w:t>отметки</w:t>
      </w:r>
      <w:r>
        <w:rPr>
          <w:spacing w:val="-11"/>
        </w:rPr>
        <w:t xml:space="preserve"> </w:t>
      </w:r>
      <w:r>
        <w:t>за</w:t>
      </w:r>
      <w:r>
        <w:rPr>
          <w:spacing w:val="-12"/>
        </w:rPr>
        <w:t xml:space="preserve"> </w:t>
      </w:r>
      <w:r>
        <w:t>задания</w:t>
      </w:r>
      <w:r>
        <w:rPr>
          <w:spacing w:val="-11"/>
        </w:rPr>
        <w:t xml:space="preserve"> </w:t>
      </w:r>
      <w:r>
        <w:t>повышенного</w:t>
      </w:r>
      <w:r>
        <w:rPr>
          <w:spacing w:val="-13"/>
        </w:rPr>
        <w:t xml:space="preserve"> </w:t>
      </w:r>
      <w:r>
        <w:rPr>
          <w:spacing w:val="-2"/>
        </w:rPr>
        <w:t>уровня:</w:t>
      </w:r>
    </w:p>
    <w:p w14:paraId="18F4A7BD" w14:textId="77777777" w:rsidR="00111A40" w:rsidRDefault="00111A40">
      <w:pPr>
        <w:pStyle w:val="a3"/>
        <w:spacing w:line="322" w:lineRule="exact"/>
        <w:jc w:val="left"/>
        <w:sectPr w:rsidR="00111A40">
          <w:pgSz w:w="11910" w:h="16840"/>
          <w:pgMar w:top="1340" w:right="708" w:bottom="940" w:left="1417" w:header="0" w:footer="746" w:gutter="0"/>
          <w:cols w:space="720"/>
        </w:sectPr>
      </w:pPr>
    </w:p>
    <w:p w14:paraId="7CD3BDF2" w14:textId="77777777" w:rsidR="00111A40" w:rsidRDefault="00A17524">
      <w:pPr>
        <w:pStyle w:val="a3"/>
        <w:spacing w:before="60" w:line="316" w:lineRule="auto"/>
        <w:ind w:right="145"/>
      </w:pPr>
      <w:r>
        <w:rPr>
          <w:b/>
        </w:rPr>
        <w:lastRenderedPageBreak/>
        <w:t xml:space="preserve">отметка «5» </w:t>
      </w:r>
      <w:r>
        <w:t>– 75–100% от максимального балла за выполнение заданий повышенного уровня;</w:t>
      </w:r>
    </w:p>
    <w:p w14:paraId="622AE745" w14:textId="77777777" w:rsidR="00111A40" w:rsidRDefault="00A17524">
      <w:pPr>
        <w:pStyle w:val="a3"/>
        <w:spacing w:line="316" w:lineRule="auto"/>
        <w:ind w:right="147"/>
      </w:pPr>
      <w:r>
        <w:rPr>
          <w:b/>
        </w:rPr>
        <w:t xml:space="preserve">отметка «4» </w:t>
      </w:r>
      <w:r>
        <w:t>– 50–74% от максимального балла за выполнение заданий повышенного уровня.</w:t>
      </w:r>
    </w:p>
    <w:p w14:paraId="22F733BC" w14:textId="77777777" w:rsidR="00111A40" w:rsidRDefault="00111A40">
      <w:pPr>
        <w:pStyle w:val="a3"/>
        <w:spacing w:before="107"/>
        <w:ind w:left="0" w:firstLine="0"/>
        <w:jc w:val="left"/>
      </w:pPr>
    </w:p>
    <w:p w14:paraId="00887BD5" w14:textId="77777777" w:rsidR="00111A40" w:rsidRDefault="00A17524">
      <w:pPr>
        <w:pStyle w:val="2"/>
        <w:ind w:right="1354"/>
      </w:pPr>
      <w:r>
        <w:t>Основные</w:t>
      </w:r>
      <w:r>
        <w:rPr>
          <w:spacing w:val="-7"/>
        </w:rPr>
        <w:t xml:space="preserve"> </w:t>
      </w:r>
      <w:r>
        <w:t>устные</w:t>
      </w:r>
      <w:r>
        <w:rPr>
          <w:spacing w:val="-7"/>
        </w:rPr>
        <w:t xml:space="preserve"> </w:t>
      </w:r>
      <w:r>
        <w:t>работы</w:t>
      </w:r>
      <w:r>
        <w:rPr>
          <w:spacing w:val="-6"/>
        </w:rPr>
        <w:t xml:space="preserve"> </w:t>
      </w:r>
      <w:r>
        <w:t>по</w:t>
      </w:r>
      <w:r>
        <w:rPr>
          <w:spacing w:val="-3"/>
        </w:rPr>
        <w:t xml:space="preserve"> </w:t>
      </w:r>
      <w:r>
        <w:t>русскому</w:t>
      </w:r>
      <w:r>
        <w:rPr>
          <w:spacing w:val="-5"/>
        </w:rPr>
        <w:t xml:space="preserve"> </w:t>
      </w:r>
      <w:r>
        <w:rPr>
          <w:spacing w:val="-2"/>
        </w:rPr>
        <w:t>языку</w:t>
      </w:r>
    </w:p>
    <w:p w14:paraId="0F034744" w14:textId="77777777" w:rsidR="00111A40" w:rsidRDefault="00A17524">
      <w:pPr>
        <w:pStyle w:val="a3"/>
        <w:spacing w:before="266" w:line="307" w:lineRule="auto"/>
        <w:ind w:right="143"/>
      </w:pPr>
      <w:r>
        <w:rPr>
          <w:b/>
        </w:rPr>
        <w:t xml:space="preserve">Устный ответ на уроке. </w:t>
      </w:r>
      <w:r>
        <w:t>Развернутый устный ответ ученика должен представлять</w:t>
      </w:r>
      <w:r>
        <w:rPr>
          <w:spacing w:val="80"/>
        </w:rPr>
        <w:t xml:space="preserve">  </w:t>
      </w:r>
      <w:r>
        <w:t>собой</w:t>
      </w:r>
      <w:r>
        <w:rPr>
          <w:spacing w:val="80"/>
        </w:rPr>
        <w:t xml:space="preserve">  </w:t>
      </w:r>
      <w:r>
        <w:t>связное,</w:t>
      </w:r>
      <w:r>
        <w:rPr>
          <w:spacing w:val="80"/>
        </w:rPr>
        <w:t xml:space="preserve">  </w:t>
      </w:r>
      <w:r>
        <w:t>логически</w:t>
      </w:r>
      <w:r>
        <w:rPr>
          <w:spacing w:val="80"/>
        </w:rPr>
        <w:t xml:space="preserve">  </w:t>
      </w:r>
      <w:r>
        <w:t>последовательное</w:t>
      </w:r>
      <w:r>
        <w:rPr>
          <w:spacing w:val="80"/>
        </w:rPr>
        <w:t xml:space="preserve">  </w:t>
      </w:r>
      <w:r>
        <w:t>сообщение на</w:t>
      </w:r>
      <w:r>
        <w:rPr>
          <w:spacing w:val="-12"/>
        </w:rPr>
        <w:t xml:space="preserve"> </w:t>
      </w:r>
      <w:r>
        <w:t>определенную</w:t>
      </w:r>
      <w:r>
        <w:rPr>
          <w:spacing w:val="-13"/>
        </w:rPr>
        <w:t xml:space="preserve"> </w:t>
      </w:r>
      <w:r>
        <w:t>тему,</w:t>
      </w:r>
      <w:r>
        <w:rPr>
          <w:spacing w:val="-12"/>
        </w:rPr>
        <w:t xml:space="preserve"> </w:t>
      </w:r>
      <w:r>
        <w:t>показывать</w:t>
      </w:r>
      <w:r>
        <w:rPr>
          <w:spacing w:val="-13"/>
        </w:rPr>
        <w:t xml:space="preserve"> </w:t>
      </w:r>
      <w:r>
        <w:t>его</w:t>
      </w:r>
      <w:r>
        <w:rPr>
          <w:spacing w:val="-11"/>
        </w:rPr>
        <w:t xml:space="preserve"> </w:t>
      </w:r>
      <w:r>
        <w:t>умение</w:t>
      </w:r>
      <w:r>
        <w:rPr>
          <w:spacing w:val="-12"/>
        </w:rPr>
        <w:t xml:space="preserve"> </w:t>
      </w:r>
      <w:r>
        <w:t>правильно</w:t>
      </w:r>
      <w:r>
        <w:rPr>
          <w:spacing w:val="-12"/>
        </w:rPr>
        <w:t xml:space="preserve"> </w:t>
      </w:r>
      <w:r>
        <w:t>использовать</w:t>
      </w:r>
      <w:r>
        <w:rPr>
          <w:spacing w:val="-13"/>
        </w:rPr>
        <w:t xml:space="preserve"> </w:t>
      </w:r>
      <w:r>
        <w:t>термины и понятия.</w:t>
      </w:r>
    </w:p>
    <w:p w14:paraId="0BD1A79E" w14:textId="77777777" w:rsidR="00111A40" w:rsidRDefault="00A17524">
      <w:pPr>
        <w:pStyle w:val="a3"/>
        <w:spacing w:line="320" w:lineRule="exact"/>
        <w:ind w:left="709" w:firstLine="0"/>
      </w:pPr>
      <w:r>
        <w:t>При</w:t>
      </w:r>
      <w:r>
        <w:rPr>
          <w:spacing w:val="-10"/>
        </w:rPr>
        <w:t xml:space="preserve"> </w:t>
      </w:r>
      <w:r>
        <w:t>оценке</w:t>
      </w:r>
      <w:r>
        <w:rPr>
          <w:spacing w:val="-10"/>
        </w:rPr>
        <w:t xml:space="preserve"> </w:t>
      </w:r>
      <w:r>
        <w:t>устного</w:t>
      </w:r>
      <w:r>
        <w:rPr>
          <w:spacing w:val="-11"/>
        </w:rPr>
        <w:t xml:space="preserve"> </w:t>
      </w:r>
      <w:r>
        <w:t>ответа</w:t>
      </w:r>
      <w:r>
        <w:rPr>
          <w:spacing w:val="-7"/>
        </w:rPr>
        <w:t xml:space="preserve"> </w:t>
      </w:r>
      <w:r>
        <w:t>применяются</w:t>
      </w:r>
      <w:r>
        <w:rPr>
          <w:spacing w:val="-10"/>
        </w:rPr>
        <w:t xml:space="preserve"> </w:t>
      </w:r>
      <w:r>
        <w:t>общие</w:t>
      </w:r>
      <w:r>
        <w:rPr>
          <w:spacing w:val="-7"/>
        </w:rPr>
        <w:t xml:space="preserve"> </w:t>
      </w:r>
      <w:r>
        <w:rPr>
          <w:spacing w:val="-2"/>
        </w:rPr>
        <w:t>критерии:</w:t>
      </w:r>
    </w:p>
    <w:p w14:paraId="051801F3" w14:textId="77777777" w:rsidR="00111A40" w:rsidRDefault="00A17524">
      <w:pPr>
        <w:pStyle w:val="a3"/>
        <w:spacing w:before="91" w:line="307" w:lineRule="auto"/>
        <w:ind w:right="144"/>
      </w:pPr>
      <w:r>
        <w:rPr>
          <w:i/>
        </w:rPr>
        <w:t>правильность</w:t>
      </w:r>
      <w:r>
        <w:rPr>
          <w:i/>
          <w:spacing w:val="-18"/>
        </w:rPr>
        <w:t xml:space="preserve"> </w:t>
      </w:r>
      <w:r>
        <w:t>–</w:t>
      </w:r>
      <w:r>
        <w:rPr>
          <w:spacing w:val="-17"/>
        </w:rPr>
        <w:t xml:space="preserve"> </w:t>
      </w:r>
      <w:r>
        <w:t>соответствие</w:t>
      </w:r>
      <w:r>
        <w:rPr>
          <w:spacing w:val="-18"/>
        </w:rPr>
        <w:t xml:space="preserve"> </w:t>
      </w:r>
      <w:r>
        <w:t>ответа</w:t>
      </w:r>
      <w:r>
        <w:rPr>
          <w:spacing w:val="-17"/>
        </w:rPr>
        <w:t xml:space="preserve"> </w:t>
      </w:r>
      <w:r>
        <w:t>поставленному</w:t>
      </w:r>
      <w:r>
        <w:rPr>
          <w:spacing w:val="-18"/>
        </w:rPr>
        <w:t xml:space="preserve"> </w:t>
      </w:r>
      <w:r>
        <w:t>вопросу,</w:t>
      </w:r>
      <w:r>
        <w:rPr>
          <w:spacing w:val="-17"/>
        </w:rPr>
        <w:t xml:space="preserve"> </w:t>
      </w:r>
      <w:r>
        <w:t>верный</w:t>
      </w:r>
      <w:r>
        <w:rPr>
          <w:spacing w:val="-18"/>
        </w:rPr>
        <w:t xml:space="preserve"> </w:t>
      </w:r>
      <w:r>
        <w:t>отбор и понимание материала, корректное применение терминов; раскрытие вопроса без содержательных ошибок, корректное речевое оформление;</w:t>
      </w:r>
    </w:p>
    <w:p w14:paraId="050F8330" w14:textId="77777777" w:rsidR="00111A40" w:rsidRDefault="00A17524">
      <w:pPr>
        <w:pStyle w:val="a3"/>
        <w:spacing w:line="307" w:lineRule="auto"/>
        <w:ind w:right="143"/>
      </w:pPr>
      <w:r>
        <w:rPr>
          <w:i/>
        </w:rPr>
        <w:t xml:space="preserve">полнота </w:t>
      </w:r>
      <w:r>
        <w:t>– достаточное (или более глубокое) раскрытие содержания, адекватное предложенному вопросу;</w:t>
      </w:r>
    </w:p>
    <w:p w14:paraId="3F28713D" w14:textId="77777777" w:rsidR="00111A40" w:rsidRDefault="00A17524">
      <w:pPr>
        <w:pStyle w:val="a3"/>
        <w:spacing w:line="307" w:lineRule="auto"/>
        <w:ind w:right="143"/>
      </w:pPr>
      <w:r>
        <w:rPr>
          <w:i/>
        </w:rPr>
        <w:t xml:space="preserve">логичность </w:t>
      </w:r>
      <w:r>
        <w:t>– отсутствие нарушений в последовательности изложения материала,</w:t>
      </w:r>
      <w:r>
        <w:rPr>
          <w:spacing w:val="40"/>
        </w:rPr>
        <w:t xml:space="preserve">  </w:t>
      </w:r>
      <w:r>
        <w:t>связности</w:t>
      </w:r>
      <w:r>
        <w:rPr>
          <w:spacing w:val="40"/>
        </w:rPr>
        <w:t xml:space="preserve">  </w:t>
      </w:r>
      <w:r>
        <w:t>изложения,</w:t>
      </w:r>
      <w:r>
        <w:rPr>
          <w:spacing w:val="40"/>
        </w:rPr>
        <w:t xml:space="preserve">  </w:t>
      </w:r>
      <w:r>
        <w:t>отсутствие</w:t>
      </w:r>
      <w:r>
        <w:rPr>
          <w:spacing w:val="40"/>
        </w:rPr>
        <w:t xml:space="preserve">  </w:t>
      </w:r>
      <w:r>
        <w:t>пропусков</w:t>
      </w:r>
      <w:r>
        <w:rPr>
          <w:spacing w:val="40"/>
        </w:rPr>
        <w:t xml:space="preserve">  </w:t>
      </w:r>
      <w:r>
        <w:t>важных</w:t>
      </w:r>
      <w:r>
        <w:rPr>
          <w:spacing w:val="40"/>
        </w:rPr>
        <w:t xml:space="preserve">  </w:t>
      </w:r>
      <w:r>
        <w:t>частей</w:t>
      </w:r>
      <w:r>
        <w:rPr>
          <w:spacing w:val="80"/>
        </w:rPr>
        <w:t xml:space="preserve"> </w:t>
      </w:r>
      <w:r>
        <w:t>в</w:t>
      </w:r>
      <w:r>
        <w:rPr>
          <w:spacing w:val="80"/>
        </w:rPr>
        <w:t xml:space="preserve">  </w:t>
      </w:r>
      <w:r>
        <w:t>тексте</w:t>
      </w:r>
      <w:r>
        <w:rPr>
          <w:spacing w:val="80"/>
        </w:rPr>
        <w:t xml:space="preserve">  </w:t>
      </w:r>
      <w:r>
        <w:t>ответа;</w:t>
      </w:r>
      <w:r>
        <w:rPr>
          <w:spacing w:val="80"/>
        </w:rPr>
        <w:t xml:space="preserve">  </w:t>
      </w:r>
      <w:r>
        <w:t>наличие</w:t>
      </w:r>
      <w:r>
        <w:rPr>
          <w:spacing w:val="80"/>
        </w:rPr>
        <w:t xml:space="preserve">  </w:t>
      </w:r>
      <w:r>
        <w:t>обоснования</w:t>
      </w:r>
      <w:r>
        <w:rPr>
          <w:spacing w:val="80"/>
        </w:rPr>
        <w:t xml:space="preserve">  </w:t>
      </w:r>
      <w:r>
        <w:t>высказываемых</w:t>
      </w:r>
      <w:r>
        <w:rPr>
          <w:spacing w:val="80"/>
        </w:rPr>
        <w:t xml:space="preserve">  </w:t>
      </w:r>
      <w:r>
        <w:t>суждений (при необходимости).</w:t>
      </w:r>
    </w:p>
    <w:p w14:paraId="0D8CF41D" w14:textId="77777777" w:rsidR="00111A40" w:rsidRDefault="00A17524">
      <w:pPr>
        <w:pStyle w:val="a3"/>
        <w:spacing w:line="307" w:lineRule="auto"/>
        <w:ind w:right="132"/>
      </w:pPr>
      <w:r>
        <w:rPr>
          <w:b/>
        </w:rPr>
        <w:t xml:space="preserve">Отметка «5» </w:t>
      </w:r>
      <w:r>
        <w:t>за устный ответ ставится, если в нем правильно изложен материал,</w:t>
      </w:r>
      <w:r>
        <w:rPr>
          <w:spacing w:val="80"/>
        </w:rPr>
        <w:t xml:space="preserve"> </w:t>
      </w:r>
      <w:r>
        <w:t>корректно</w:t>
      </w:r>
      <w:r>
        <w:rPr>
          <w:spacing w:val="80"/>
        </w:rPr>
        <w:t xml:space="preserve"> </w:t>
      </w:r>
      <w:r>
        <w:t>употреблены</w:t>
      </w:r>
      <w:r>
        <w:rPr>
          <w:spacing w:val="80"/>
        </w:rPr>
        <w:t xml:space="preserve"> </w:t>
      </w:r>
      <w:r>
        <w:t>термины,</w:t>
      </w:r>
      <w:r>
        <w:rPr>
          <w:spacing w:val="80"/>
        </w:rPr>
        <w:t xml:space="preserve"> </w:t>
      </w:r>
      <w:r>
        <w:t>приведены</w:t>
      </w:r>
      <w:r>
        <w:rPr>
          <w:spacing w:val="80"/>
        </w:rPr>
        <w:t xml:space="preserve"> </w:t>
      </w:r>
      <w:r>
        <w:t>не</w:t>
      </w:r>
      <w:r>
        <w:rPr>
          <w:spacing w:val="80"/>
        </w:rPr>
        <w:t xml:space="preserve"> </w:t>
      </w:r>
      <w:r>
        <w:t>только</w:t>
      </w:r>
      <w:r>
        <w:rPr>
          <w:spacing w:val="80"/>
        </w:rPr>
        <w:t xml:space="preserve"> </w:t>
      </w:r>
      <w:r>
        <w:t xml:space="preserve">сведения </w:t>
      </w:r>
      <w:r>
        <w:rPr>
          <w:spacing w:val="-4"/>
        </w:rPr>
        <w:t>и</w:t>
      </w:r>
      <w:r>
        <w:rPr>
          <w:spacing w:val="-14"/>
        </w:rPr>
        <w:t xml:space="preserve"> </w:t>
      </w:r>
      <w:r>
        <w:rPr>
          <w:spacing w:val="-4"/>
        </w:rPr>
        <w:t>примеры</w:t>
      </w:r>
      <w:r>
        <w:rPr>
          <w:spacing w:val="-11"/>
        </w:rPr>
        <w:t xml:space="preserve"> </w:t>
      </w:r>
      <w:r>
        <w:rPr>
          <w:spacing w:val="-4"/>
        </w:rPr>
        <w:t>из</w:t>
      </w:r>
      <w:r>
        <w:rPr>
          <w:spacing w:val="-13"/>
        </w:rPr>
        <w:t xml:space="preserve"> </w:t>
      </w:r>
      <w:r>
        <w:rPr>
          <w:spacing w:val="-4"/>
        </w:rPr>
        <w:t>учебника,</w:t>
      </w:r>
      <w:r>
        <w:rPr>
          <w:spacing w:val="-13"/>
        </w:rPr>
        <w:t xml:space="preserve"> </w:t>
      </w:r>
      <w:r>
        <w:rPr>
          <w:spacing w:val="-4"/>
        </w:rPr>
        <w:t>но</w:t>
      </w:r>
      <w:r>
        <w:rPr>
          <w:spacing w:val="-11"/>
        </w:rPr>
        <w:t xml:space="preserve"> </w:t>
      </w:r>
      <w:r>
        <w:rPr>
          <w:spacing w:val="-4"/>
        </w:rPr>
        <w:t>и</w:t>
      </w:r>
      <w:r>
        <w:rPr>
          <w:spacing w:val="-11"/>
        </w:rPr>
        <w:t xml:space="preserve"> </w:t>
      </w:r>
      <w:r>
        <w:rPr>
          <w:spacing w:val="-4"/>
        </w:rPr>
        <w:t>собственные</w:t>
      </w:r>
      <w:r>
        <w:rPr>
          <w:spacing w:val="-14"/>
        </w:rPr>
        <w:t xml:space="preserve"> </w:t>
      </w:r>
      <w:r>
        <w:rPr>
          <w:spacing w:val="-4"/>
        </w:rPr>
        <w:t>языковые</w:t>
      </w:r>
      <w:r>
        <w:rPr>
          <w:spacing w:val="-13"/>
        </w:rPr>
        <w:t xml:space="preserve"> </w:t>
      </w:r>
      <w:r>
        <w:rPr>
          <w:spacing w:val="-4"/>
        </w:rPr>
        <w:t>примеры,</w:t>
      </w:r>
      <w:r>
        <w:rPr>
          <w:spacing w:val="-13"/>
        </w:rPr>
        <w:t xml:space="preserve"> </w:t>
      </w:r>
      <w:r>
        <w:rPr>
          <w:spacing w:val="-4"/>
        </w:rPr>
        <w:t>речевое</w:t>
      </w:r>
      <w:r>
        <w:rPr>
          <w:spacing w:val="-12"/>
        </w:rPr>
        <w:t xml:space="preserve"> </w:t>
      </w:r>
      <w:r>
        <w:rPr>
          <w:spacing w:val="-4"/>
        </w:rPr>
        <w:t xml:space="preserve">оформление </w:t>
      </w:r>
      <w:r>
        <w:rPr>
          <w:spacing w:val="-8"/>
        </w:rPr>
        <w:t>ответа соответствует</w:t>
      </w:r>
      <w:r>
        <w:t xml:space="preserve"> </w:t>
      </w:r>
      <w:r>
        <w:rPr>
          <w:spacing w:val="-8"/>
        </w:rPr>
        <w:t xml:space="preserve">нормам современного русского литературного языка, материал </w:t>
      </w:r>
      <w:r>
        <w:rPr>
          <w:spacing w:val="-4"/>
        </w:rPr>
        <w:t>излагается последовательно и логично, суждения обоснованы.</w:t>
      </w:r>
    </w:p>
    <w:p w14:paraId="737DA824" w14:textId="77777777"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термины и понятия, достаточно полно раскрыто</w:t>
      </w:r>
      <w:r>
        <w:rPr>
          <w:spacing w:val="57"/>
        </w:rPr>
        <w:t xml:space="preserve">  </w:t>
      </w:r>
      <w:r>
        <w:t>содержание</w:t>
      </w:r>
      <w:r>
        <w:rPr>
          <w:spacing w:val="57"/>
        </w:rPr>
        <w:t xml:space="preserve">  </w:t>
      </w:r>
      <w:r>
        <w:t>вопроса,</w:t>
      </w:r>
      <w:r>
        <w:rPr>
          <w:spacing w:val="56"/>
        </w:rPr>
        <w:t xml:space="preserve">  </w:t>
      </w:r>
      <w:r>
        <w:t>но</w:t>
      </w:r>
      <w:r>
        <w:rPr>
          <w:spacing w:val="56"/>
        </w:rPr>
        <w:t xml:space="preserve">  </w:t>
      </w:r>
      <w:r>
        <w:t>при</w:t>
      </w:r>
      <w:r>
        <w:rPr>
          <w:spacing w:val="57"/>
        </w:rPr>
        <w:t xml:space="preserve">  </w:t>
      </w:r>
      <w:r>
        <w:t>этом</w:t>
      </w:r>
      <w:r>
        <w:rPr>
          <w:spacing w:val="56"/>
        </w:rPr>
        <w:t xml:space="preserve">  </w:t>
      </w:r>
      <w:r>
        <w:t>допущены</w:t>
      </w:r>
      <w:r>
        <w:rPr>
          <w:spacing w:val="57"/>
        </w:rPr>
        <w:t xml:space="preserve">  </w:t>
      </w:r>
      <w:r>
        <w:t>1–2</w:t>
      </w:r>
      <w:r>
        <w:rPr>
          <w:spacing w:val="57"/>
        </w:rPr>
        <w:t xml:space="preserve">  </w:t>
      </w:r>
      <w:r>
        <w:t>недочета в последовательности изложения и/или речевом оформлении ответа.</w:t>
      </w:r>
    </w:p>
    <w:p w14:paraId="36A86258" w14:textId="77777777" w:rsidR="00111A40" w:rsidRDefault="00A17524">
      <w:pPr>
        <w:pStyle w:val="a3"/>
        <w:spacing w:line="307" w:lineRule="auto"/>
        <w:ind w:right="141"/>
      </w:pPr>
      <w:r>
        <w:rPr>
          <w:b/>
        </w:rPr>
        <w:t xml:space="preserve">Отметка «3» </w:t>
      </w:r>
      <w:r>
        <w:t xml:space="preserve">за устный ответ ставится, если в целом он соответствует </w:t>
      </w:r>
      <w:r>
        <w:rPr>
          <w:spacing w:val="-2"/>
        </w:rPr>
        <w:t>вопросу,</w:t>
      </w:r>
      <w:r>
        <w:rPr>
          <w:spacing w:val="-12"/>
        </w:rPr>
        <w:t xml:space="preserve"> </w:t>
      </w:r>
      <w:r>
        <w:rPr>
          <w:spacing w:val="-2"/>
        </w:rPr>
        <w:t>но</w:t>
      </w:r>
      <w:r>
        <w:rPr>
          <w:spacing w:val="-13"/>
        </w:rPr>
        <w:t xml:space="preserve"> </w:t>
      </w:r>
      <w:r>
        <w:rPr>
          <w:spacing w:val="-2"/>
        </w:rPr>
        <w:t>при</w:t>
      </w:r>
      <w:r>
        <w:rPr>
          <w:spacing w:val="-11"/>
        </w:rPr>
        <w:t xml:space="preserve"> </w:t>
      </w:r>
      <w:r>
        <w:rPr>
          <w:spacing w:val="-2"/>
        </w:rPr>
        <w:t>этом</w:t>
      </w:r>
      <w:r>
        <w:rPr>
          <w:spacing w:val="-14"/>
        </w:rPr>
        <w:t xml:space="preserve"> </w:t>
      </w:r>
      <w:r>
        <w:rPr>
          <w:spacing w:val="-2"/>
        </w:rPr>
        <w:t>обучающийся</w:t>
      </w:r>
      <w:r>
        <w:rPr>
          <w:spacing w:val="-14"/>
        </w:rPr>
        <w:t xml:space="preserve"> </w:t>
      </w:r>
      <w:r>
        <w:rPr>
          <w:spacing w:val="-2"/>
        </w:rPr>
        <w:t>допускает</w:t>
      </w:r>
      <w:r>
        <w:rPr>
          <w:spacing w:val="-12"/>
        </w:rPr>
        <w:t xml:space="preserve"> </w:t>
      </w:r>
      <w:r>
        <w:rPr>
          <w:spacing w:val="-2"/>
        </w:rPr>
        <w:t>неточности</w:t>
      </w:r>
      <w:r>
        <w:rPr>
          <w:spacing w:val="-11"/>
        </w:rPr>
        <w:t xml:space="preserve"> </w:t>
      </w:r>
      <w:r>
        <w:rPr>
          <w:spacing w:val="-2"/>
        </w:rPr>
        <w:t>в</w:t>
      </w:r>
      <w:r>
        <w:rPr>
          <w:spacing w:val="-12"/>
        </w:rPr>
        <w:t xml:space="preserve"> </w:t>
      </w:r>
      <w:r>
        <w:rPr>
          <w:spacing w:val="-2"/>
        </w:rPr>
        <w:t>определении</w:t>
      </w:r>
      <w:r>
        <w:rPr>
          <w:spacing w:val="-14"/>
        </w:rPr>
        <w:t xml:space="preserve"> </w:t>
      </w:r>
      <w:r>
        <w:rPr>
          <w:spacing w:val="-2"/>
        </w:rPr>
        <w:t xml:space="preserve">понятий </w:t>
      </w:r>
      <w:r>
        <w:t xml:space="preserve">или формулировке правил, не может привести примеры; излагает материал неполно и непоследовательно и допускает ошибки в языковом оформлении </w:t>
      </w:r>
      <w:r>
        <w:rPr>
          <w:spacing w:val="-2"/>
        </w:rPr>
        <w:t>излагаемого.</w:t>
      </w:r>
    </w:p>
    <w:p w14:paraId="74D187C8" w14:textId="77777777" w:rsidR="00111A40" w:rsidRDefault="00111A40">
      <w:pPr>
        <w:pStyle w:val="a3"/>
        <w:spacing w:line="307" w:lineRule="auto"/>
        <w:sectPr w:rsidR="00111A40">
          <w:pgSz w:w="11910" w:h="16840"/>
          <w:pgMar w:top="1340" w:right="708" w:bottom="940" w:left="1417" w:header="0" w:footer="746" w:gutter="0"/>
          <w:cols w:space="720"/>
        </w:sectPr>
      </w:pPr>
    </w:p>
    <w:p w14:paraId="2552FE3E" w14:textId="77777777" w:rsidR="00111A40" w:rsidRDefault="00A17524">
      <w:pPr>
        <w:pStyle w:val="a3"/>
        <w:spacing w:before="63" w:line="307" w:lineRule="auto"/>
        <w:ind w:right="145"/>
      </w:pPr>
      <w:r>
        <w:rPr>
          <w:b/>
        </w:rPr>
        <w:lastRenderedPageBreak/>
        <w:t xml:space="preserve">Отметка «2» </w:t>
      </w:r>
      <w:r>
        <w:t>за устный ответ ставится, если ответ указывает на незнание большей</w:t>
      </w:r>
      <w:r>
        <w:rPr>
          <w:spacing w:val="40"/>
        </w:rPr>
        <w:t xml:space="preserve">  </w:t>
      </w:r>
      <w:r>
        <w:t>части</w:t>
      </w:r>
      <w:r>
        <w:rPr>
          <w:spacing w:val="40"/>
        </w:rPr>
        <w:t xml:space="preserve">  </w:t>
      </w:r>
      <w:r>
        <w:t>изучаемого</w:t>
      </w:r>
      <w:r>
        <w:rPr>
          <w:spacing w:val="40"/>
        </w:rPr>
        <w:t xml:space="preserve">  </w:t>
      </w:r>
      <w:r>
        <w:t>материала,</w:t>
      </w:r>
      <w:r>
        <w:rPr>
          <w:spacing w:val="40"/>
        </w:rPr>
        <w:t xml:space="preserve">  </w:t>
      </w:r>
      <w:r>
        <w:t>присутствуют</w:t>
      </w:r>
      <w:r>
        <w:rPr>
          <w:spacing w:val="40"/>
        </w:rPr>
        <w:t xml:space="preserve">  </w:t>
      </w:r>
      <w:r>
        <w:t>серьезные</w:t>
      </w:r>
      <w:r>
        <w:rPr>
          <w:spacing w:val="40"/>
        </w:rPr>
        <w:t xml:space="preserve">  </w:t>
      </w:r>
      <w:r>
        <w:t>ошибки в формулировке определений и правил, искажающие их смысл, изложение нелогично и непоследовательно.</w:t>
      </w:r>
    </w:p>
    <w:p w14:paraId="7BF04A4A" w14:textId="77777777" w:rsidR="00111A40" w:rsidRDefault="00A17524">
      <w:pPr>
        <w:pStyle w:val="a3"/>
        <w:spacing w:line="307" w:lineRule="auto"/>
        <w:ind w:right="145"/>
      </w:pPr>
      <w:r>
        <w:t>Отметка</w:t>
      </w:r>
      <w:r>
        <w:rPr>
          <w:spacing w:val="-4"/>
        </w:rPr>
        <w:t xml:space="preserve"> </w:t>
      </w:r>
      <w:r>
        <w:t>за</w:t>
      </w:r>
      <w:r>
        <w:rPr>
          <w:spacing w:val="-4"/>
        </w:rPr>
        <w:t xml:space="preserve"> </w:t>
      </w:r>
      <w:r>
        <w:t>устный</w:t>
      </w:r>
      <w:r>
        <w:rPr>
          <w:spacing w:val="-3"/>
        </w:rPr>
        <w:t xml:space="preserve"> </w:t>
      </w:r>
      <w:r>
        <w:t>ответ</w:t>
      </w:r>
      <w:r>
        <w:rPr>
          <w:spacing w:val="-4"/>
        </w:rPr>
        <w:t xml:space="preserve"> </w:t>
      </w:r>
      <w:r>
        <w:t>может</w:t>
      </w:r>
      <w:r>
        <w:rPr>
          <w:spacing w:val="-4"/>
        </w:rPr>
        <w:t xml:space="preserve"> </w:t>
      </w:r>
      <w:r>
        <w:t>ставиться</w:t>
      </w:r>
      <w:r>
        <w:rPr>
          <w:spacing w:val="-4"/>
        </w:rPr>
        <w:t xml:space="preserve"> </w:t>
      </w:r>
      <w:r>
        <w:t>не</w:t>
      </w:r>
      <w:r>
        <w:rPr>
          <w:spacing w:val="-4"/>
        </w:rPr>
        <w:t xml:space="preserve"> </w:t>
      </w:r>
      <w:r>
        <w:t>только</w:t>
      </w:r>
      <w:r>
        <w:rPr>
          <w:spacing w:val="-3"/>
        </w:rPr>
        <w:t xml:space="preserve"> </w:t>
      </w:r>
      <w:r>
        <w:t>за</w:t>
      </w:r>
      <w:r>
        <w:rPr>
          <w:spacing w:val="-4"/>
        </w:rPr>
        <w:t xml:space="preserve"> </w:t>
      </w:r>
      <w:r>
        <w:t>развернутый</w:t>
      </w:r>
      <w:r>
        <w:rPr>
          <w:spacing w:val="-3"/>
        </w:rPr>
        <w:t xml:space="preserve"> </w:t>
      </w:r>
      <w:r>
        <w:t>ответ, но и за сумму ответов, данных учеником на протяжении урока.</w:t>
      </w:r>
    </w:p>
    <w:p w14:paraId="4C5EFACF" w14:textId="77777777" w:rsidR="00111A40" w:rsidRDefault="00A17524">
      <w:pPr>
        <w:pStyle w:val="a3"/>
        <w:spacing w:line="312" w:lineRule="auto"/>
        <w:ind w:right="138"/>
      </w:pPr>
      <w:r>
        <w:t>За оригинальность устного ответа, проявляющуюся в привлечении дополнительного</w:t>
      </w:r>
      <w:r>
        <w:rPr>
          <w:spacing w:val="78"/>
        </w:rPr>
        <w:t xml:space="preserve">  </w:t>
      </w:r>
      <w:r>
        <w:t>материала,</w:t>
      </w:r>
      <w:r>
        <w:rPr>
          <w:spacing w:val="79"/>
        </w:rPr>
        <w:t xml:space="preserve">  </w:t>
      </w:r>
      <w:r>
        <w:t>интересное</w:t>
      </w:r>
      <w:r>
        <w:rPr>
          <w:spacing w:val="78"/>
        </w:rPr>
        <w:t xml:space="preserve">  </w:t>
      </w:r>
      <w:r>
        <w:t>языковое</w:t>
      </w:r>
      <w:r>
        <w:rPr>
          <w:spacing w:val="78"/>
        </w:rPr>
        <w:t xml:space="preserve">  </w:t>
      </w:r>
      <w:r>
        <w:t>оформление</w:t>
      </w:r>
      <w:r>
        <w:rPr>
          <w:spacing w:val="79"/>
        </w:rPr>
        <w:t xml:space="preserve">  </w:t>
      </w:r>
      <w:r>
        <w:t>ответа, в</w:t>
      </w:r>
      <w:r>
        <w:rPr>
          <w:spacing w:val="-1"/>
        </w:rPr>
        <w:t xml:space="preserve"> </w:t>
      </w:r>
      <w:r>
        <w:t>высказывании собственного отношения к</w:t>
      </w:r>
      <w:r>
        <w:rPr>
          <w:spacing w:val="-2"/>
        </w:rPr>
        <w:t xml:space="preserve"> </w:t>
      </w:r>
      <w:r>
        <w:t>обсуждаемой</w:t>
      </w:r>
      <w:r>
        <w:rPr>
          <w:spacing w:val="-2"/>
        </w:rPr>
        <w:t xml:space="preserve"> </w:t>
      </w:r>
      <w:r>
        <w:t>проблеме,</w:t>
      </w:r>
      <w:r>
        <w:rPr>
          <w:spacing w:val="-1"/>
        </w:rPr>
        <w:t xml:space="preserve"> </w:t>
      </w:r>
      <w:r>
        <w:t>может</w:t>
      </w:r>
      <w:r>
        <w:rPr>
          <w:spacing w:val="-1"/>
        </w:rPr>
        <w:t xml:space="preserve"> </w:t>
      </w:r>
      <w:r>
        <w:t>быть поставлена дополнительная отметка «5».</w:t>
      </w:r>
    </w:p>
    <w:p w14:paraId="72C8AFD6" w14:textId="77777777" w:rsidR="00111A40" w:rsidRDefault="00111A40">
      <w:pPr>
        <w:pStyle w:val="a3"/>
        <w:spacing w:before="91"/>
        <w:ind w:left="0" w:firstLine="0"/>
        <w:jc w:val="left"/>
      </w:pPr>
    </w:p>
    <w:p w14:paraId="180EA060" w14:textId="77777777" w:rsidR="00111A40" w:rsidRDefault="00A17524">
      <w:pPr>
        <w:spacing w:line="312" w:lineRule="auto"/>
        <w:ind w:left="1" w:right="144" w:firstLine="707"/>
        <w:jc w:val="both"/>
        <w:rPr>
          <w:sz w:val="28"/>
        </w:rPr>
      </w:pPr>
      <w:r>
        <w:rPr>
          <w:b/>
          <w:spacing w:val="-2"/>
          <w:sz w:val="28"/>
        </w:rPr>
        <w:t>Устный</w:t>
      </w:r>
      <w:r>
        <w:rPr>
          <w:b/>
          <w:spacing w:val="-9"/>
          <w:sz w:val="28"/>
        </w:rPr>
        <w:t xml:space="preserve"> </w:t>
      </w:r>
      <w:r>
        <w:rPr>
          <w:b/>
          <w:spacing w:val="-2"/>
          <w:sz w:val="28"/>
        </w:rPr>
        <w:t>пересказ</w:t>
      </w:r>
      <w:r>
        <w:rPr>
          <w:b/>
          <w:spacing w:val="-8"/>
          <w:sz w:val="28"/>
        </w:rPr>
        <w:t xml:space="preserve"> </w:t>
      </w:r>
      <w:r>
        <w:rPr>
          <w:b/>
          <w:spacing w:val="-2"/>
          <w:sz w:val="28"/>
        </w:rPr>
        <w:t>текста.</w:t>
      </w:r>
      <w:r>
        <w:rPr>
          <w:b/>
          <w:spacing w:val="-7"/>
          <w:sz w:val="28"/>
        </w:rPr>
        <w:t xml:space="preserve"> </w:t>
      </w:r>
      <w:r>
        <w:rPr>
          <w:spacing w:val="-2"/>
          <w:sz w:val="28"/>
        </w:rPr>
        <w:t>Данный</w:t>
      </w:r>
      <w:r>
        <w:rPr>
          <w:spacing w:val="-7"/>
          <w:sz w:val="28"/>
        </w:rPr>
        <w:t xml:space="preserve"> </w:t>
      </w:r>
      <w:r>
        <w:rPr>
          <w:spacing w:val="-2"/>
          <w:sz w:val="28"/>
        </w:rPr>
        <w:t>вид</w:t>
      </w:r>
      <w:r>
        <w:rPr>
          <w:spacing w:val="-9"/>
          <w:sz w:val="28"/>
        </w:rPr>
        <w:t xml:space="preserve"> </w:t>
      </w:r>
      <w:r>
        <w:rPr>
          <w:spacing w:val="-2"/>
          <w:sz w:val="28"/>
        </w:rPr>
        <w:t>работы</w:t>
      </w:r>
      <w:r>
        <w:rPr>
          <w:spacing w:val="-7"/>
          <w:sz w:val="28"/>
        </w:rPr>
        <w:t xml:space="preserve"> </w:t>
      </w:r>
      <w:r>
        <w:rPr>
          <w:spacing w:val="-2"/>
          <w:sz w:val="28"/>
        </w:rPr>
        <w:t>способствует</w:t>
      </w:r>
      <w:r>
        <w:rPr>
          <w:spacing w:val="-14"/>
          <w:sz w:val="28"/>
        </w:rPr>
        <w:t xml:space="preserve"> </w:t>
      </w:r>
      <w:r>
        <w:rPr>
          <w:spacing w:val="-2"/>
          <w:sz w:val="28"/>
        </w:rPr>
        <w:t>развитию</w:t>
      </w:r>
      <w:r>
        <w:rPr>
          <w:spacing w:val="-9"/>
          <w:sz w:val="28"/>
        </w:rPr>
        <w:t xml:space="preserve"> </w:t>
      </w:r>
      <w:r>
        <w:rPr>
          <w:spacing w:val="-2"/>
          <w:sz w:val="28"/>
        </w:rPr>
        <w:t xml:space="preserve">речи </w:t>
      </w:r>
      <w:r>
        <w:rPr>
          <w:sz w:val="28"/>
        </w:rPr>
        <w:t>обучающихся. Применяются такие критерии:</w:t>
      </w:r>
    </w:p>
    <w:p w14:paraId="042B51A1" w14:textId="77777777" w:rsidR="00111A40" w:rsidRDefault="00A17524">
      <w:pPr>
        <w:pStyle w:val="a3"/>
        <w:spacing w:before="1" w:line="312" w:lineRule="auto"/>
        <w:ind w:right="145"/>
      </w:pPr>
      <w:r>
        <w:rPr>
          <w:i/>
        </w:rPr>
        <w:t>правильность</w:t>
      </w:r>
      <w:r>
        <w:rPr>
          <w:i/>
          <w:spacing w:val="40"/>
        </w:rPr>
        <w:t xml:space="preserve"> </w:t>
      </w:r>
      <w:r>
        <w:t>–</w:t>
      </w:r>
      <w:r>
        <w:rPr>
          <w:spacing w:val="40"/>
        </w:rPr>
        <w:t xml:space="preserve"> </w:t>
      </w:r>
      <w:r>
        <w:t>передача</w:t>
      </w:r>
      <w:r>
        <w:rPr>
          <w:spacing w:val="40"/>
        </w:rPr>
        <w:t xml:space="preserve"> </w:t>
      </w:r>
      <w:r>
        <w:t>содержания</w:t>
      </w:r>
      <w:r>
        <w:rPr>
          <w:spacing w:val="40"/>
        </w:rPr>
        <w:t xml:space="preserve"> </w:t>
      </w:r>
      <w:r>
        <w:t>исходного</w:t>
      </w:r>
      <w:r>
        <w:rPr>
          <w:spacing w:val="40"/>
        </w:rPr>
        <w:t xml:space="preserve"> </w:t>
      </w:r>
      <w:r>
        <w:t>текста</w:t>
      </w:r>
      <w:r>
        <w:rPr>
          <w:spacing w:val="40"/>
        </w:rPr>
        <w:t xml:space="preserve"> </w:t>
      </w:r>
      <w:r>
        <w:t>без</w:t>
      </w:r>
      <w:r>
        <w:rPr>
          <w:spacing w:val="40"/>
        </w:rPr>
        <w:t xml:space="preserve"> </w:t>
      </w:r>
      <w:r>
        <w:t>искажений</w:t>
      </w:r>
      <w:r>
        <w:rPr>
          <w:spacing w:val="40"/>
        </w:rPr>
        <w:t xml:space="preserve"> </w:t>
      </w:r>
      <w:r>
        <w:t>и пропусков, без фактических ошибок, использование речевых оборотов исходного текста; корректное речевое оформление ответа;</w:t>
      </w:r>
    </w:p>
    <w:p w14:paraId="0CE73D4C" w14:textId="77777777" w:rsidR="00111A40" w:rsidRDefault="00A17524">
      <w:pPr>
        <w:pStyle w:val="a3"/>
        <w:ind w:left="709" w:firstLine="0"/>
      </w:pPr>
      <w:r>
        <w:rPr>
          <w:i/>
        </w:rPr>
        <w:t>полнота</w:t>
      </w:r>
      <w:r>
        <w:rPr>
          <w:i/>
          <w:spacing w:val="-17"/>
        </w:rPr>
        <w:t xml:space="preserve"> </w:t>
      </w:r>
      <w:r>
        <w:t>–</w:t>
      </w:r>
      <w:r>
        <w:rPr>
          <w:spacing w:val="-14"/>
        </w:rPr>
        <w:t xml:space="preserve"> </w:t>
      </w:r>
      <w:r>
        <w:t>передача</w:t>
      </w:r>
      <w:r>
        <w:rPr>
          <w:spacing w:val="-16"/>
        </w:rPr>
        <w:t xml:space="preserve"> </w:t>
      </w:r>
      <w:r>
        <w:t>всех</w:t>
      </w:r>
      <w:r>
        <w:rPr>
          <w:spacing w:val="-13"/>
        </w:rPr>
        <w:t xml:space="preserve"> </w:t>
      </w:r>
      <w:proofErr w:type="spellStart"/>
      <w:r>
        <w:t>микротем</w:t>
      </w:r>
      <w:proofErr w:type="spellEnd"/>
      <w:r>
        <w:rPr>
          <w:spacing w:val="-15"/>
        </w:rPr>
        <w:t xml:space="preserve"> </w:t>
      </w:r>
      <w:r>
        <w:t>исходного</w:t>
      </w:r>
      <w:r>
        <w:rPr>
          <w:spacing w:val="-13"/>
        </w:rPr>
        <w:t xml:space="preserve"> </w:t>
      </w:r>
      <w:r>
        <w:rPr>
          <w:spacing w:val="-2"/>
        </w:rPr>
        <w:t>текста;</w:t>
      </w:r>
    </w:p>
    <w:p w14:paraId="1E273BBE" w14:textId="77777777" w:rsidR="00111A40" w:rsidRDefault="00A17524">
      <w:pPr>
        <w:pStyle w:val="a3"/>
        <w:spacing w:before="98" w:line="312" w:lineRule="auto"/>
        <w:ind w:right="138"/>
      </w:pPr>
      <w:r>
        <w:rPr>
          <w:i/>
        </w:rPr>
        <w:t>логичность</w:t>
      </w:r>
      <w:r>
        <w:rPr>
          <w:i/>
          <w:spacing w:val="-4"/>
        </w:rPr>
        <w:t xml:space="preserve"> </w:t>
      </w:r>
      <w:r>
        <w:t>–</w:t>
      </w:r>
      <w:r>
        <w:rPr>
          <w:spacing w:val="-2"/>
        </w:rPr>
        <w:t xml:space="preserve"> </w:t>
      </w:r>
      <w:r>
        <w:t>последовательность</w:t>
      </w:r>
      <w:r>
        <w:rPr>
          <w:spacing w:val="-4"/>
        </w:rPr>
        <w:t xml:space="preserve"> </w:t>
      </w:r>
      <w:r>
        <w:t>изложения,</w:t>
      </w:r>
      <w:r>
        <w:rPr>
          <w:spacing w:val="-5"/>
        </w:rPr>
        <w:t xml:space="preserve"> </w:t>
      </w:r>
      <w:r>
        <w:t>отсутствие</w:t>
      </w:r>
      <w:r>
        <w:rPr>
          <w:spacing w:val="-4"/>
        </w:rPr>
        <w:t xml:space="preserve"> </w:t>
      </w:r>
      <w:r>
        <w:t>необоснованных перестановок фрагментов исходного текста.</w:t>
      </w:r>
    </w:p>
    <w:p w14:paraId="622BA52A" w14:textId="77777777" w:rsidR="00111A40" w:rsidRDefault="00A17524">
      <w:pPr>
        <w:pStyle w:val="a3"/>
        <w:spacing w:line="312" w:lineRule="auto"/>
        <w:ind w:right="141"/>
      </w:pPr>
      <w:r>
        <w:rPr>
          <w:b/>
        </w:rPr>
        <w:t>Отметка</w:t>
      </w:r>
      <w:r>
        <w:rPr>
          <w:b/>
          <w:spacing w:val="74"/>
        </w:rPr>
        <w:t xml:space="preserve"> </w:t>
      </w:r>
      <w:r>
        <w:rPr>
          <w:b/>
        </w:rPr>
        <w:t>«5»</w:t>
      </w:r>
      <w:r>
        <w:rPr>
          <w:b/>
          <w:spacing w:val="77"/>
        </w:rPr>
        <w:t xml:space="preserve"> </w:t>
      </w:r>
      <w:r>
        <w:t>за</w:t>
      </w:r>
      <w:r>
        <w:rPr>
          <w:spacing w:val="71"/>
        </w:rPr>
        <w:t xml:space="preserve"> </w:t>
      </w:r>
      <w:r>
        <w:t>устный</w:t>
      </w:r>
      <w:r>
        <w:rPr>
          <w:spacing w:val="72"/>
        </w:rPr>
        <w:t xml:space="preserve"> </w:t>
      </w:r>
      <w:r>
        <w:t>пересказ</w:t>
      </w:r>
      <w:r>
        <w:rPr>
          <w:spacing w:val="73"/>
        </w:rPr>
        <w:t xml:space="preserve"> </w:t>
      </w:r>
      <w:r>
        <w:t>текста</w:t>
      </w:r>
      <w:r>
        <w:rPr>
          <w:spacing w:val="74"/>
        </w:rPr>
        <w:t xml:space="preserve"> </w:t>
      </w:r>
      <w:r>
        <w:t>ставится,</w:t>
      </w:r>
      <w:r>
        <w:rPr>
          <w:spacing w:val="74"/>
        </w:rPr>
        <w:t xml:space="preserve"> </w:t>
      </w:r>
      <w:r>
        <w:t>если</w:t>
      </w:r>
      <w:r>
        <w:rPr>
          <w:spacing w:val="72"/>
        </w:rPr>
        <w:t xml:space="preserve"> </w:t>
      </w:r>
      <w:r>
        <w:t>он</w:t>
      </w:r>
      <w:r>
        <w:rPr>
          <w:spacing w:val="72"/>
        </w:rPr>
        <w:t xml:space="preserve"> </w:t>
      </w:r>
      <w:r>
        <w:t xml:space="preserve">правильно и полно передает исходный текст; фактические ошибки отсутствуют; речевое оформление в соответствии с нормами литературного русского языка, слова употреблены в правильном значении, речевых ошибок нет; переданы все </w:t>
      </w:r>
      <w:proofErr w:type="spellStart"/>
      <w:r>
        <w:t>микротемы</w:t>
      </w:r>
      <w:proofErr w:type="spellEnd"/>
      <w:r>
        <w:rPr>
          <w:spacing w:val="63"/>
          <w:w w:val="150"/>
        </w:rPr>
        <w:t xml:space="preserve">   </w:t>
      </w:r>
      <w:r>
        <w:t>исходного</w:t>
      </w:r>
      <w:r>
        <w:rPr>
          <w:spacing w:val="63"/>
          <w:w w:val="150"/>
        </w:rPr>
        <w:t xml:space="preserve">   </w:t>
      </w:r>
      <w:r>
        <w:t>текста;</w:t>
      </w:r>
      <w:r>
        <w:rPr>
          <w:spacing w:val="63"/>
          <w:w w:val="150"/>
        </w:rPr>
        <w:t xml:space="preserve">   </w:t>
      </w:r>
      <w:r>
        <w:t>содержание</w:t>
      </w:r>
      <w:r>
        <w:rPr>
          <w:spacing w:val="63"/>
          <w:w w:val="150"/>
        </w:rPr>
        <w:t xml:space="preserve">   </w:t>
      </w:r>
      <w:r>
        <w:t>излагается</w:t>
      </w:r>
      <w:r>
        <w:rPr>
          <w:spacing w:val="63"/>
          <w:w w:val="150"/>
        </w:rPr>
        <w:t xml:space="preserve">   </w:t>
      </w:r>
      <w:r>
        <w:t>логично и последовательно.</w:t>
      </w:r>
    </w:p>
    <w:p w14:paraId="3F6C1E7D" w14:textId="77777777" w:rsidR="00111A40" w:rsidRDefault="00A17524">
      <w:pPr>
        <w:pStyle w:val="a3"/>
        <w:spacing w:line="312" w:lineRule="auto"/>
        <w:ind w:right="138"/>
      </w:pPr>
      <w:r>
        <w:rPr>
          <w:b/>
        </w:rPr>
        <w:t xml:space="preserve">Отметка «4» </w:t>
      </w:r>
      <w:r>
        <w:t>за устный пересказ текста ставится, если содержание исходного текста передано правильно, но при этом присутствуют единичные фактические неточности; речевое оформление в соответствии с нормами, но допущено 1–2 речевых недочета, имеются незначительные нарушения последовательности или обучающемуся во время устного пересказа потребовались 1–2 наводящих, уточняющих вопроса.</w:t>
      </w:r>
    </w:p>
    <w:p w14:paraId="31DA8045" w14:textId="77777777" w:rsidR="00111A40" w:rsidRDefault="00A17524">
      <w:pPr>
        <w:pStyle w:val="a3"/>
        <w:spacing w:before="2" w:line="312" w:lineRule="auto"/>
        <w:ind w:right="139"/>
      </w:pPr>
      <w:r>
        <w:rPr>
          <w:b/>
        </w:rPr>
        <w:t xml:space="preserve">Отметка «3» </w:t>
      </w:r>
      <w:r>
        <w:t>за устный пересказ текста ставится, если допущен пропуск важного смыслового звена; зафиксированы проблемы с речевым оформлением: некоторые</w:t>
      </w:r>
      <w:r>
        <w:rPr>
          <w:spacing w:val="38"/>
        </w:rPr>
        <w:t xml:space="preserve">  </w:t>
      </w:r>
      <w:r>
        <w:t>слова</w:t>
      </w:r>
      <w:r>
        <w:rPr>
          <w:spacing w:val="42"/>
        </w:rPr>
        <w:t xml:space="preserve">  </w:t>
      </w:r>
      <w:r>
        <w:t>употреблены</w:t>
      </w:r>
      <w:r>
        <w:rPr>
          <w:spacing w:val="41"/>
        </w:rPr>
        <w:t xml:space="preserve">  </w:t>
      </w:r>
      <w:r>
        <w:t>в</w:t>
      </w:r>
      <w:r>
        <w:rPr>
          <w:spacing w:val="40"/>
        </w:rPr>
        <w:t xml:space="preserve">  </w:t>
      </w:r>
      <w:r>
        <w:t>неправильное</w:t>
      </w:r>
      <w:r>
        <w:rPr>
          <w:spacing w:val="42"/>
        </w:rPr>
        <w:t xml:space="preserve">  </w:t>
      </w:r>
      <w:r>
        <w:t>значении,</w:t>
      </w:r>
      <w:r>
        <w:rPr>
          <w:spacing w:val="41"/>
        </w:rPr>
        <w:t xml:space="preserve">  </w:t>
      </w:r>
      <w:r>
        <w:rPr>
          <w:spacing w:val="-2"/>
        </w:rPr>
        <w:t>синтаксические</w:t>
      </w:r>
    </w:p>
    <w:p w14:paraId="2677AF42" w14:textId="77777777" w:rsidR="00111A40" w:rsidRDefault="00111A40">
      <w:pPr>
        <w:pStyle w:val="a3"/>
        <w:spacing w:line="312" w:lineRule="auto"/>
        <w:sectPr w:rsidR="00111A40">
          <w:pgSz w:w="11910" w:h="16840"/>
          <w:pgMar w:top="1340" w:right="708" w:bottom="940" w:left="1417" w:header="0" w:footer="746" w:gutter="0"/>
          <w:cols w:space="720"/>
        </w:sectPr>
      </w:pPr>
    </w:p>
    <w:p w14:paraId="588B48CC" w14:textId="77777777" w:rsidR="00111A40" w:rsidRDefault="00A17524">
      <w:pPr>
        <w:pStyle w:val="a3"/>
        <w:spacing w:before="60" w:line="312" w:lineRule="auto"/>
        <w:ind w:right="141" w:firstLine="0"/>
      </w:pPr>
      <w:r>
        <w:lastRenderedPageBreak/>
        <w:t xml:space="preserve">конструкции однотипны; допущены отдельные нарушения логичности </w:t>
      </w:r>
      <w:r>
        <w:rPr>
          <w:spacing w:val="-2"/>
        </w:rPr>
        <w:t>изложения.</w:t>
      </w:r>
    </w:p>
    <w:p w14:paraId="7274A16F" w14:textId="77777777" w:rsidR="00111A40" w:rsidRDefault="00A17524">
      <w:pPr>
        <w:pStyle w:val="a3"/>
        <w:spacing w:before="1" w:line="312" w:lineRule="auto"/>
        <w:ind w:right="143"/>
      </w:pPr>
      <w:r>
        <w:rPr>
          <w:b/>
        </w:rPr>
        <w:t xml:space="preserve">Отметка «2» </w:t>
      </w:r>
      <w:r>
        <w:t xml:space="preserve">за устный пересказ текста ставится, если допущен пропуск нескольких смысловых звеньев, много фактических неточностей; допущено много речевых ошибок, много слов употреблено в неправильном значении; отсутствует связь между предложениями; нарушена последовательность </w:t>
      </w:r>
      <w:r>
        <w:rPr>
          <w:spacing w:val="-2"/>
        </w:rPr>
        <w:t>изложения.</w:t>
      </w:r>
    </w:p>
    <w:p w14:paraId="7F620BAB" w14:textId="77777777" w:rsidR="00111A40" w:rsidRDefault="00111A40">
      <w:pPr>
        <w:pStyle w:val="a3"/>
        <w:spacing w:line="312" w:lineRule="auto"/>
        <w:sectPr w:rsidR="00111A40">
          <w:pgSz w:w="11910" w:h="16840"/>
          <w:pgMar w:top="1340" w:right="708" w:bottom="940" w:left="1417" w:header="0" w:footer="746" w:gutter="0"/>
          <w:cols w:space="720"/>
        </w:sectPr>
      </w:pPr>
    </w:p>
    <w:p w14:paraId="6F669222" w14:textId="77777777" w:rsidR="00111A40" w:rsidRDefault="00A17524">
      <w:pPr>
        <w:pStyle w:val="1"/>
        <w:ind w:left="6"/>
      </w:pPr>
      <w:r>
        <w:rPr>
          <w:spacing w:val="-2"/>
        </w:rPr>
        <w:lastRenderedPageBreak/>
        <w:t>УЧЕБНЫЙ</w:t>
      </w:r>
      <w:r>
        <w:rPr>
          <w:spacing w:val="-9"/>
        </w:rPr>
        <w:t xml:space="preserve"> </w:t>
      </w:r>
      <w:r>
        <w:rPr>
          <w:spacing w:val="-2"/>
        </w:rPr>
        <w:t>ПРЕДМЕТ</w:t>
      </w:r>
      <w:r>
        <w:rPr>
          <w:spacing w:val="-9"/>
        </w:rPr>
        <w:t xml:space="preserve"> </w:t>
      </w:r>
      <w:r>
        <w:rPr>
          <w:spacing w:val="-2"/>
        </w:rPr>
        <w:t>«ЛИТЕРАТУРНОЕ</w:t>
      </w:r>
      <w:r>
        <w:rPr>
          <w:spacing w:val="-9"/>
        </w:rPr>
        <w:t xml:space="preserve"> </w:t>
      </w:r>
      <w:r>
        <w:rPr>
          <w:spacing w:val="-2"/>
        </w:rPr>
        <w:t>ЧТЕНИЕ»</w:t>
      </w:r>
    </w:p>
    <w:p w14:paraId="4D011BA9" w14:textId="77777777" w:rsidR="00111A40" w:rsidRDefault="00A17524">
      <w:pPr>
        <w:pStyle w:val="a3"/>
        <w:spacing w:before="276" w:line="312" w:lineRule="auto"/>
        <w:ind w:right="139"/>
      </w:pPr>
      <w:r>
        <w:t>При организации оценочных процедур на уроках литературного чтения важно учитывать, что целью литературного образования на уроках в начальной школе</w:t>
      </w:r>
      <w:r>
        <w:rPr>
          <w:spacing w:val="80"/>
        </w:rPr>
        <w:t xml:space="preserve">  </w:t>
      </w:r>
      <w:r>
        <w:t>является</w:t>
      </w:r>
      <w:r>
        <w:rPr>
          <w:spacing w:val="80"/>
        </w:rPr>
        <w:t xml:space="preserve">  </w:t>
      </w:r>
      <w:r>
        <w:t>«становление</w:t>
      </w:r>
      <w:r>
        <w:rPr>
          <w:spacing w:val="80"/>
        </w:rPr>
        <w:t xml:space="preserve">  </w:t>
      </w:r>
      <w:r>
        <w:t>грамотного</w:t>
      </w:r>
      <w:r>
        <w:rPr>
          <w:spacing w:val="80"/>
        </w:rPr>
        <w:t xml:space="preserve">  </w:t>
      </w:r>
      <w:r>
        <w:t>читателя,</w:t>
      </w:r>
      <w:r>
        <w:rPr>
          <w:spacing w:val="80"/>
        </w:rPr>
        <w:t xml:space="preserve">  </w:t>
      </w:r>
      <w:r>
        <w:t>мотивированного к</w:t>
      </w:r>
      <w:r>
        <w:rPr>
          <w:spacing w:val="80"/>
        </w:rPr>
        <w:t xml:space="preserve"> </w:t>
      </w:r>
      <w:r>
        <w:t>использованию</w:t>
      </w:r>
      <w:r>
        <w:rPr>
          <w:spacing w:val="80"/>
        </w:rPr>
        <w:t xml:space="preserve"> </w:t>
      </w:r>
      <w:r>
        <w:t>читательской</w:t>
      </w:r>
      <w:r>
        <w:rPr>
          <w:spacing w:val="80"/>
        </w:rPr>
        <w:t xml:space="preserve"> </w:t>
      </w:r>
      <w:r>
        <w:t>деятельности</w:t>
      </w:r>
      <w:r>
        <w:rPr>
          <w:spacing w:val="80"/>
        </w:rPr>
        <w:t xml:space="preserve"> </w:t>
      </w:r>
      <w:r>
        <w:t>как</w:t>
      </w:r>
      <w:r>
        <w:rPr>
          <w:spacing w:val="80"/>
        </w:rPr>
        <w:t xml:space="preserve"> </w:t>
      </w:r>
      <w:r>
        <w:t>средства</w:t>
      </w:r>
      <w:r>
        <w:rPr>
          <w:spacing w:val="80"/>
        </w:rPr>
        <w:t xml:space="preserve"> </w:t>
      </w:r>
      <w:r>
        <w:t>самообразования и</w:t>
      </w:r>
      <w:r>
        <w:rPr>
          <w:spacing w:val="80"/>
        </w:rPr>
        <w:t xml:space="preserve">  </w:t>
      </w:r>
      <w:r>
        <w:t>саморазвития,</w:t>
      </w:r>
      <w:r>
        <w:rPr>
          <w:spacing w:val="79"/>
        </w:rPr>
        <w:t xml:space="preserve">  </w:t>
      </w:r>
      <w:r>
        <w:t>осознающего</w:t>
      </w:r>
      <w:r>
        <w:rPr>
          <w:spacing w:val="80"/>
        </w:rPr>
        <w:t xml:space="preserve">  </w:t>
      </w:r>
      <w:r>
        <w:t>роль</w:t>
      </w:r>
      <w:r>
        <w:rPr>
          <w:spacing w:val="80"/>
        </w:rPr>
        <w:t xml:space="preserve">  </w:t>
      </w:r>
      <w:r>
        <w:t>чтения</w:t>
      </w:r>
      <w:r>
        <w:rPr>
          <w:spacing w:val="80"/>
        </w:rPr>
        <w:t xml:space="preserve">  </w:t>
      </w:r>
      <w:r>
        <w:t>в</w:t>
      </w:r>
      <w:r>
        <w:rPr>
          <w:spacing w:val="80"/>
        </w:rPr>
        <w:t xml:space="preserve">  </w:t>
      </w:r>
      <w:r>
        <w:t>успешности</w:t>
      </w:r>
      <w:r>
        <w:rPr>
          <w:spacing w:val="80"/>
        </w:rPr>
        <w:t xml:space="preserve">  </w:t>
      </w:r>
      <w:r>
        <w:t>обучения и</w:t>
      </w:r>
      <w:r>
        <w:rPr>
          <w:spacing w:val="80"/>
        </w:rPr>
        <w:t xml:space="preserve"> </w:t>
      </w:r>
      <w:r>
        <w:t>повседневной</w:t>
      </w:r>
      <w:r>
        <w:rPr>
          <w:spacing w:val="80"/>
        </w:rPr>
        <w:t xml:space="preserve"> </w:t>
      </w:r>
      <w:r>
        <w:t>жизни,</w:t>
      </w:r>
      <w:r>
        <w:rPr>
          <w:spacing w:val="80"/>
        </w:rPr>
        <w:t xml:space="preserve"> </w:t>
      </w:r>
      <w:r>
        <w:t>эмоционально</w:t>
      </w:r>
      <w:r>
        <w:rPr>
          <w:spacing w:val="80"/>
        </w:rPr>
        <w:t xml:space="preserve"> </w:t>
      </w:r>
      <w:r>
        <w:t>откликающегося</w:t>
      </w:r>
      <w:r>
        <w:rPr>
          <w:spacing w:val="80"/>
        </w:rPr>
        <w:t xml:space="preserve"> </w:t>
      </w:r>
      <w:r>
        <w:t>на</w:t>
      </w:r>
      <w:r>
        <w:rPr>
          <w:spacing w:val="80"/>
        </w:rPr>
        <w:t xml:space="preserve"> </w:t>
      </w:r>
      <w:r>
        <w:t>прослушанное или</w:t>
      </w:r>
      <w:r>
        <w:rPr>
          <w:spacing w:val="-17"/>
        </w:rPr>
        <w:t xml:space="preserve"> </w:t>
      </w:r>
      <w:r>
        <w:t>прочитанное</w:t>
      </w:r>
      <w:r>
        <w:rPr>
          <w:spacing w:val="-18"/>
        </w:rPr>
        <w:t xml:space="preserve"> </w:t>
      </w:r>
      <w:r>
        <w:t>произведение»</w:t>
      </w:r>
      <w:r>
        <w:rPr>
          <w:vertAlign w:val="superscript"/>
        </w:rPr>
        <w:t>4</w:t>
      </w:r>
      <w:r>
        <w:t>,</w:t>
      </w:r>
      <w:r>
        <w:rPr>
          <w:spacing w:val="-17"/>
        </w:rPr>
        <w:t xml:space="preserve"> </w:t>
      </w:r>
      <w:r>
        <w:t>а</w:t>
      </w:r>
      <w:r>
        <w:rPr>
          <w:spacing w:val="-18"/>
        </w:rPr>
        <w:t xml:space="preserve"> </w:t>
      </w:r>
      <w:r>
        <w:t>чтение</w:t>
      </w:r>
      <w:r>
        <w:rPr>
          <w:spacing w:val="-17"/>
        </w:rPr>
        <w:t xml:space="preserve"> </w:t>
      </w:r>
      <w:r>
        <w:t>как</w:t>
      </w:r>
      <w:r>
        <w:rPr>
          <w:spacing w:val="-17"/>
        </w:rPr>
        <w:t xml:space="preserve"> </w:t>
      </w:r>
      <w:r>
        <w:t>вид</w:t>
      </w:r>
      <w:r>
        <w:rPr>
          <w:spacing w:val="-17"/>
        </w:rPr>
        <w:t xml:space="preserve"> </w:t>
      </w:r>
      <w:r>
        <w:t>речевой</w:t>
      </w:r>
      <w:r>
        <w:rPr>
          <w:spacing w:val="-17"/>
        </w:rPr>
        <w:t xml:space="preserve"> </w:t>
      </w:r>
      <w:r>
        <w:t>деятельности</w:t>
      </w:r>
      <w:r>
        <w:rPr>
          <w:spacing w:val="-17"/>
        </w:rPr>
        <w:t xml:space="preserve"> </w:t>
      </w:r>
      <w:r>
        <w:t xml:space="preserve">требует особого подхода к оцениванию, так как должно учитывать сформированность </w:t>
      </w:r>
      <w:r>
        <w:rPr>
          <w:spacing w:val="-2"/>
        </w:rPr>
        <w:t>навыков:</w:t>
      </w:r>
    </w:p>
    <w:p w14:paraId="3E8EFF3B" w14:textId="77777777" w:rsidR="00111A40" w:rsidRDefault="00A17524">
      <w:pPr>
        <w:pStyle w:val="a3"/>
        <w:spacing w:before="1"/>
        <w:ind w:left="709" w:firstLine="0"/>
      </w:pPr>
      <w:r>
        <w:t>чтения</w:t>
      </w:r>
      <w:r>
        <w:rPr>
          <w:spacing w:val="-4"/>
        </w:rPr>
        <w:t xml:space="preserve"> </w:t>
      </w:r>
      <w:r>
        <w:t>вслух</w:t>
      </w:r>
      <w:r>
        <w:rPr>
          <w:spacing w:val="-3"/>
        </w:rPr>
        <w:t xml:space="preserve"> </w:t>
      </w:r>
      <w:r>
        <w:t>и</w:t>
      </w:r>
      <w:r>
        <w:rPr>
          <w:spacing w:val="-3"/>
        </w:rPr>
        <w:t xml:space="preserve"> </w:t>
      </w:r>
      <w:r>
        <w:t>молча</w:t>
      </w:r>
      <w:r>
        <w:rPr>
          <w:spacing w:val="-4"/>
        </w:rPr>
        <w:t xml:space="preserve"> </w:t>
      </w:r>
      <w:r>
        <w:t>(про</w:t>
      </w:r>
      <w:r>
        <w:rPr>
          <w:spacing w:val="-3"/>
        </w:rPr>
        <w:t xml:space="preserve"> </w:t>
      </w:r>
      <w:r>
        <w:rPr>
          <w:spacing w:val="-2"/>
        </w:rPr>
        <w:t>себя);</w:t>
      </w:r>
    </w:p>
    <w:p w14:paraId="0EE2564D" w14:textId="77777777" w:rsidR="00111A40" w:rsidRDefault="00A17524">
      <w:pPr>
        <w:pStyle w:val="a3"/>
        <w:spacing w:before="96" w:line="312" w:lineRule="auto"/>
        <w:ind w:left="709" w:right="3548" w:firstLine="0"/>
      </w:pPr>
      <w:r>
        <w:t>работы</w:t>
      </w:r>
      <w:r>
        <w:rPr>
          <w:spacing w:val="-16"/>
        </w:rPr>
        <w:t xml:space="preserve"> </w:t>
      </w:r>
      <w:r>
        <w:t>с</w:t>
      </w:r>
      <w:r>
        <w:rPr>
          <w:spacing w:val="-16"/>
        </w:rPr>
        <w:t xml:space="preserve"> </w:t>
      </w:r>
      <w:r>
        <w:t>текстом,</w:t>
      </w:r>
      <w:r>
        <w:rPr>
          <w:spacing w:val="-18"/>
        </w:rPr>
        <w:t xml:space="preserve"> </w:t>
      </w:r>
      <w:r>
        <w:t>читательской</w:t>
      </w:r>
      <w:r>
        <w:rPr>
          <w:spacing w:val="-16"/>
        </w:rPr>
        <w:t xml:space="preserve"> </w:t>
      </w:r>
      <w:r>
        <w:t>деятельности; коммуникативной деятельности;</w:t>
      </w:r>
    </w:p>
    <w:p w14:paraId="1C156F9D" w14:textId="77777777" w:rsidR="00111A40" w:rsidRDefault="00A17524">
      <w:pPr>
        <w:pStyle w:val="a3"/>
        <w:spacing w:before="1" w:line="312" w:lineRule="auto"/>
        <w:ind w:right="148"/>
      </w:pPr>
      <w:r>
        <w:t>работы с книгами, знание авторов и их произведений, соответствующей тематики (библиографическая культура).</w:t>
      </w:r>
    </w:p>
    <w:p w14:paraId="7D6790E1" w14:textId="77777777" w:rsidR="00111A40" w:rsidRDefault="00A17524">
      <w:pPr>
        <w:pStyle w:val="a3"/>
        <w:spacing w:line="312" w:lineRule="auto"/>
        <w:ind w:right="137"/>
      </w:pPr>
      <w:r>
        <w:t>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w:t>
      </w:r>
      <w:r>
        <w:rPr>
          <w:spacing w:val="80"/>
          <w:w w:val="150"/>
        </w:rPr>
        <w:t xml:space="preserve">  </w:t>
      </w:r>
      <w:r>
        <w:t>действием,</w:t>
      </w:r>
      <w:r>
        <w:rPr>
          <w:spacing w:val="80"/>
          <w:w w:val="150"/>
        </w:rPr>
        <w:t xml:space="preserve">  </w:t>
      </w:r>
      <w:r>
        <w:t>ориентированным</w:t>
      </w:r>
      <w:r>
        <w:rPr>
          <w:spacing w:val="80"/>
          <w:w w:val="150"/>
        </w:rPr>
        <w:t xml:space="preserve">  </w:t>
      </w:r>
      <w:r>
        <w:t>на</w:t>
      </w:r>
      <w:r>
        <w:rPr>
          <w:spacing w:val="80"/>
          <w:w w:val="150"/>
        </w:rPr>
        <w:t xml:space="preserve">  </w:t>
      </w:r>
      <w:r>
        <w:t>восприятие,</w:t>
      </w:r>
      <w:r>
        <w:rPr>
          <w:spacing w:val="80"/>
          <w:w w:val="150"/>
        </w:rPr>
        <w:t xml:space="preserve">  </w:t>
      </w:r>
      <w:r>
        <w:t>понимание</w:t>
      </w:r>
      <w:r>
        <w:rPr>
          <w:spacing w:val="40"/>
        </w:rPr>
        <w:t xml:space="preserve"> </w:t>
      </w:r>
      <w:r>
        <w:t>и интерпретацию текста, обеспечивающего решение учебно-познавательных задач.</w:t>
      </w:r>
      <w:r>
        <w:rPr>
          <w:spacing w:val="-18"/>
        </w:rPr>
        <w:t xml:space="preserve"> </w:t>
      </w:r>
      <w:r>
        <w:t>Характеристикой</w:t>
      </w:r>
      <w:r>
        <w:rPr>
          <w:spacing w:val="-17"/>
        </w:rPr>
        <w:t xml:space="preserve"> </w:t>
      </w:r>
      <w:r>
        <w:t>этого</w:t>
      </w:r>
      <w:r>
        <w:rPr>
          <w:spacing w:val="-18"/>
        </w:rPr>
        <w:t xml:space="preserve"> </w:t>
      </w:r>
      <w:r>
        <w:t>явления</w:t>
      </w:r>
      <w:r>
        <w:rPr>
          <w:spacing w:val="-17"/>
        </w:rPr>
        <w:t xml:space="preserve"> </w:t>
      </w:r>
      <w:r>
        <w:t>также</w:t>
      </w:r>
      <w:r>
        <w:rPr>
          <w:spacing w:val="-18"/>
        </w:rPr>
        <w:t xml:space="preserve"> </w:t>
      </w:r>
      <w:r>
        <w:t>становится</w:t>
      </w:r>
      <w:r>
        <w:rPr>
          <w:spacing w:val="-17"/>
        </w:rPr>
        <w:t xml:space="preserve"> </w:t>
      </w:r>
      <w:r>
        <w:t>изменение</w:t>
      </w:r>
      <w:r>
        <w:rPr>
          <w:spacing w:val="-18"/>
        </w:rPr>
        <w:t xml:space="preserve"> </w:t>
      </w:r>
      <w:r>
        <w:t xml:space="preserve">соотношения от 1 к 4 классу чтения «про себя» (молча) и вслух. По мере овладения навыком чтения доля чтения «про себя» (молча) увеличивается до 80–85% в четвертом </w:t>
      </w:r>
      <w:r>
        <w:rPr>
          <w:spacing w:val="-2"/>
        </w:rPr>
        <w:t>классе.</w:t>
      </w:r>
    </w:p>
    <w:p w14:paraId="092E0672" w14:textId="77777777" w:rsidR="00111A40" w:rsidRDefault="00A17524">
      <w:pPr>
        <w:pStyle w:val="a3"/>
        <w:spacing w:line="312" w:lineRule="auto"/>
        <w:ind w:right="135"/>
      </w:pPr>
      <w:r>
        <w:t xml:space="preserve">Этими особенностями и определяется специфика оценивания, </w:t>
      </w:r>
      <w:r>
        <w:rPr>
          <w:spacing w:val="-4"/>
        </w:rPr>
        <w:t>выражающаяся в</w:t>
      </w:r>
      <w:r>
        <w:rPr>
          <w:spacing w:val="-7"/>
        </w:rPr>
        <w:t xml:space="preserve"> </w:t>
      </w:r>
      <w:r>
        <w:rPr>
          <w:spacing w:val="-4"/>
        </w:rPr>
        <w:t>характеристике</w:t>
      </w:r>
      <w:r>
        <w:rPr>
          <w:spacing w:val="-7"/>
        </w:rPr>
        <w:t xml:space="preserve"> </w:t>
      </w:r>
      <w:r>
        <w:rPr>
          <w:spacing w:val="-4"/>
        </w:rPr>
        <w:t xml:space="preserve">навыка чтения </w:t>
      </w:r>
      <w:r>
        <w:rPr>
          <w:i/>
          <w:spacing w:val="-4"/>
        </w:rPr>
        <w:t>по</w:t>
      </w:r>
      <w:r>
        <w:rPr>
          <w:i/>
          <w:spacing w:val="-6"/>
        </w:rPr>
        <w:t xml:space="preserve"> </w:t>
      </w:r>
      <w:r>
        <w:rPr>
          <w:i/>
          <w:spacing w:val="-4"/>
        </w:rPr>
        <w:t xml:space="preserve">совокупности </w:t>
      </w:r>
      <w:r>
        <w:rPr>
          <w:spacing w:val="-4"/>
        </w:rPr>
        <w:t>ряда</w:t>
      </w:r>
      <w:r>
        <w:rPr>
          <w:spacing w:val="-7"/>
        </w:rPr>
        <w:t xml:space="preserve"> </w:t>
      </w:r>
      <w:r>
        <w:rPr>
          <w:spacing w:val="-4"/>
        </w:rPr>
        <w:t xml:space="preserve">параметров </w:t>
      </w:r>
      <w:r>
        <w:t>(способ,</w:t>
      </w:r>
      <w:r>
        <w:rPr>
          <w:spacing w:val="-16"/>
        </w:rPr>
        <w:t xml:space="preserve"> </w:t>
      </w:r>
      <w:r>
        <w:t>темп,</w:t>
      </w:r>
      <w:r>
        <w:rPr>
          <w:spacing w:val="-15"/>
        </w:rPr>
        <w:t xml:space="preserve"> </w:t>
      </w:r>
      <w:r>
        <w:t>правильность,</w:t>
      </w:r>
      <w:r>
        <w:rPr>
          <w:spacing w:val="-16"/>
        </w:rPr>
        <w:t xml:space="preserve"> </w:t>
      </w:r>
      <w:r>
        <w:t>понимание)</w:t>
      </w:r>
      <w:r>
        <w:rPr>
          <w:spacing w:val="-14"/>
        </w:rPr>
        <w:t xml:space="preserve"> </w:t>
      </w:r>
      <w:r>
        <w:t>с</w:t>
      </w:r>
      <w:r>
        <w:rPr>
          <w:spacing w:val="-15"/>
        </w:rPr>
        <w:t xml:space="preserve"> </w:t>
      </w:r>
      <w:r>
        <w:t>учетом</w:t>
      </w:r>
      <w:r>
        <w:rPr>
          <w:spacing w:val="-14"/>
        </w:rPr>
        <w:t xml:space="preserve"> </w:t>
      </w:r>
      <w:r>
        <w:t>смысловой</w:t>
      </w:r>
      <w:r>
        <w:rPr>
          <w:spacing w:val="-15"/>
        </w:rPr>
        <w:t xml:space="preserve"> </w:t>
      </w:r>
      <w:r>
        <w:t>сложности</w:t>
      </w:r>
      <w:r>
        <w:rPr>
          <w:spacing w:val="-14"/>
        </w:rPr>
        <w:t xml:space="preserve"> </w:t>
      </w:r>
      <w:r>
        <w:rPr>
          <w:spacing w:val="-2"/>
        </w:rPr>
        <w:t>текста:</w:t>
      </w:r>
    </w:p>
    <w:p w14:paraId="45B9FCE2" w14:textId="77777777" w:rsidR="00111A40" w:rsidRDefault="00A17524">
      <w:pPr>
        <w:pStyle w:val="a3"/>
        <w:spacing w:before="156"/>
        <w:ind w:left="0" w:firstLine="0"/>
        <w:jc w:val="left"/>
        <w:rPr>
          <w:sz w:val="20"/>
        </w:rPr>
      </w:pPr>
      <w:r>
        <w:rPr>
          <w:noProof/>
          <w:sz w:val="20"/>
          <w:lang w:eastAsia="ru-RU"/>
        </w:rPr>
        <mc:AlternateContent>
          <mc:Choice Requires="wps">
            <w:drawing>
              <wp:anchor distT="0" distB="0" distL="0" distR="0" simplePos="0" relativeHeight="487592448" behindDoc="1" locked="0" layoutInCell="1" allowOverlap="1" wp14:anchorId="388DE18B" wp14:editId="36126411">
                <wp:simplePos x="0" y="0"/>
                <wp:positionH relativeFrom="page">
                  <wp:posOffset>1350517</wp:posOffset>
                </wp:positionH>
                <wp:positionV relativeFrom="paragraph">
                  <wp:posOffset>260358</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05271" id="Graphic 11" o:spid="_x0000_s1026" style="position:absolute;margin-left:106.35pt;margin-top:20.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DxBivDfAAAACQEAAA8AAAAAAAAAAAAAAAAAdwQAAGRycy9kb3ducmV2Lnht&#10;bFBLBQYAAAAABAAEAPMAAACDBQAAAAA=&#10;" path="m1829054,l,,,7620r1829054,l1829054,xe" fillcolor="black" stroked="f">
                <v:path arrowok="t"/>
                <w10:wrap type="topAndBottom" anchorx="page"/>
              </v:shape>
            </w:pict>
          </mc:Fallback>
        </mc:AlternateContent>
      </w:r>
    </w:p>
    <w:p w14:paraId="0B275028" w14:textId="77777777" w:rsidR="00111A40" w:rsidRDefault="00A17524">
      <w:pPr>
        <w:tabs>
          <w:tab w:val="left" w:pos="1033"/>
          <w:tab w:val="left" w:pos="1745"/>
          <w:tab w:val="left" w:pos="2401"/>
          <w:tab w:val="left" w:pos="3410"/>
          <w:tab w:val="left" w:pos="5227"/>
          <w:tab w:val="left" w:pos="6771"/>
          <w:tab w:val="left" w:pos="7227"/>
          <w:tab w:val="left" w:pos="8033"/>
        </w:tabs>
        <w:spacing w:before="224"/>
        <w:ind w:left="1" w:right="135" w:firstLine="707"/>
        <w:rPr>
          <w:sz w:val="20"/>
        </w:rPr>
      </w:pPr>
      <w:r>
        <w:rPr>
          <w:sz w:val="20"/>
          <w:vertAlign w:val="superscript"/>
        </w:rPr>
        <w:t>4</w:t>
      </w:r>
      <w:hyperlink r:id="rId9">
        <w:r>
          <w:rPr>
            <w:color w:val="221F1F"/>
            <w:sz w:val="20"/>
          </w:rPr>
          <w:t>Федеральная</w:t>
        </w:r>
        <w:r>
          <w:rPr>
            <w:color w:val="221F1F"/>
            <w:spacing w:val="29"/>
            <w:sz w:val="20"/>
          </w:rPr>
          <w:t xml:space="preserve"> </w:t>
        </w:r>
        <w:r>
          <w:rPr>
            <w:color w:val="221F1F"/>
            <w:sz w:val="20"/>
          </w:rPr>
          <w:t>рабочая</w:t>
        </w:r>
        <w:r>
          <w:rPr>
            <w:color w:val="221F1F"/>
            <w:spacing w:val="27"/>
            <w:sz w:val="20"/>
          </w:rPr>
          <w:t xml:space="preserve"> </w:t>
        </w:r>
        <w:r>
          <w:rPr>
            <w:color w:val="221F1F"/>
            <w:sz w:val="20"/>
          </w:rPr>
          <w:t>программа</w:t>
        </w:r>
        <w:r>
          <w:rPr>
            <w:color w:val="221F1F"/>
            <w:spacing w:val="27"/>
            <w:sz w:val="20"/>
          </w:rPr>
          <w:t xml:space="preserve"> </w:t>
        </w:r>
        <w:r>
          <w:rPr>
            <w:color w:val="221F1F"/>
            <w:sz w:val="20"/>
          </w:rPr>
          <w:t>начального</w:t>
        </w:r>
        <w:r>
          <w:rPr>
            <w:color w:val="221F1F"/>
            <w:spacing w:val="28"/>
            <w:sz w:val="20"/>
          </w:rPr>
          <w:t xml:space="preserve"> </w:t>
        </w:r>
        <w:r>
          <w:rPr>
            <w:color w:val="221F1F"/>
            <w:sz w:val="20"/>
          </w:rPr>
          <w:t>общего</w:t>
        </w:r>
        <w:r>
          <w:rPr>
            <w:color w:val="221F1F"/>
            <w:spacing w:val="28"/>
            <w:sz w:val="20"/>
          </w:rPr>
          <w:t xml:space="preserve"> </w:t>
        </w:r>
        <w:r>
          <w:rPr>
            <w:color w:val="221F1F"/>
            <w:sz w:val="20"/>
          </w:rPr>
          <w:t>образования</w:t>
        </w:r>
        <w:r>
          <w:rPr>
            <w:color w:val="221F1F"/>
            <w:spacing w:val="27"/>
            <w:sz w:val="20"/>
          </w:rPr>
          <w:t xml:space="preserve"> </w:t>
        </w:r>
        <w:r>
          <w:rPr>
            <w:color w:val="221F1F"/>
            <w:sz w:val="20"/>
          </w:rPr>
          <w:t>учебного</w:t>
        </w:r>
        <w:r>
          <w:rPr>
            <w:color w:val="221F1F"/>
            <w:spacing w:val="30"/>
            <w:sz w:val="20"/>
          </w:rPr>
          <w:t xml:space="preserve"> </w:t>
        </w:r>
        <w:r>
          <w:rPr>
            <w:color w:val="221F1F"/>
            <w:sz w:val="20"/>
          </w:rPr>
          <w:t>предмета</w:t>
        </w:r>
        <w:r>
          <w:rPr>
            <w:color w:val="221F1F"/>
            <w:spacing w:val="27"/>
            <w:sz w:val="20"/>
          </w:rPr>
          <w:t xml:space="preserve"> </w:t>
        </w:r>
        <w:r>
          <w:rPr>
            <w:color w:val="221F1F"/>
            <w:sz w:val="20"/>
          </w:rPr>
          <w:t>«Литературное</w:t>
        </w:r>
      </w:hyperlink>
      <w:r>
        <w:rPr>
          <w:color w:val="221F1F"/>
          <w:sz w:val="20"/>
        </w:rPr>
        <w:t xml:space="preserve"> </w:t>
      </w:r>
      <w:hyperlink r:id="rId10">
        <w:r>
          <w:rPr>
            <w:color w:val="221F1F"/>
            <w:spacing w:val="-2"/>
            <w:sz w:val="20"/>
          </w:rPr>
          <w:t>чтение»</w:t>
        </w:r>
      </w:hyperlink>
      <w:r>
        <w:rPr>
          <w:color w:val="221F1F"/>
          <w:sz w:val="20"/>
        </w:rPr>
        <w:tab/>
      </w:r>
      <w:r>
        <w:rPr>
          <w:spacing w:val="-4"/>
          <w:sz w:val="20"/>
        </w:rPr>
        <w:t>(для</w:t>
      </w:r>
      <w:r>
        <w:rPr>
          <w:sz w:val="20"/>
        </w:rPr>
        <w:tab/>
      </w:r>
      <w:r>
        <w:rPr>
          <w:spacing w:val="-4"/>
          <w:sz w:val="20"/>
        </w:rPr>
        <w:t>1–4</w:t>
      </w:r>
      <w:r>
        <w:rPr>
          <w:sz w:val="20"/>
        </w:rPr>
        <w:tab/>
      </w:r>
      <w:r>
        <w:rPr>
          <w:spacing w:val="-2"/>
          <w:sz w:val="20"/>
        </w:rPr>
        <w:t>классов</w:t>
      </w:r>
      <w:r>
        <w:rPr>
          <w:sz w:val="20"/>
        </w:rPr>
        <w:tab/>
      </w:r>
      <w:r>
        <w:rPr>
          <w:spacing w:val="-2"/>
          <w:sz w:val="20"/>
        </w:rPr>
        <w:t>образовательных</w:t>
      </w:r>
      <w:r>
        <w:rPr>
          <w:sz w:val="20"/>
        </w:rPr>
        <w:tab/>
      </w:r>
      <w:r>
        <w:rPr>
          <w:spacing w:val="-2"/>
          <w:sz w:val="20"/>
        </w:rPr>
        <w:t>организаций).</w:t>
      </w:r>
      <w:r>
        <w:rPr>
          <w:sz w:val="20"/>
        </w:rPr>
        <w:tab/>
      </w:r>
      <w:r>
        <w:rPr>
          <w:spacing w:val="-10"/>
          <w:sz w:val="20"/>
        </w:rPr>
        <w:t>–</w:t>
      </w:r>
      <w:r>
        <w:rPr>
          <w:sz w:val="20"/>
        </w:rPr>
        <w:tab/>
      </w:r>
      <w:r>
        <w:rPr>
          <w:spacing w:val="-4"/>
          <w:sz w:val="20"/>
        </w:rPr>
        <w:t>URL:</w:t>
      </w:r>
      <w:r>
        <w:rPr>
          <w:sz w:val="20"/>
        </w:rPr>
        <w:tab/>
      </w:r>
      <w:hyperlink r:id="rId11">
        <w:r>
          <w:rPr>
            <w:color w:val="0462C1"/>
            <w:spacing w:val="-2"/>
            <w:sz w:val="20"/>
            <w:u w:val="single" w:color="0462C1"/>
          </w:rPr>
          <w:t>https://edsoo.ru/wp-</w:t>
        </w:r>
      </w:hyperlink>
      <w:r>
        <w:rPr>
          <w:color w:val="0462C1"/>
          <w:spacing w:val="-2"/>
          <w:sz w:val="20"/>
        </w:rPr>
        <w:t xml:space="preserve"> </w:t>
      </w:r>
      <w:hyperlink r:id="rId12">
        <w:r>
          <w:rPr>
            <w:color w:val="0462C1"/>
            <w:spacing w:val="-2"/>
            <w:sz w:val="20"/>
            <w:u w:val="single" w:color="0462C1"/>
          </w:rPr>
          <w:t>content/uploads/2023/08/02_%D0%A4%D0%A0%D0%9F_%D0%9B%D0%B8%D1%82%D0%B5%D1%80%D0%B</w:t>
        </w:r>
      </w:hyperlink>
      <w:r>
        <w:rPr>
          <w:color w:val="0462C1"/>
          <w:spacing w:val="-2"/>
          <w:sz w:val="20"/>
        </w:rPr>
        <w:t xml:space="preserve"> </w:t>
      </w:r>
      <w:hyperlink r:id="rId13">
        <w:r>
          <w:rPr>
            <w:color w:val="0462C1"/>
            <w:spacing w:val="-2"/>
            <w:sz w:val="20"/>
            <w:u w:val="single" w:color="0462C1"/>
          </w:rPr>
          <w:t>0%D1%82%D1%83%D1%80%D0%BD%D0%BE%D0%B5-</w:t>
        </w:r>
      </w:hyperlink>
    </w:p>
    <w:p w14:paraId="7E3AD124" w14:textId="77777777" w:rsidR="00111A40" w:rsidRPr="003E033C" w:rsidRDefault="00A17524">
      <w:pPr>
        <w:spacing w:line="229" w:lineRule="exact"/>
        <w:ind w:left="1"/>
        <w:rPr>
          <w:sz w:val="20"/>
          <w:lang w:val="en-US"/>
        </w:rPr>
      </w:pPr>
      <w:r>
        <w:fldChar w:fldCharType="begin"/>
      </w:r>
      <w:r w:rsidRPr="00F971BE">
        <w:rPr>
          <w:lang w:val="en-US"/>
        </w:rPr>
        <w:instrText>HYPERLINK "https://edsoo.ru/wp-content/uploads/2023/08/02_%D0%A4%D0%A0%D0%9F_%D0%9B%D0%B8%D1%82%D0%B5%D1%80%D0%B0%D1%82%D1%83%D1%80%D0%BD%D0%BE%D0%B5-%D1%87%D1%82%D0%B5%D0%BD%D0%B8%D0%B5-1-4-%D0%BA%D0%BB%D0%B0%D1%81%D1%81%D1%8B.pdf" \h</w:instrText>
      </w:r>
      <w:r>
        <w:fldChar w:fldCharType="separate"/>
      </w:r>
      <w:r w:rsidRPr="003E033C">
        <w:rPr>
          <w:color w:val="0462C1"/>
          <w:spacing w:val="-2"/>
          <w:sz w:val="20"/>
          <w:u w:val="single" w:color="0462C1"/>
          <w:lang w:val="en-US"/>
        </w:rPr>
        <w:t>%D1%87%D1%82%D0%B5%D0%BD%D0%B8%D0%B5-1-</w:t>
      </w:r>
      <w:r w:rsidRPr="003E033C">
        <w:rPr>
          <w:color w:val="0462C1"/>
          <w:spacing w:val="-5"/>
          <w:sz w:val="20"/>
          <w:u w:val="single" w:color="0462C1"/>
          <w:lang w:val="en-US"/>
        </w:rPr>
        <w:t>4-</w:t>
      </w:r>
      <w:r>
        <w:rPr>
          <w:color w:val="0462C1"/>
          <w:spacing w:val="-5"/>
          <w:sz w:val="20"/>
          <w:u w:val="single" w:color="0462C1"/>
          <w:lang w:val="en-US"/>
        </w:rPr>
        <w:fldChar w:fldCharType="end"/>
      </w:r>
    </w:p>
    <w:p w14:paraId="31763E47" w14:textId="77777777" w:rsidR="00111A40" w:rsidRPr="003E033C" w:rsidRDefault="00A17524">
      <w:pPr>
        <w:ind w:left="1"/>
        <w:rPr>
          <w:sz w:val="20"/>
          <w:lang w:val="en-US"/>
        </w:rPr>
      </w:pPr>
      <w:r>
        <w:fldChar w:fldCharType="begin"/>
      </w:r>
      <w:r w:rsidRPr="00F971BE">
        <w:rPr>
          <w:lang w:val="en-US"/>
        </w:rPr>
        <w:instrText>HYPERLINK "https://edsoo.ru/wp-content/uploads/2023/08/02_%D0%A4%D0%A0%D0%9F_%D0%9B%D0%B8%D1%82%D0%B5%D1%80%D0%B0%D1%82%D1%83%D1%80%D0%BD%D0%BE%D0%B5-%D1%87%D1%82%D0%B5%D0%BD%D0%B8%D0%B5-1-4-%D0%BA%D0%BB%D0%B0%D1%81%D1%81%D1%8B.pdf" \h</w:instrText>
      </w:r>
      <w:r>
        <w:fldChar w:fldCharType="separate"/>
      </w:r>
      <w:r w:rsidRPr="003E033C">
        <w:rPr>
          <w:color w:val="0462C1"/>
          <w:spacing w:val="-2"/>
          <w:sz w:val="20"/>
          <w:u w:val="single" w:color="0462C1"/>
          <w:lang w:val="en-US"/>
        </w:rPr>
        <w:t>%D0%BA%D0%BB%D0%B0%D1%81%D1%81%D1%8B.pdf</w:t>
      </w:r>
      <w:r>
        <w:rPr>
          <w:color w:val="0462C1"/>
          <w:spacing w:val="-2"/>
          <w:sz w:val="20"/>
          <w:u w:val="single" w:color="0462C1"/>
          <w:lang w:val="en-US"/>
        </w:rPr>
        <w:fldChar w:fldCharType="end"/>
      </w:r>
    </w:p>
    <w:p w14:paraId="203FE85C" w14:textId="77777777" w:rsidR="00111A40" w:rsidRPr="003E033C" w:rsidRDefault="00111A40">
      <w:pPr>
        <w:rPr>
          <w:sz w:val="20"/>
          <w:lang w:val="en-US"/>
        </w:rPr>
        <w:sectPr w:rsidR="00111A40" w:rsidRPr="003E033C">
          <w:pgSz w:w="11910" w:h="16840"/>
          <w:pgMar w:top="1340" w:right="708" w:bottom="940" w:left="1417" w:header="0" w:footer="746" w:gutter="0"/>
          <w:cols w:space="720"/>
        </w:sectPr>
      </w:pPr>
    </w:p>
    <w:p w14:paraId="4EC1DE99" w14:textId="77777777" w:rsidR="00111A40" w:rsidRDefault="00A17524">
      <w:pPr>
        <w:pStyle w:val="a3"/>
        <w:spacing w:before="60" w:line="321" w:lineRule="auto"/>
        <w:ind w:right="143"/>
      </w:pPr>
      <w:r>
        <w:lastRenderedPageBreak/>
        <w:t>в</w:t>
      </w:r>
      <w:r>
        <w:rPr>
          <w:spacing w:val="40"/>
        </w:rPr>
        <w:t xml:space="preserve"> </w:t>
      </w:r>
      <w:r>
        <w:t>1</w:t>
      </w:r>
      <w:r>
        <w:rPr>
          <w:spacing w:val="40"/>
        </w:rPr>
        <w:t xml:space="preserve"> </w:t>
      </w:r>
      <w:r>
        <w:t>классе</w:t>
      </w:r>
      <w:r>
        <w:rPr>
          <w:spacing w:val="40"/>
        </w:rPr>
        <w:t xml:space="preserve"> </w:t>
      </w:r>
      <w:r>
        <w:t>–</w:t>
      </w:r>
      <w:r>
        <w:rPr>
          <w:spacing w:val="40"/>
        </w:rPr>
        <w:t xml:space="preserve"> </w:t>
      </w:r>
      <w:r>
        <w:t>владеть</w:t>
      </w:r>
      <w:r>
        <w:rPr>
          <w:spacing w:val="40"/>
        </w:rPr>
        <w:t xml:space="preserve"> </w:t>
      </w:r>
      <w:r>
        <w:t>техникой</w:t>
      </w:r>
      <w:r>
        <w:rPr>
          <w:spacing w:val="40"/>
        </w:rPr>
        <w:t xml:space="preserve"> </w:t>
      </w:r>
      <w:r>
        <w:t>слогового</w:t>
      </w:r>
      <w:r>
        <w:rPr>
          <w:spacing w:val="40"/>
        </w:rPr>
        <w:t xml:space="preserve"> </w:t>
      </w:r>
      <w:r>
        <w:t>плавного</w:t>
      </w:r>
      <w:r>
        <w:rPr>
          <w:spacing w:val="40"/>
        </w:rPr>
        <w:t xml:space="preserve"> </w:t>
      </w:r>
      <w:r>
        <w:t>чтения</w:t>
      </w:r>
      <w:r>
        <w:rPr>
          <w:spacing w:val="40"/>
        </w:rPr>
        <w:t xml:space="preserve"> </w:t>
      </w:r>
      <w:r>
        <w:t>с</w:t>
      </w:r>
      <w:r>
        <w:rPr>
          <w:spacing w:val="40"/>
        </w:rPr>
        <w:t xml:space="preserve"> </w:t>
      </w:r>
      <w:r>
        <w:t>переходом на</w:t>
      </w:r>
      <w:r>
        <w:rPr>
          <w:spacing w:val="80"/>
          <w:w w:val="150"/>
        </w:rPr>
        <w:t xml:space="preserve"> </w:t>
      </w:r>
      <w:r>
        <w:t>чтение</w:t>
      </w:r>
      <w:r>
        <w:rPr>
          <w:spacing w:val="80"/>
          <w:w w:val="150"/>
        </w:rPr>
        <w:t xml:space="preserve"> </w:t>
      </w:r>
      <w:r>
        <w:t>целыми</w:t>
      </w:r>
      <w:r>
        <w:rPr>
          <w:spacing w:val="80"/>
          <w:w w:val="150"/>
        </w:rPr>
        <w:t xml:space="preserve"> </w:t>
      </w:r>
      <w:r>
        <w:t>словами;</w:t>
      </w:r>
      <w:r>
        <w:rPr>
          <w:spacing w:val="80"/>
          <w:w w:val="150"/>
        </w:rPr>
        <w:t xml:space="preserve"> </w:t>
      </w:r>
      <w:r>
        <w:t>читать</w:t>
      </w:r>
      <w:r>
        <w:rPr>
          <w:spacing w:val="80"/>
          <w:w w:val="150"/>
        </w:rPr>
        <w:t xml:space="preserve"> </w:t>
      </w:r>
      <w:r>
        <w:t>осознанно</w:t>
      </w:r>
      <w:r>
        <w:rPr>
          <w:spacing w:val="80"/>
          <w:w w:val="150"/>
        </w:rPr>
        <w:t xml:space="preserve"> </w:t>
      </w:r>
      <w:r>
        <w:t>вслух</w:t>
      </w:r>
      <w:r>
        <w:rPr>
          <w:spacing w:val="80"/>
          <w:w w:val="150"/>
        </w:rPr>
        <w:t xml:space="preserve"> </w:t>
      </w:r>
      <w:r>
        <w:t>целыми</w:t>
      </w:r>
      <w:r>
        <w:rPr>
          <w:spacing w:val="80"/>
          <w:w w:val="150"/>
        </w:rPr>
        <w:t xml:space="preserve"> </w:t>
      </w:r>
      <w:r>
        <w:t>словами</w:t>
      </w:r>
      <w:r>
        <w:rPr>
          <w:spacing w:val="80"/>
        </w:rPr>
        <w:t xml:space="preserve"> </w:t>
      </w:r>
      <w:r>
        <w:t>без</w:t>
      </w:r>
      <w:r>
        <w:rPr>
          <w:spacing w:val="80"/>
          <w:w w:val="150"/>
        </w:rPr>
        <w:t xml:space="preserve"> </w:t>
      </w:r>
      <w:r>
        <w:t>пропусков</w:t>
      </w:r>
      <w:r>
        <w:rPr>
          <w:spacing w:val="80"/>
          <w:w w:val="150"/>
        </w:rPr>
        <w:t xml:space="preserve"> </w:t>
      </w:r>
      <w:r>
        <w:t>и</w:t>
      </w:r>
      <w:r>
        <w:rPr>
          <w:spacing w:val="80"/>
          <w:w w:val="150"/>
        </w:rPr>
        <w:t xml:space="preserve"> </w:t>
      </w:r>
      <w:r>
        <w:t>перестановок</w:t>
      </w:r>
      <w:r>
        <w:rPr>
          <w:spacing w:val="80"/>
          <w:w w:val="150"/>
        </w:rPr>
        <w:t xml:space="preserve"> </w:t>
      </w:r>
      <w:r>
        <w:t>букв</w:t>
      </w:r>
      <w:r>
        <w:rPr>
          <w:spacing w:val="80"/>
          <w:w w:val="150"/>
        </w:rPr>
        <w:t xml:space="preserve"> </w:t>
      </w:r>
      <w:r>
        <w:t>и</w:t>
      </w:r>
      <w:r>
        <w:rPr>
          <w:spacing w:val="80"/>
          <w:w w:val="150"/>
        </w:rPr>
        <w:t xml:space="preserve"> </w:t>
      </w:r>
      <w:r>
        <w:t>слогов</w:t>
      </w:r>
      <w:r>
        <w:rPr>
          <w:spacing w:val="80"/>
          <w:w w:val="150"/>
        </w:rPr>
        <w:t xml:space="preserve"> </w:t>
      </w:r>
      <w:r>
        <w:t>доступные</w:t>
      </w:r>
      <w:r>
        <w:rPr>
          <w:spacing w:val="80"/>
          <w:w w:val="150"/>
        </w:rPr>
        <w:t xml:space="preserve"> </w:t>
      </w:r>
      <w:r>
        <w:t>по</w:t>
      </w:r>
      <w:r>
        <w:rPr>
          <w:spacing w:val="80"/>
          <w:w w:val="150"/>
        </w:rPr>
        <w:t xml:space="preserve"> </w:t>
      </w:r>
      <w:r>
        <w:t>восприятию и небольшие по объему произведения в темпе не менее 30 слов в минуту;</w:t>
      </w:r>
    </w:p>
    <w:p w14:paraId="7E8570DD" w14:textId="77777777" w:rsidR="00111A40" w:rsidRDefault="00A17524">
      <w:pPr>
        <w:pStyle w:val="a3"/>
        <w:spacing w:before="3" w:line="321" w:lineRule="auto"/>
        <w:ind w:right="139"/>
      </w:pPr>
      <w:r>
        <w:t>во 2 классе – читать</w:t>
      </w:r>
      <w:r>
        <w:rPr>
          <w:spacing w:val="-1"/>
        </w:rPr>
        <w:t xml:space="preserve"> </w:t>
      </w:r>
      <w:r>
        <w:t>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40 слов в минуту;</w:t>
      </w:r>
    </w:p>
    <w:p w14:paraId="6047D3F5" w14:textId="77777777" w:rsidR="00111A40" w:rsidRDefault="00A17524">
      <w:pPr>
        <w:pStyle w:val="a3"/>
        <w:spacing w:before="2" w:line="321" w:lineRule="auto"/>
        <w:ind w:right="136"/>
      </w:pPr>
      <w:r>
        <w:t>в 3 классе – читать 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60 слов в минуту;</w:t>
      </w:r>
    </w:p>
    <w:p w14:paraId="3E9B39A4" w14:textId="77777777" w:rsidR="00111A40" w:rsidRDefault="00A17524">
      <w:pPr>
        <w:pStyle w:val="a3"/>
        <w:spacing w:before="1" w:line="321" w:lineRule="auto"/>
        <w:ind w:right="146"/>
      </w:pPr>
      <w:r>
        <w:t>в 4 классе – читать 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80 слов в минуту.</w:t>
      </w:r>
    </w:p>
    <w:p w14:paraId="63FF2809" w14:textId="77777777" w:rsidR="00111A40" w:rsidRDefault="00A17524">
      <w:pPr>
        <w:pStyle w:val="a3"/>
        <w:spacing w:before="2" w:line="321" w:lineRule="auto"/>
        <w:ind w:right="140"/>
      </w:pPr>
      <w:r>
        <w:t>Важно</w:t>
      </w:r>
      <w:r>
        <w:rPr>
          <w:spacing w:val="40"/>
        </w:rPr>
        <w:t xml:space="preserve">  </w:t>
      </w:r>
      <w:r>
        <w:t>еще</w:t>
      </w:r>
      <w:r>
        <w:rPr>
          <w:spacing w:val="39"/>
        </w:rPr>
        <w:t xml:space="preserve">  </w:t>
      </w:r>
      <w:r>
        <w:t>раз</w:t>
      </w:r>
      <w:r>
        <w:rPr>
          <w:spacing w:val="40"/>
        </w:rPr>
        <w:t xml:space="preserve">  </w:t>
      </w:r>
      <w:r>
        <w:t>отметить,</w:t>
      </w:r>
      <w:r>
        <w:rPr>
          <w:spacing w:val="40"/>
        </w:rPr>
        <w:t xml:space="preserve">  </w:t>
      </w:r>
      <w:r>
        <w:t>что</w:t>
      </w:r>
      <w:r>
        <w:rPr>
          <w:spacing w:val="40"/>
        </w:rPr>
        <w:t xml:space="preserve">  </w:t>
      </w:r>
      <w:r>
        <w:t>данные</w:t>
      </w:r>
      <w:r>
        <w:rPr>
          <w:spacing w:val="40"/>
        </w:rPr>
        <w:t xml:space="preserve">  </w:t>
      </w:r>
      <w:r>
        <w:t>показатели</w:t>
      </w:r>
      <w:r>
        <w:rPr>
          <w:spacing w:val="40"/>
        </w:rPr>
        <w:t xml:space="preserve">  </w:t>
      </w:r>
      <w:r>
        <w:t>не</w:t>
      </w:r>
      <w:r>
        <w:rPr>
          <w:spacing w:val="39"/>
        </w:rPr>
        <w:t xml:space="preserve">  </w:t>
      </w:r>
      <w:r>
        <w:t xml:space="preserve">переводятся </w:t>
      </w:r>
      <w:r>
        <w:rPr>
          <w:spacing w:val="-2"/>
        </w:rPr>
        <w:t>в</w:t>
      </w:r>
      <w:r>
        <w:rPr>
          <w:spacing w:val="-15"/>
        </w:rPr>
        <w:t xml:space="preserve"> </w:t>
      </w:r>
      <w:r>
        <w:rPr>
          <w:spacing w:val="-2"/>
        </w:rPr>
        <w:t>балльную</w:t>
      </w:r>
      <w:r>
        <w:rPr>
          <w:spacing w:val="-15"/>
        </w:rPr>
        <w:t xml:space="preserve"> </w:t>
      </w:r>
      <w:r>
        <w:rPr>
          <w:spacing w:val="-2"/>
        </w:rPr>
        <w:t>отметку,</w:t>
      </w:r>
      <w:r>
        <w:rPr>
          <w:spacing w:val="-15"/>
        </w:rPr>
        <w:t xml:space="preserve"> </w:t>
      </w:r>
      <w:r>
        <w:rPr>
          <w:spacing w:val="-2"/>
        </w:rPr>
        <w:t>а</w:t>
      </w:r>
      <w:r>
        <w:rPr>
          <w:spacing w:val="-14"/>
        </w:rPr>
        <w:t xml:space="preserve"> </w:t>
      </w:r>
      <w:r>
        <w:rPr>
          <w:spacing w:val="-2"/>
        </w:rPr>
        <w:t>служат</w:t>
      </w:r>
      <w:r>
        <w:rPr>
          <w:spacing w:val="-16"/>
        </w:rPr>
        <w:t xml:space="preserve"> </w:t>
      </w:r>
      <w:r>
        <w:rPr>
          <w:spacing w:val="-2"/>
        </w:rPr>
        <w:t>только</w:t>
      </w:r>
      <w:r>
        <w:rPr>
          <w:spacing w:val="-15"/>
        </w:rPr>
        <w:t xml:space="preserve"> </w:t>
      </w:r>
      <w:r>
        <w:rPr>
          <w:spacing w:val="-2"/>
        </w:rPr>
        <w:t>некоторыми</w:t>
      </w:r>
      <w:r>
        <w:rPr>
          <w:spacing w:val="-16"/>
        </w:rPr>
        <w:t xml:space="preserve"> </w:t>
      </w:r>
      <w:r>
        <w:rPr>
          <w:spacing w:val="-2"/>
        </w:rPr>
        <w:t>ориентирами</w:t>
      </w:r>
      <w:r>
        <w:rPr>
          <w:spacing w:val="-15"/>
        </w:rPr>
        <w:t xml:space="preserve"> </w:t>
      </w:r>
      <w:r>
        <w:rPr>
          <w:spacing w:val="-2"/>
        </w:rPr>
        <w:t>для</w:t>
      </w:r>
      <w:r>
        <w:rPr>
          <w:spacing w:val="-14"/>
        </w:rPr>
        <w:t xml:space="preserve"> </w:t>
      </w:r>
      <w:r>
        <w:rPr>
          <w:spacing w:val="-2"/>
        </w:rPr>
        <w:t xml:space="preserve">отслеживания </w:t>
      </w:r>
      <w:r>
        <w:t>динамики становления навыка с учетом индивидуальных особенностей чтеца. Для проверки подбираются доступные по лексике и содержанию незнакомые тексты.</w:t>
      </w:r>
      <w:r>
        <w:rPr>
          <w:spacing w:val="68"/>
        </w:rPr>
        <w:t xml:space="preserve"> </w:t>
      </w:r>
      <w:r>
        <w:t>При</w:t>
      </w:r>
      <w:r>
        <w:rPr>
          <w:spacing w:val="71"/>
        </w:rPr>
        <w:t xml:space="preserve"> </w:t>
      </w:r>
      <w:r>
        <w:t>выборе</w:t>
      </w:r>
      <w:r>
        <w:rPr>
          <w:spacing w:val="70"/>
        </w:rPr>
        <w:t xml:space="preserve"> </w:t>
      </w:r>
      <w:r>
        <w:t>текста</w:t>
      </w:r>
      <w:r>
        <w:rPr>
          <w:spacing w:val="70"/>
        </w:rPr>
        <w:t xml:space="preserve"> </w:t>
      </w:r>
      <w:r>
        <w:t>осуществляется</w:t>
      </w:r>
      <w:r>
        <w:rPr>
          <w:spacing w:val="70"/>
        </w:rPr>
        <w:t xml:space="preserve"> </w:t>
      </w:r>
      <w:r>
        <w:t>подсчет</w:t>
      </w:r>
      <w:r>
        <w:rPr>
          <w:spacing w:val="70"/>
        </w:rPr>
        <w:t xml:space="preserve"> </w:t>
      </w:r>
      <w:r>
        <w:t>количества</w:t>
      </w:r>
      <w:r>
        <w:rPr>
          <w:spacing w:val="70"/>
        </w:rPr>
        <w:t xml:space="preserve"> </w:t>
      </w:r>
      <w:r>
        <w:t>слов</w:t>
      </w:r>
      <w:r>
        <w:rPr>
          <w:spacing w:val="71"/>
        </w:rPr>
        <w:t xml:space="preserve"> </w:t>
      </w:r>
      <w:r>
        <w:rPr>
          <w:spacing w:val="-2"/>
        </w:rPr>
        <w:t>(слово</w:t>
      </w:r>
    </w:p>
    <w:p w14:paraId="4EAFCAD8" w14:textId="77777777" w:rsidR="00111A40" w:rsidRDefault="00A17524">
      <w:pPr>
        <w:pStyle w:val="a3"/>
        <w:spacing w:before="3" w:line="321" w:lineRule="auto"/>
        <w:ind w:right="136" w:firstLine="0"/>
      </w:pPr>
      <w:r>
        <w:t>«средней»</w:t>
      </w:r>
      <w:r>
        <w:rPr>
          <w:spacing w:val="-17"/>
        </w:rPr>
        <w:t xml:space="preserve"> </w:t>
      </w:r>
      <w:r>
        <w:t>длины</w:t>
      </w:r>
      <w:r>
        <w:rPr>
          <w:spacing w:val="-17"/>
        </w:rPr>
        <w:t xml:space="preserve"> </w:t>
      </w:r>
      <w:r>
        <w:t>равно</w:t>
      </w:r>
      <w:r>
        <w:rPr>
          <w:spacing w:val="-18"/>
        </w:rPr>
        <w:t xml:space="preserve"> </w:t>
      </w:r>
      <w:r>
        <w:t>6</w:t>
      </w:r>
      <w:r>
        <w:rPr>
          <w:spacing w:val="-16"/>
        </w:rPr>
        <w:t xml:space="preserve"> </w:t>
      </w:r>
      <w:r>
        <w:t>знакам,</w:t>
      </w:r>
      <w:r>
        <w:rPr>
          <w:spacing w:val="-18"/>
        </w:rPr>
        <w:t xml:space="preserve"> </w:t>
      </w:r>
      <w:r>
        <w:t>к</w:t>
      </w:r>
      <w:r>
        <w:rPr>
          <w:spacing w:val="-16"/>
        </w:rPr>
        <w:t xml:space="preserve"> </w:t>
      </w:r>
      <w:r>
        <w:t>знакам</w:t>
      </w:r>
      <w:r>
        <w:rPr>
          <w:spacing w:val="-17"/>
        </w:rPr>
        <w:t xml:space="preserve"> </w:t>
      </w:r>
      <w:r>
        <w:t>относят</w:t>
      </w:r>
      <w:r>
        <w:rPr>
          <w:spacing w:val="-17"/>
        </w:rPr>
        <w:t xml:space="preserve"> </w:t>
      </w:r>
      <w:r>
        <w:t>как</w:t>
      </w:r>
      <w:r>
        <w:rPr>
          <w:spacing w:val="-17"/>
        </w:rPr>
        <w:t xml:space="preserve"> </w:t>
      </w:r>
      <w:r>
        <w:t>букву,</w:t>
      </w:r>
      <w:r>
        <w:rPr>
          <w:spacing w:val="-18"/>
        </w:rPr>
        <w:t xml:space="preserve"> </w:t>
      </w:r>
      <w:r>
        <w:t>так</w:t>
      </w:r>
      <w:r>
        <w:rPr>
          <w:spacing w:val="-16"/>
        </w:rPr>
        <w:t xml:space="preserve"> </w:t>
      </w:r>
      <w:r>
        <w:t>и</w:t>
      </w:r>
      <w:r>
        <w:rPr>
          <w:spacing w:val="-17"/>
        </w:rPr>
        <w:t xml:space="preserve"> </w:t>
      </w:r>
      <w:r>
        <w:t>пробел</w:t>
      </w:r>
      <w:r>
        <w:rPr>
          <w:spacing w:val="-18"/>
        </w:rPr>
        <w:t xml:space="preserve"> </w:t>
      </w:r>
      <w:r>
        <w:t xml:space="preserve">между словами). Для проверки понимания текста учитель задает после чтения 1–2 </w:t>
      </w:r>
      <w:r>
        <w:rPr>
          <w:spacing w:val="-2"/>
        </w:rPr>
        <w:t>вопроса.</w:t>
      </w:r>
    </w:p>
    <w:p w14:paraId="490597AF" w14:textId="77777777" w:rsidR="00111A40" w:rsidRDefault="00A17524">
      <w:pPr>
        <w:pStyle w:val="a3"/>
        <w:spacing w:before="2" w:line="321" w:lineRule="auto"/>
        <w:ind w:right="145"/>
      </w:pPr>
      <w:r>
        <w:t>Еще</w:t>
      </w:r>
      <w:r>
        <w:rPr>
          <w:spacing w:val="-2"/>
        </w:rPr>
        <w:t xml:space="preserve"> </w:t>
      </w:r>
      <w:r>
        <w:t>раз</w:t>
      </w:r>
      <w:r>
        <w:rPr>
          <w:spacing w:val="-5"/>
        </w:rPr>
        <w:t xml:space="preserve"> </w:t>
      </w:r>
      <w:r>
        <w:t>подчеркнем,</w:t>
      </w:r>
      <w:r>
        <w:rPr>
          <w:spacing w:val="-3"/>
        </w:rPr>
        <w:t xml:space="preserve"> </w:t>
      </w:r>
      <w:r>
        <w:t>что</w:t>
      </w:r>
      <w:r>
        <w:rPr>
          <w:spacing w:val="-3"/>
        </w:rPr>
        <w:t xml:space="preserve"> </w:t>
      </w:r>
      <w:r>
        <w:t>ведущей</w:t>
      </w:r>
      <w:r>
        <w:rPr>
          <w:spacing w:val="-2"/>
        </w:rPr>
        <w:t xml:space="preserve"> </w:t>
      </w:r>
      <w:r>
        <w:t>задачей</w:t>
      </w:r>
      <w:r>
        <w:rPr>
          <w:spacing w:val="-4"/>
        </w:rPr>
        <w:t xml:space="preserve"> </w:t>
      </w:r>
      <w:r>
        <w:t>учителя</w:t>
      </w:r>
      <w:r>
        <w:rPr>
          <w:spacing w:val="-3"/>
        </w:rPr>
        <w:t xml:space="preserve"> </w:t>
      </w:r>
      <w:r>
        <w:t>в</w:t>
      </w:r>
      <w:r>
        <w:rPr>
          <w:spacing w:val="-3"/>
        </w:rPr>
        <w:t xml:space="preserve"> </w:t>
      </w:r>
      <w:r>
        <w:t>процессе</w:t>
      </w:r>
      <w:r>
        <w:rPr>
          <w:spacing w:val="-2"/>
        </w:rPr>
        <w:t xml:space="preserve"> </w:t>
      </w:r>
      <w:r>
        <w:t>оценивания навыка чтения становится отслеживание динамики его становления, а в случае ее отсутствия – организация дифференцированной работы с учетом индивидуальных трудностей обучающихся.</w:t>
      </w:r>
    </w:p>
    <w:p w14:paraId="7698FEE5" w14:textId="77777777" w:rsidR="00111A40" w:rsidRDefault="00A17524">
      <w:pPr>
        <w:pStyle w:val="2"/>
        <w:spacing w:before="147" w:line="610" w:lineRule="atLeast"/>
        <w:ind w:left="709" w:right="139" w:firstLine="432"/>
        <w:jc w:val="both"/>
      </w:pPr>
      <w:r>
        <w:t>Основные письменные работы по литературному чтению Письменный</w:t>
      </w:r>
      <w:r>
        <w:rPr>
          <w:spacing w:val="26"/>
        </w:rPr>
        <w:t xml:space="preserve"> </w:t>
      </w:r>
      <w:r>
        <w:t>ответ</w:t>
      </w:r>
      <w:r>
        <w:rPr>
          <w:spacing w:val="32"/>
        </w:rPr>
        <w:t xml:space="preserve"> </w:t>
      </w:r>
      <w:r>
        <w:t>на</w:t>
      </w:r>
      <w:r>
        <w:rPr>
          <w:spacing w:val="31"/>
        </w:rPr>
        <w:t xml:space="preserve"> </w:t>
      </w:r>
      <w:r>
        <w:t>вопрос,</w:t>
      </w:r>
      <w:r>
        <w:rPr>
          <w:spacing w:val="30"/>
        </w:rPr>
        <w:t xml:space="preserve"> </w:t>
      </w:r>
      <w:r>
        <w:t>небольшое</w:t>
      </w:r>
      <w:r>
        <w:rPr>
          <w:spacing w:val="30"/>
        </w:rPr>
        <w:t xml:space="preserve"> </w:t>
      </w:r>
      <w:r>
        <w:t>письменное</w:t>
      </w:r>
      <w:r>
        <w:rPr>
          <w:spacing w:val="31"/>
        </w:rPr>
        <w:t xml:space="preserve"> </w:t>
      </w:r>
      <w:r>
        <w:rPr>
          <w:spacing w:val="-2"/>
        </w:rPr>
        <w:t>высказывание</w:t>
      </w:r>
    </w:p>
    <w:p w14:paraId="66778DBA" w14:textId="77777777" w:rsidR="00111A40" w:rsidRDefault="00A17524">
      <w:pPr>
        <w:pStyle w:val="a3"/>
        <w:spacing w:before="109" w:line="316" w:lineRule="auto"/>
        <w:ind w:right="137" w:firstLine="0"/>
      </w:pPr>
      <w:r>
        <w:rPr>
          <w:b/>
        </w:rPr>
        <w:t xml:space="preserve">на заданную тему. </w:t>
      </w:r>
      <w:r>
        <w:t>В части выполнения заданий по литературному чтению младшим</w:t>
      </w:r>
      <w:r>
        <w:rPr>
          <w:spacing w:val="-2"/>
        </w:rPr>
        <w:t xml:space="preserve"> </w:t>
      </w:r>
      <w:r>
        <w:t>школьникам</w:t>
      </w:r>
      <w:r>
        <w:rPr>
          <w:spacing w:val="-2"/>
        </w:rPr>
        <w:t xml:space="preserve"> </w:t>
      </w:r>
      <w:r>
        <w:t>часто</w:t>
      </w:r>
      <w:r>
        <w:rPr>
          <w:spacing w:val="-1"/>
        </w:rPr>
        <w:t xml:space="preserve"> </w:t>
      </w:r>
      <w:r>
        <w:t>требуется</w:t>
      </w:r>
      <w:r>
        <w:rPr>
          <w:spacing w:val="-4"/>
        </w:rPr>
        <w:t xml:space="preserve"> </w:t>
      </w:r>
      <w:r>
        <w:t>оформить</w:t>
      </w:r>
      <w:r>
        <w:rPr>
          <w:spacing w:val="-3"/>
        </w:rPr>
        <w:t xml:space="preserve"> </w:t>
      </w:r>
      <w:r>
        <w:t>свое</w:t>
      </w:r>
      <w:r>
        <w:rPr>
          <w:spacing w:val="-4"/>
        </w:rPr>
        <w:t xml:space="preserve"> </w:t>
      </w:r>
      <w:r>
        <w:t>небольшое</w:t>
      </w:r>
      <w:r>
        <w:rPr>
          <w:spacing w:val="-2"/>
        </w:rPr>
        <w:t xml:space="preserve"> </w:t>
      </w:r>
      <w:r>
        <w:t>высказывание на письме, и в этом случае необходимо понимать, что процесс записи требует</w:t>
      </w:r>
      <w:r>
        <w:rPr>
          <w:spacing w:val="40"/>
        </w:rPr>
        <w:t xml:space="preserve"> </w:t>
      </w:r>
      <w:r>
        <w:t>от</w:t>
      </w:r>
      <w:r>
        <w:rPr>
          <w:spacing w:val="80"/>
        </w:rPr>
        <w:t xml:space="preserve">  </w:t>
      </w:r>
      <w:r>
        <w:t>ученика</w:t>
      </w:r>
      <w:r>
        <w:rPr>
          <w:spacing w:val="80"/>
        </w:rPr>
        <w:t xml:space="preserve">  </w:t>
      </w:r>
      <w:r>
        <w:t>распределения</w:t>
      </w:r>
      <w:r>
        <w:rPr>
          <w:spacing w:val="80"/>
        </w:rPr>
        <w:t xml:space="preserve">  </w:t>
      </w:r>
      <w:r>
        <w:t>внимания</w:t>
      </w:r>
      <w:r>
        <w:rPr>
          <w:spacing w:val="80"/>
        </w:rPr>
        <w:t xml:space="preserve">  </w:t>
      </w:r>
      <w:r>
        <w:t>между</w:t>
      </w:r>
      <w:r>
        <w:rPr>
          <w:spacing w:val="80"/>
        </w:rPr>
        <w:t xml:space="preserve">  </w:t>
      </w:r>
      <w:r>
        <w:t>обдумыванием</w:t>
      </w:r>
      <w:r>
        <w:rPr>
          <w:spacing w:val="80"/>
        </w:rPr>
        <w:t xml:space="preserve">  </w:t>
      </w:r>
      <w:r>
        <w:t>мыслей</w:t>
      </w:r>
      <w:r>
        <w:rPr>
          <w:spacing w:val="80"/>
        </w:rPr>
        <w:t xml:space="preserve"> </w:t>
      </w:r>
      <w:r>
        <w:t>и</w:t>
      </w:r>
      <w:r>
        <w:rPr>
          <w:spacing w:val="74"/>
          <w:w w:val="150"/>
        </w:rPr>
        <w:t xml:space="preserve"> </w:t>
      </w:r>
      <w:r>
        <w:t>оформлением</w:t>
      </w:r>
      <w:r>
        <w:rPr>
          <w:spacing w:val="73"/>
          <w:w w:val="150"/>
        </w:rPr>
        <w:t xml:space="preserve"> </w:t>
      </w:r>
      <w:r>
        <w:t>их</w:t>
      </w:r>
      <w:r>
        <w:rPr>
          <w:spacing w:val="72"/>
          <w:w w:val="150"/>
        </w:rPr>
        <w:t xml:space="preserve"> </w:t>
      </w:r>
      <w:r>
        <w:t>в</w:t>
      </w:r>
      <w:r>
        <w:rPr>
          <w:spacing w:val="72"/>
          <w:w w:val="150"/>
        </w:rPr>
        <w:t xml:space="preserve"> </w:t>
      </w:r>
      <w:r>
        <w:t>завершенное</w:t>
      </w:r>
      <w:r>
        <w:rPr>
          <w:spacing w:val="73"/>
          <w:w w:val="150"/>
        </w:rPr>
        <w:t xml:space="preserve"> </w:t>
      </w:r>
      <w:r>
        <w:t>высказывание</w:t>
      </w:r>
      <w:r>
        <w:rPr>
          <w:spacing w:val="73"/>
          <w:w w:val="150"/>
        </w:rPr>
        <w:t xml:space="preserve"> </w:t>
      </w:r>
      <w:r>
        <w:t>при</w:t>
      </w:r>
      <w:r>
        <w:rPr>
          <w:spacing w:val="71"/>
          <w:w w:val="150"/>
        </w:rPr>
        <w:t xml:space="preserve"> </w:t>
      </w:r>
      <w:r>
        <w:t>соблюдении</w:t>
      </w:r>
      <w:r>
        <w:rPr>
          <w:spacing w:val="71"/>
          <w:w w:val="150"/>
        </w:rPr>
        <w:t xml:space="preserve"> </w:t>
      </w:r>
      <w:r>
        <w:t>правил</w:t>
      </w:r>
    </w:p>
    <w:p w14:paraId="13850033" w14:textId="77777777" w:rsidR="00111A40" w:rsidRDefault="00111A40">
      <w:pPr>
        <w:pStyle w:val="a3"/>
        <w:spacing w:line="316" w:lineRule="auto"/>
        <w:sectPr w:rsidR="00111A40">
          <w:pgSz w:w="11910" w:h="16840"/>
          <w:pgMar w:top="1340" w:right="708" w:bottom="940" w:left="1417" w:header="0" w:footer="746" w:gutter="0"/>
          <w:cols w:space="720"/>
        </w:sectPr>
      </w:pPr>
    </w:p>
    <w:p w14:paraId="70656005" w14:textId="77777777" w:rsidR="00111A40" w:rsidRDefault="00A17524">
      <w:pPr>
        <w:pStyle w:val="a3"/>
        <w:spacing w:before="60" w:line="316" w:lineRule="auto"/>
        <w:ind w:right="139" w:firstLine="0"/>
      </w:pPr>
      <w:r>
        <w:lastRenderedPageBreak/>
        <w:t>орфографии</w:t>
      </w:r>
      <w:r>
        <w:rPr>
          <w:spacing w:val="31"/>
        </w:rPr>
        <w:t xml:space="preserve"> </w:t>
      </w:r>
      <w:r>
        <w:t>и</w:t>
      </w:r>
      <w:r>
        <w:rPr>
          <w:spacing w:val="31"/>
        </w:rPr>
        <w:t xml:space="preserve"> </w:t>
      </w:r>
      <w:r>
        <w:t>пунктуации</w:t>
      </w:r>
      <w:r>
        <w:rPr>
          <w:spacing w:val="34"/>
        </w:rPr>
        <w:t xml:space="preserve"> </w:t>
      </w:r>
      <w:r>
        <w:t>на</w:t>
      </w:r>
      <w:r>
        <w:rPr>
          <w:spacing w:val="31"/>
        </w:rPr>
        <w:t xml:space="preserve"> </w:t>
      </w:r>
      <w:r>
        <w:t>письме. А</w:t>
      </w:r>
      <w:r>
        <w:rPr>
          <w:spacing w:val="38"/>
        </w:rPr>
        <w:t xml:space="preserve"> </w:t>
      </w:r>
      <w:r>
        <w:t>несформированность</w:t>
      </w:r>
      <w:r>
        <w:rPr>
          <w:spacing w:val="32"/>
        </w:rPr>
        <w:t xml:space="preserve"> </w:t>
      </w:r>
      <w:r>
        <w:t>техники</w:t>
      </w:r>
      <w:r>
        <w:rPr>
          <w:spacing w:val="32"/>
        </w:rPr>
        <w:t xml:space="preserve"> </w:t>
      </w:r>
      <w:r>
        <w:t>письма у обучающихся тормозит процесс записи, так как переключает внимание пишущего</w:t>
      </w:r>
      <w:r>
        <w:rPr>
          <w:spacing w:val="40"/>
        </w:rPr>
        <w:t xml:space="preserve">  </w:t>
      </w:r>
      <w:r>
        <w:t>с</w:t>
      </w:r>
      <w:r>
        <w:rPr>
          <w:spacing w:val="40"/>
        </w:rPr>
        <w:t xml:space="preserve">  </w:t>
      </w:r>
      <w:r>
        <w:t>содержательной</w:t>
      </w:r>
      <w:r>
        <w:rPr>
          <w:spacing w:val="40"/>
        </w:rPr>
        <w:t xml:space="preserve">  </w:t>
      </w:r>
      <w:r>
        <w:t>стороны</w:t>
      </w:r>
      <w:r>
        <w:rPr>
          <w:spacing w:val="40"/>
        </w:rPr>
        <w:t xml:space="preserve">  </w:t>
      </w:r>
      <w:r>
        <w:t>на</w:t>
      </w:r>
      <w:r>
        <w:rPr>
          <w:spacing w:val="40"/>
        </w:rPr>
        <w:t xml:space="preserve">  </w:t>
      </w:r>
      <w:r>
        <w:t>техническую.</w:t>
      </w:r>
      <w:r>
        <w:rPr>
          <w:spacing w:val="40"/>
        </w:rPr>
        <w:t xml:space="preserve">  </w:t>
      </w:r>
      <w:r>
        <w:t>Учитывая</w:t>
      </w:r>
      <w:r>
        <w:rPr>
          <w:spacing w:val="40"/>
        </w:rPr>
        <w:t xml:space="preserve">  </w:t>
      </w:r>
      <w:r>
        <w:t>это,</w:t>
      </w:r>
      <w:r>
        <w:rPr>
          <w:spacing w:val="80"/>
        </w:rPr>
        <w:t xml:space="preserve"> </w:t>
      </w:r>
      <w:r>
        <w:t>в начальной школе при оценивании письменного ответа в центре внимания находится</w:t>
      </w:r>
      <w:r>
        <w:rPr>
          <w:spacing w:val="-4"/>
        </w:rPr>
        <w:t xml:space="preserve"> </w:t>
      </w:r>
      <w:r>
        <w:t>его</w:t>
      </w:r>
      <w:r>
        <w:rPr>
          <w:spacing w:val="-3"/>
        </w:rPr>
        <w:t xml:space="preserve"> </w:t>
      </w:r>
      <w:r>
        <w:t>содержание,</w:t>
      </w:r>
      <w:r>
        <w:rPr>
          <w:spacing w:val="-4"/>
        </w:rPr>
        <w:t xml:space="preserve"> </w:t>
      </w:r>
      <w:r>
        <w:t>поэтому</w:t>
      </w:r>
      <w:r>
        <w:rPr>
          <w:spacing w:val="-3"/>
        </w:rPr>
        <w:t xml:space="preserve"> </w:t>
      </w:r>
      <w:r>
        <w:t>не</w:t>
      </w:r>
      <w:r>
        <w:rPr>
          <w:spacing w:val="-4"/>
        </w:rPr>
        <w:t xml:space="preserve"> </w:t>
      </w:r>
      <w:r>
        <w:t>рекомендуется</w:t>
      </w:r>
      <w:r>
        <w:rPr>
          <w:spacing w:val="-4"/>
        </w:rPr>
        <w:t xml:space="preserve"> </w:t>
      </w:r>
      <w:r>
        <w:t>при</w:t>
      </w:r>
      <w:r>
        <w:rPr>
          <w:spacing w:val="-3"/>
        </w:rPr>
        <w:t xml:space="preserve"> </w:t>
      </w:r>
      <w:r>
        <w:t>выставлении</w:t>
      </w:r>
      <w:r>
        <w:rPr>
          <w:spacing w:val="-3"/>
        </w:rPr>
        <w:t xml:space="preserve"> </w:t>
      </w:r>
      <w:r>
        <w:t>отметки учитывать орфографические и пунктуационные ошибки. Целесообразно в этом случае</w:t>
      </w:r>
      <w:r>
        <w:rPr>
          <w:spacing w:val="-18"/>
        </w:rPr>
        <w:t xml:space="preserve"> </w:t>
      </w:r>
      <w:r>
        <w:t>подчеркнуть</w:t>
      </w:r>
      <w:r>
        <w:rPr>
          <w:spacing w:val="-17"/>
        </w:rPr>
        <w:t xml:space="preserve"> </w:t>
      </w:r>
      <w:r>
        <w:t>места,</w:t>
      </w:r>
      <w:r>
        <w:rPr>
          <w:spacing w:val="-18"/>
        </w:rPr>
        <w:t xml:space="preserve"> </w:t>
      </w:r>
      <w:r>
        <w:t>где</w:t>
      </w:r>
      <w:r>
        <w:rPr>
          <w:spacing w:val="-17"/>
        </w:rPr>
        <w:t xml:space="preserve"> </w:t>
      </w:r>
      <w:r>
        <w:t>допущены</w:t>
      </w:r>
      <w:r>
        <w:rPr>
          <w:spacing w:val="-18"/>
        </w:rPr>
        <w:t xml:space="preserve"> </w:t>
      </w:r>
      <w:r>
        <w:t>орфографические</w:t>
      </w:r>
      <w:r>
        <w:rPr>
          <w:spacing w:val="-17"/>
        </w:rPr>
        <w:t xml:space="preserve"> </w:t>
      </w:r>
      <w:r>
        <w:t>или</w:t>
      </w:r>
      <w:r>
        <w:rPr>
          <w:spacing w:val="-18"/>
        </w:rPr>
        <w:t xml:space="preserve"> </w:t>
      </w:r>
      <w:r>
        <w:t>пунктуационные ошибки, чтобы ученик сам их исправил.</w:t>
      </w:r>
    </w:p>
    <w:p w14:paraId="7C218232" w14:textId="77777777" w:rsidR="00111A40" w:rsidRDefault="00A17524">
      <w:pPr>
        <w:pStyle w:val="a3"/>
        <w:spacing w:before="2" w:line="319" w:lineRule="auto"/>
        <w:ind w:right="147"/>
      </w:pPr>
      <w:r>
        <w:t>Оценивание данного вида письменной работы идет по представленным общим критериям:</w:t>
      </w:r>
    </w:p>
    <w:p w14:paraId="2C8CA509" w14:textId="77777777" w:rsidR="00111A40" w:rsidRDefault="00A17524">
      <w:pPr>
        <w:pStyle w:val="a3"/>
        <w:spacing w:line="316"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2AA42143" w14:textId="77777777" w:rsidR="00111A40" w:rsidRDefault="00A17524">
      <w:pPr>
        <w:pStyle w:val="a3"/>
        <w:spacing w:line="321" w:lineRule="exact"/>
        <w:ind w:left="709" w:firstLine="0"/>
      </w:pPr>
      <w:r>
        <w:rPr>
          <w:i/>
        </w:rPr>
        <w:t>полнота</w:t>
      </w:r>
      <w:r>
        <w:rPr>
          <w:i/>
          <w:spacing w:val="-10"/>
        </w:rPr>
        <w:t xml:space="preserve"> </w:t>
      </w:r>
      <w:r>
        <w:t>–</w:t>
      </w:r>
      <w:r>
        <w:rPr>
          <w:spacing w:val="-8"/>
        </w:rPr>
        <w:t xml:space="preserve"> </w:t>
      </w:r>
      <w:r>
        <w:t>достаточность</w:t>
      </w:r>
      <w:r>
        <w:rPr>
          <w:spacing w:val="-8"/>
        </w:rPr>
        <w:t xml:space="preserve"> </w:t>
      </w:r>
      <w:r>
        <w:t>и</w:t>
      </w:r>
      <w:r>
        <w:rPr>
          <w:spacing w:val="-8"/>
        </w:rPr>
        <w:t xml:space="preserve"> </w:t>
      </w:r>
      <w:r>
        <w:t>аргументированность</w:t>
      </w:r>
      <w:r>
        <w:rPr>
          <w:spacing w:val="-8"/>
        </w:rPr>
        <w:t xml:space="preserve"> </w:t>
      </w:r>
      <w:r>
        <w:rPr>
          <w:spacing w:val="-2"/>
        </w:rPr>
        <w:t>ответа;</w:t>
      </w:r>
    </w:p>
    <w:p w14:paraId="759CDCC1" w14:textId="77777777" w:rsidR="00111A40" w:rsidRDefault="00A17524">
      <w:pPr>
        <w:pStyle w:val="a3"/>
        <w:spacing w:before="100" w:line="316" w:lineRule="auto"/>
        <w:ind w:right="145"/>
      </w:pPr>
      <w:r>
        <w:rPr>
          <w:i/>
        </w:rPr>
        <w:t>логичность</w:t>
      </w:r>
      <w:r>
        <w:rPr>
          <w:i/>
          <w:spacing w:val="40"/>
        </w:rPr>
        <w:t xml:space="preserve">  </w:t>
      </w:r>
      <w:r>
        <w:t>–</w:t>
      </w:r>
      <w:r>
        <w:rPr>
          <w:spacing w:val="40"/>
        </w:rPr>
        <w:t xml:space="preserve">  </w:t>
      </w:r>
      <w:r>
        <w:t>последовательность</w:t>
      </w:r>
      <w:r>
        <w:rPr>
          <w:spacing w:val="40"/>
        </w:rPr>
        <w:t xml:space="preserve">  </w:t>
      </w:r>
      <w:r>
        <w:t>изложения,</w:t>
      </w:r>
      <w:r>
        <w:rPr>
          <w:spacing w:val="40"/>
        </w:rPr>
        <w:t xml:space="preserve">  </w:t>
      </w:r>
      <w:r>
        <w:t>наличие</w:t>
      </w:r>
      <w:r>
        <w:rPr>
          <w:spacing w:val="40"/>
        </w:rPr>
        <w:t xml:space="preserve">  </w:t>
      </w:r>
      <w:r>
        <w:t>обобщений</w:t>
      </w:r>
      <w:r>
        <w:rPr>
          <w:spacing w:val="80"/>
        </w:rPr>
        <w:t xml:space="preserve"> </w:t>
      </w:r>
      <w:r>
        <w:t>и выводов.</w:t>
      </w:r>
    </w:p>
    <w:p w14:paraId="1DCDDB04" w14:textId="77777777" w:rsidR="00111A40" w:rsidRDefault="00A17524">
      <w:pPr>
        <w:pStyle w:val="a3"/>
        <w:spacing w:line="316" w:lineRule="auto"/>
        <w:ind w:right="144"/>
      </w:pPr>
      <w:r>
        <w:rPr>
          <w:b/>
        </w:rPr>
        <w:t xml:space="preserve">Отметка «5» </w:t>
      </w:r>
      <w:r>
        <w:t>за письменный ответ ставится, если содержание ответа полностью</w:t>
      </w:r>
      <w:r>
        <w:rPr>
          <w:spacing w:val="-9"/>
        </w:rPr>
        <w:t xml:space="preserve"> </w:t>
      </w:r>
      <w:r>
        <w:t>соответствует</w:t>
      </w:r>
      <w:r>
        <w:rPr>
          <w:spacing w:val="-9"/>
        </w:rPr>
        <w:t xml:space="preserve"> </w:t>
      </w:r>
      <w:r>
        <w:t>теме</w:t>
      </w:r>
      <w:r>
        <w:rPr>
          <w:spacing w:val="-9"/>
        </w:rPr>
        <w:t xml:space="preserve"> </w:t>
      </w:r>
      <w:r>
        <w:t>и</w:t>
      </w:r>
      <w:r>
        <w:rPr>
          <w:spacing w:val="-9"/>
        </w:rPr>
        <w:t xml:space="preserve"> </w:t>
      </w:r>
      <w:r>
        <w:t>поставленной</w:t>
      </w:r>
      <w:r>
        <w:rPr>
          <w:spacing w:val="-9"/>
        </w:rPr>
        <w:t xml:space="preserve"> </w:t>
      </w:r>
      <w:r>
        <w:t>задаче,</w:t>
      </w:r>
      <w:r>
        <w:rPr>
          <w:spacing w:val="-9"/>
        </w:rPr>
        <w:t xml:space="preserve"> </w:t>
      </w:r>
      <w:r>
        <w:t>отсутствуют</w:t>
      </w:r>
      <w:r>
        <w:rPr>
          <w:spacing w:val="-9"/>
        </w:rPr>
        <w:t xml:space="preserve"> </w:t>
      </w:r>
      <w:r>
        <w:t>фактические ошибки;</w:t>
      </w:r>
      <w:r>
        <w:rPr>
          <w:spacing w:val="76"/>
        </w:rPr>
        <w:t xml:space="preserve">   </w:t>
      </w:r>
      <w:r>
        <w:t>речевое</w:t>
      </w:r>
      <w:r>
        <w:rPr>
          <w:spacing w:val="76"/>
        </w:rPr>
        <w:t xml:space="preserve">   </w:t>
      </w:r>
      <w:r>
        <w:t>оформление</w:t>
      </w:r>
      <w:r>
        <w:rPr>
          <w:spacing w:val="76"/>
        </w:rPr>
        <w:t xml:space="preserve">   </w:t>
      </w:r>
      <w:r>
        <w:t>ответа</w:t>
      </w:r>
      <w:r>
        <w:rPr>
          <w:spacing w:val="77"/>
        </w:rPr>
        <w:t xml:space="preserve">   </w:t>
      </w:r>
      <w:r>
        <w:t>характеризуется</w:t>
      </w:r>
      <w:r>
        <w:rPr>
          <w:spacing w:val="77"/>
        </w:rPr>
        <w:t xml:space="preserve">   </w:t>
      </w:r>
      <w:r>
        <w:t>точностью и выразительностью; ответ отличается полнотой и аргументированностью; смысловой цельностью, логичностью и последовательностью.</w:t>
      </w:r>
    </w:p>
    <w:p w14:paraId="7D57E883" w14:textId="77777777" w:rsidR="00111A40" w:rsidRDefault="00A17524">
      <w:pPr>
        <w:pStyle w:val="a3"/>
        <w:spacing w:before="2" w:line="316" w:lineRule="auto"/>
        <w:ind w:right="135"/>
      </w:pPr>
      <w:r>
        <w:rPr>
          <w:b/>
        </w:rPr>
        <w:t xml:space="preserve">Отметка «4» </w:t>
      </w:r>
      <w:r>
        <w:t xml:space="preserve">за письменный ответ ставится, если содержание ответа </w:t>
      </w:r>
      <w:r>
        <w:rPr>
          <w:spacing w:val="-2"/>
        </w:rPr>
        <w:t>соответствует</w:t>
      </w:r>
      <w:r>
        <w:rPr>
          <w:spacing w:val="-6"/>
        </w:rPr>
        <w:t xml:space="preserve"> </w:t>
      </w:r>
      <w:r>
        <w:rPr>
          <w:spacing w:val="-2"/>
        </w:rPr>
        <w:t>теме</w:t>
      </w:r>
      <w:r>
        <w:rPr>
          <w:spacing w:val="-9"/>
        </w:rPr>
        <w:t xml:space="preserve"> </w:t>
      </w:r>
      <w:r>
        <w:rPr>
          <w:spacing w:val="-2"/>
        </w:rPr>
        <w:t>и</w:t>
      </w:r>
      <w:r>
        <w:rPr>
          <w:spacing w:val="-5"/>
        </w:rPr>
        <w:t xml:space="preserve"> </w:t>
      </w:r>
      <w:r>
        <w:rPr>
          <w:spacing w:val="-2"/>
        </w:rPr>
        <w:t>поставленной</w:t>
      </w:r>
      <w:r>
        <w:rPr>
          <w:spacing w:val="-5"/>
        </w:rPr>
        <w:t xml:space="preserve"> </w:t>
      </w:r>
      <w:r>
        <w:rPr>
          <w:spacing w:val="-2"/>
        </w:rPr>
        <w:t>задаче,</w:t>
      </w:r>
      <w:r>
        <w:rPr>
          <w:spacing w:val="-6"/>
        </w:rPr>
        <w:t xml:space="preserve"> </w:t>
      </w:r>
      <w:r>
        <w:rPr>
          <w:spacing w:val="-2"/>
        </w:rPr>
        <w:t>но</w:t>
      </w:r>
      <w:r>
        <w:rPr>
          <w:spacing w:val="-5"/>
        </w:rPr>
        <w:t xml:space="preserve"> </w:t>
      </w:r>
      <w:r>
        <w:rPr>
          <w:spacing w:val="-2"/>
        </w:rPr>
        <w:t>допущены</w:t>
      </w:r>
      <w:r>
        <w:rPr>
          <w:spacing w:val="-5"/>
        </w:rPr>
        <w:t xml:space="preserve"> </w:t>
      </w:r>
      <w:r>
        <w:rPr>
          <w:spacing w:val="-2"/>
        </w:rPr>
        <w:t>единичные</w:t>
      </w:r>
      <w:r>
        <w:rPr>
          <w:spacing w:val="-6"/>
        </w:rPr>
        <w:t xml:space="preserve"> </w:t>
      </w:r>
      <w:r>
        <w:rPr>
          <w:spacing w:val="-2"/>
        </w:rPr>
        <w:t>фактические неточности;</w:t>
      </w:r>
      <w:r>
        <w:rPr>
          <w:spacing w:val="-18"/>
        </w:rPr>
        <w:t xml:space="preserve"> </w:t>
      </w:r>
      <w:r>
        <w:rPr>
          <w:spacing w:val="-2"/>
        </w:rPr>
        <w:t>ответ</w:t>
      </w:r>
      <w:r>
        <w:rPr>
          <w:spacing w:val="-15"/>
        </w:rPr>
        <w:t xml:space="preserve"> </w:t>
      </w:r>
      <w:r>
        <w:rPr>
          <w:spacing w:val="-2"/>
        </w:rPr>
        <w:t>достаточно</w:t>
      </w:r>
      <w:r>
        <w:rPr>
          <w:spacing w:val="-16"/>
        </w:rPr>
        <w:t xml:space="preserve"> </w:t>
      </w:r>
      <w:r>
        <w:rPr>
          <w:spacing w:val="-2"/>
        </w:rPr>
        <w:t>полный,</w:t>
      </w:r>
      <w:r>
        <w:rPr>
          <w:spacing w:val="-15"/>
        </w:rPr>
        <w:t xml:space="preserve"> </w:t>
      </w:r>
      <w:r>
        <w:rPr>
          <w:spacing w:val="-2"/>
        </w:rPr>
        <w:t>но</w:t>
      </w:r>
      <w:r>
        <w:rPr>
          <w:spacing w:val="-16"/>
        </w:rPr>
        <w:t xml:space="preserve"> </w:t>
      </w:r>
      <w:r>
        <w:rPr>
          <w:spacing w:val="-2"/>
        </w:rPr>
        <w:t>неаргументированный;</w:t>
      </w:r>
      <w:r>
        <w:rPr>
          <w:spacing w:val="-15"/>
        </w:rPr>
        <w:t xml:space="preserve"> </w:t>
      </w:r>
      <w:r>
        <w:rPr>
          <w:spacing w:val="-2"/>
        </w:rPr>
        <w:t xml:space="preserve">характеризуется </w:t>
      </w:r>
      <w:r>
        <w:t>смысловой цельностью, логичностью.</w:t>
      </w:r>
    </w:p>
    <w:p w14:paraId="307FF568" w14:textId="77777777" w:rsidR="00111A40" w:rsidRDefault="00A17524">
      <w:pPr>
        <w:pStyle w:val="a3"/>
        <w:spacing w:before="2" w:line="316" w:lineRule="auto"/>
        <w:ind w:right="143"/>
      </w:pPr>
      <w:r>
        <w:rPr>
          <w:b/>
        </w:rPr>
        <w:t xml:space="preserve">Отметка «3» </w:t>
      </w:r>
      <w:r>
        <w:t>за письменный ответ ставится, если допущены существенные</w:t>
      </w:r>
      <w:r>
        <w:rPr>
          <w:spacing w:val="80"/>
        </w:rPr>
        <w:t xml:space="preserve">  </w:t>
      </w:r>
      <w:r>
        <w:t>отклонения</w:t>
      </w:r>
      <w:r>
        <w:rPr>
          <w:spacing w:val="80"/>
        </w:rPr>
        <w:t xml:space="preserve">  </w:t>
      </w:r>
      <w:r>
        <w:t>от</w:t>
      </w:r>
      <w:r>
        <w:rPr>
          <w:spacing w:val="80"/>
        </w:rPr>
        <w:t xml:space="preserve">  </w:t>
      </w:r>
      <w:r>
        <w:t>темы</w:t>
      </w:r>
      <w:r>
        <w:rPr>
          <w:spacing w:val="80"/>
        </w:rPr>
        <w:t xml:space="preserve">  </w:t>
      </w:r>
      <w:r>
        <w:t>и</w:t>
      </w:r>
      <w:r>
        <w:rPr>
          <w:spacing w:val="80"/>
        </w:rPr>
        <w:t xml:space="preserve">  </w:t>
      </w:r>
      <w:r>
        <w:t>задания;</w:t>
      </w:r>
      <w:r>
        <w:rPr>
          <w:spacing w:val="80"/>
        </w:rPr>
        <w:t xml:space="preserve">  </w:t>
      </w:r>
      <w:r>
        <w:t>ответ</w:t>
      </w:r>
      <w:r>
        <w:rPr>
          <w:spacing w:val="80"/>
        </w:rPr>
        <w:t xml:space="preserve">  </w:t>
      </w:r>
      <w: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37F66E86" w14:textId="77777777" w:rsidR="00111A40" w:rsidRDefault="00A17524">
      <w:pPr>
        <w:pStyle w:val="a3"/>
        <w:spacing w:before="2" w:line="316" w:lineRule="auto"/>
        <w:ind w:right="142"/>
      </w:pPr>
      <w:r>
        <w:rPr>
          <w:b/>
        </w:rPr>
        <w:t>Отметка</w:t>
      </w:r>
      <w:r>
        <w:rPr>
          <w:b/>
          <w:spacing w:val="-11"/>
        </w:rPr>
        <w:t xml:space="preserve"> </w:t>
      </w:r>
      <w:r>
        <w:rPr>
          <w:b/>
        </w:rPr>
        <w:t>«2»</w:t>
      </w:r>
      <w:r>
        <w:rPr>
          <w:b/>
          <w:spacing w:val="-10"/>
        </w:rPr>
        <w:t xml:space="preserve"> </w:t>
      </w:r>
      <w:r>
        <w:t>за</w:t>
      </w:r>
      <w:r>
        <w:rPr>
          <w:spacing w:val="-12"/>
        </w:rPr>
        <w:t xml:space="preserve"> </w:t>
      </w:r>
      <w:r>
        <w:t>письменный</w:t>
      </w:r>
      <w:r>
        <w:rPr>
          <w:spacing w:val="-14"/>
        </w:rPr>
        <w:t xml:space="preserve"> </w:t>
      </w:r>
      <w:r>
        <w:t>ответ</w:t>
      </w:r>
      <w:r>
        <w:rPr>
          <w:spacing w:val="-12"/>
        </w:rPr>
        <w:t xml:space="preserve"> </w:t>
      </w:r>
      <w:r>
        <w:t>ставится,</w:t>
      </w:r>
      <w:r>
        <w:rPr>
          <w:spacing w:val="-12"/>
        </w:rPr>
        <w:t xml:space="preserve"> </w:t>
      </w:r>
      <w:r>
        <w:t>если</w:t>
      </w:r>
      <w:r>
        <w:rPr>
          <w:spacing w:val="-14"/>
        </w:rPr>
        <w:t xml:space="preserve"> </w:t>
      </w:r>
      <w:r>
        <w:t>он</w:t>
      </w:r>
      <w:r>
        <w:rPr>
          <w:spacing w:val="-12"/>
        </w:rPr>
        <w:t xml:space="preserve"> </w:t>
      </w:r>
      <w:r>
        <w:t>не</w:t>
      </w:r>
      <w:r>
        <w:rPr>
          <w:spacing w:val="-14"/>
        </w:rPr>
        <w:t xml:space="preserve"> </w:t>
      </w:r>
      <w:r>
        <w:t>соответствует</w:t>
      </w:r>
      <w:r>
        <w:rPr>
          <w:spacing w:val="-12"/>
        </w:rPr>
        <w:t xml:space="preserve"> </w:t>
      </w:r>
      <w:r>
        <w:t>теме и заданию; допущено много фактических неточностей и речевых ошибок; нарушена последовательность и логика изложения.</w:t>
      </w:r>
    </w:p>
    <w:p w14:paraId="03FAD90F" w14:textId="77777777" w:rsidR="00111A40" w:rsidRDefault="00111A40">
      <w:pPr>
        <w:pStyle w:val="a3"/>
        <w:spacing w:line="316" w:lineRule="auto"/>
        <w:sectPr w:rsidR="00111A40">
          <w:pgSz w:w="11910" w:h="16840"/>
          <w:pgMar w:top="1340" w:right="708" w:bottom="940" w:left="1417" w:header="0" w:footer="746" w:gutter="0"/>
          <w:cols w:space="720"/>
        </w:sectPr>
      </w:pPr>
    </w:p>
    <w:p w14:paraId="4965C7C6" w14:textId="77777777" w:rsidR="00111A40" w:rsidRDefault="00A17524">
      <w:pPr>
        <w:pStyle w:val="a3"/>
        <w:spacing w:before="60" w:line="312" w:lineRule="auto"/>
        <w:ind w:right="140"/>
      </w:pPr>
      <w:r>
        <w:rPr>
          <w:b/>
        </w:rPr>
        <w:lastRenderedPageBreak/>
        <w:t xml:space="preserve">Проверочная тестовая работа. </w:t>
      </w:r>
      <w:r>
        <w:t>Проверочная работа в тестовой форме, которую целесообразно использовать по завершению изучения достаточно больших тем (разделов) программы, разрабатывается на основе изученных произведений и позволяет оценить уровень усвоения учебного материала, сформированность</w:t>
      </w:r>
      <w:r>
        <w:rPr>
          <w:spacing w:val="80"/>
          <w:w w:val="150"/>
        </w:rPr>
        <w:t xml:space="preserve"> </w:t>
      </w:r>
      <w:r>
        <w:t>читательской</w:t>
      </w:r>
      <w:r>
        <w:rPr>
          <w:spacing w:val="80"/>
          <w:w w:val="150"/>
        </w:rPr>
        <w:t xml:space="preserve"> </w:t>
      </w:r>
      <w:r>
        <w:t>деятельности,</w:t>
      </w:r>
      <w:r>
        <w:rPr>
          <w:spacing w:val="80"/>
          <w:w w:val="150"/>
        </w:rPr>
        <w:t xml:space="preserve"> </w:t>
      </w:r>
      <w:r>
        <w:t>умений</w:t>
      </w:r>
      <w:r>
        <w:rPr>
          <w:spacing w:val="80"/>
          <w:w w:val="150"/>
        </w:rPr>
        <w:t xml:space="preserve"> </w:t>
      </w:r>
      <w:r>
        <w:t>работы</w:t>
      </w:r>
      <w:r>
        <w:rPr>
          <w:spacing w:val="80"/>
          <w:w w:val="150"/>
        </w:rPr>
        <w:t xml:space="preserve"> </w:t>
      </w:r>
      <w:r>
        <w:t>с</w:t>
      </w:r>
      <w:r>
        <w:rPr>
          <w:spacing w:val="80"/>
          <w:w w:val="150"/>
        </w:rPr>
        <w:t xml:space="preserve"> </w:t>
      </w:r>
      <w:r>
        <w:t>текстом</w:t>
      </w:r>
      <w:r>
        <w:rPr>
          <w:spacing w:val="40"/>
        </w:rPr>
        <w:t xml:space="preserve"> </w:t>
      </w:r>
      <w:r>
        <w:t>и книгой. При этом необходимо учитывать, что при определении общего количества оценочных работ в течение учебного года существует требование</w:t>
      </w:r>
      <w:r>
        <w:rPr>
          <w:spacing w:val="80"/>
        </w:rPr>
        <w:t xml:space="preserve"> </w:t>
      </w:r>
      <w:r>
        <w:t>об ограничении объема таких процедур: не более 10% времени от учебного времени в год.</w:t>
      </w:r>
    </w:p>
    <w:p w14:paraId="60ADE107" w14:textId="77777777" w:rsidR="00111A40" w:rsidRDefault="00A17524">
      <w:pPr>
        <w:pStyle w:val="a3"/>
        <w:spacing w:line="312" w:lineRule="auto"/>
        <w:ind w:right="139"/>
        <w:jc w:val="right"/>
      </w:pPr>
      <w:r>
        <w:t>В проверочной тестовой работе целесообразно использовать разные типы заданий:</w:t>
      </w:r>
      <w:r>
        <w:rPr>
          <w:spacing w:val="-18"/>
        </w:rPr>
        <w:t xml:space="preserve"> </w:t>
      </w:r>
      <w:r>
        <w:t>задания</w:t>
      </w:r>
      <w:r>
        <w:rPr>
          <w:spacing w:val="-17"/>
        </w:rPr>
        <w:t xml:space="preserve"> </w:t>
      </w:r>
      <w:r>
        <w:t>с</w:t>
      </w:r>
      <w:r>
        <w:rPr>
          <w:spacing w:val="-18"/>
        </w:rPr>
        <w:t xml:space="preserve"> </w:t>
      </w:r>
      <w:r>
        <w:t>выбором</w:t>
      </w:r>
      <w:r>
        <w:rPr>
          <w:spacing w:val="-18"/>
        </w:rPr>
        <w:t xml:space="preserve"> </w:t>
      </w:r>
      <w:r>
        <w:t>одного</w:t>
      </w:r>
      <w:r>
        <w:rPr>
          <w:spacing w:val="-17"/>
        </w:rPr>
        <w:t xml:space="preserve"> </w:t>
      </w:r>
      <w:r>
        <w:t>ответа</w:t>
      </w:r>
      <w:r>
        <w:rPr>
          <w:spacing w:val="-18"/>
        </w:rPr>
        <w:t xml:space="preserve"> </w:t>
      </w:r>
      <w:r>
        <w:t>из</w:t>
      </w:r>
      <w:r>
        <w:rPr>
          <w:spacing w:val="-18"/>
        </w:rPr>
        <w:t xml:space="preserve"> </w:t>
      </w:r>
      <w:r>
        <w:t>нескольких</w:t>
      </w:r>
      <w:r>
        <w:rPr>
          <w:spacing w:val="-17"/>
        </w:rPr>
        <w:t xml:space="preserve"> </w:t>
      </w:r>
      <w:r>
        <w:t>предложенных,</w:t>
      </w:r>
      <w:r>
        <w:rPr>
          <w:spacing w:val="-18"/>
        </w:rPr>
        <w:t xml:space="preserve"> </w:t>
      </w:r>
      <w:r>
        <w:t>задания с</w:t>
      </w:r>
      <w:r>
        <w:rPr>
          <w:spacing w:val="40"/>
        </w:rPr>
        <w:t xml:space="preserve"> </w:t>
      </w:r>
      <w:r>
        <w:t>множественным</w:t>
      </w:r>
      <w:r>
        <w:rPr>
          <w:spacing w:val="40"/>
        </w:rPr>
        <w:t xml:space="preserve"> </w:t>
      </w:r>
      <w:r>
        <w:t>выбором</w:t>
      </w:r>
      <w:r>
        <w:rPr>
          <w:spacing w:val="40"/>
        </w:rPr>
        <w:t xml:space="preserve"> </w:t>
      </w:r>
      <w:r>
        <w:t>(выбором</w:t>
      </w:r>
      <w:r>
        <w:rPr>
          <w:spacing w:val="40"/>
        </w:rPr>
        <w:t xml:space="preserve"> </w:t>
      </w:r>
      <w:r>
        <w:t>нескольких</w:t>
      </w:r>
      <w:r>
        <w:rPr>
          <w:spacing w:val="40"/>
        </w:rPr>
        <w:t xml:space="preserve"> </w:t>
      </w:r>
      <w:r>
        <w:t>ответов</w:t>
      </w:r>
      <w:r>
        <w:rPr>
          <w:spacing w:val="40"/>
        </w:rPr>
        <w:t xml:space="preserve"> </w:t>
      </w:r>
      <w:r>
        <w:t>из</w:t>
      </w:r>
      <w:r>
        <w:rPr>
          <w:spacing w:val="40"/>
        </w:rPr>
        <w:t xml:space="preserve"> </w:t>
      </w:r>
      <w:r>
        <w:t>предложенных), задания</w:t>
      </w:r>
      <w:r>
        <w:rPr>
          <w:spacing w:val="40"/>
        </w:rPr>
        <w:t xml:space="preserve"> </w:t>
      </w:r>
      <w:r>
        <w:t>с</w:t>
      </w:r>
      <w:r>
        <w:rPr>
          <w:spacing w:val="40"/>
        </w:rPr>
        <w:t xml:space="preserve"> </w:t>
      </w:r>
      <w:r>
        <w:t>кратким</w:t>
      </w:r>
      <w:r>
        <w:rPr>
          <w:spacing w:val="40"/>
        </w:rPr>
        <w:t xml:space="preserve"> </w:t>
      </w:r>
      <w:r>
        <w:t>ответом</w:t>
      </w:r>
      <w:r>
        <w:rPr>
          <w:spacing w:val="40"/>
        </w:rPr>
        <w:t xml:space="preserve"> </w:t>
      </w:r>
      <w:r>
        <w:t>(необходимо</w:t>
      </w:r>
      <w:r>
        <w:rPr>
          <w:spacing w:val="40"/>
        </w:rPr>
        <w:t xml:space="preserve"> </w:t>
      </w:r>
      <w:r>
        <w:t>записать</w:t>
      </w:r>
      <w:r>
        <w:rPr>
          <w:spacing w:val="40"/>
        </w:rPr>
        <w:t xml:space="preserve"> </w:t>
      </w:r>
      <w:r>
        <w:t>слово,</w:t>
      </w:r>
      <w:r>
        <w:rPr>
          <w:spacing w:val="40"/>
        </w:rPr>
        <w:t xml:space="preserve"> </w:t>
      </w:r>
      <w:r>
        <w:t>часть</w:t>
      </w:r>
      <w:r>
        <w:rPr>
          <w:spacing w:val="40"/>
        </w:rPr>
        <w:t xml:space="preserve"> </w:t>
      </w:r>
      <w:r>
        <w:t>предложения, одно</w:t>
      </w:r>
      <w:r>
        <w:rPr>
          <w:spacing w:val="80"/>
        </w:rPr>
        <w:t xml:space="preserve"> </w:t>
      </w:r>
      <w:r>
        <w:t>предложение),</w:t>
      </w:r>
      <w:r>
        <w:rPr>
          <w:spacing w:val="80"/>
        </w:rPr>
        <w:t xml:space="preserve"> </w:t>
      </w:r>
      <w:r>
        <w:t>задания</w:t>
      </w:r>
      <w:r>
        <w:rPr>
          <w:spacing w:val="80"/>
        </w:rPr>
        <w:t xml:space="preserve"> </w:t>
      </w:r>
      <w:r>
        <w:t>на</w:t>
      </w:r>
      <w:r>
        <w:rPr>
          <w:spacing w:val="80"/>
        </w:rPr>
        <w:t xml:space="preserve"> </w:t>
      </w:r>
      <w:r>
        <w:t>установление</w:t>
      </w:r>
      <w:r>
        <w:rPr>
          <w:spacing w:val="80"/>
        </w:rPr>
        <w:t xml:space="preserve"> </w:t>
      </w:r>
      <w:r>
        <w:t>соответствия,</w:t>
      </w:r>
      <w:r>
        <w:rPr>
          <w:spacing w:val="80"/>
        </w:rPr>
        <w:t xml:space="preserve"> </w:t>
      </w:r>
      <w:r>
        <w:t>поиск</w:t>
      </w:r>
      <w:r>
        <w:rPr>
          <w:spacing w:val="80"/>
        </w:rPr>
        <w:t xml:space="preserve"> </w:t>
      </w:r>
      <w:r>
        <w:t>ошибок, задания</w:t>
      </w:r>
      <w:r>
        <w:rPr>
          <w:spacing w:val="-17"/>
        </w:rPr>
        <w:t xml:space="preserve"> </w:t>
      </w:r>
      <w:r>
        <w:t>с</w:t>
      </w:r>
      <w:r>
        <w:rPr>
          <w:spacing w:val="-17"/>
        </w:rPr>
        <w:t xml:space="preserve"> </w:t>
      </w:r>
      <w:r>
        <w:t>развернутым</w:t>
      </w:r>
      <w:r>
        <w:rPr>
          <w:spacing w:val="-17"/>
        </w:rPr>
        <w:t xml:space="preserve"> </w:t>
      </w:r>
      <w:r>
        <w:t>ответом</w:t>
      </w:r>
      <w:r>
        <w:rPr>
          <w:spacing w:val="-15"/>
        </w:rPr>
        <w:t xml:space="preserve"> </w:t>
      </w:r>
      <w:r>
        <w:t>(от</w:t>
      </w:r>
      <w:r>
        <w:rPr>
          <w:spacing w:val="-18"/>
        </w:rPr>
        <w:t xml:space="preserve"> </w:t>
      </w:r>
      <w:r>
        <w:t>1–2</w:t>
      </w:r>
      <w:r>
        <w:rPr>
          <w:spacing w:val="-15"/>
        </w:rPr>
        <w:t xml:space="preserve"> </w:t>
      </w:r>
      <w:r>
        <w:t>предложений</w:t>
      </w:r>
      <w:r>
        <w:rPr>
          <w:spacing w:val="-17"/>
        </w:rPr>
        <w:t xml:space="preserve"> </w:t>
      </w:r>
      <w:r>
        <w:t>до</w:t>
      </w:r>
      <w:r>
        <w:rPr>
          <w:spacing w:val="-16"/>
        </w:rPr>
        <w:t xml:space="preserve"> </w:t>
      </w:r>
      <w:r>
        <w:t>небольшого</w:t>
      </w:r>
      <w:r>
        <w:rPr>
          <w:spacing w:val="-14"/>
        </w:rPr>
        <w:t xml:space="preserve"> </w:t>
      </w:r>
      <w:r>
        <w:t>текста)</w:t>
      </w:r>
      <w:r>
        <w:rPr>
          <w:spacing w:val="-17"/>
        </w:rPr>
        <w:t xml:space="preserve"> </w:t>
      </w:r>
      <w:r>
        <w:t>и</w:t>
      </w:r>
      <w:r>
        <w:rPr>
          <w:spacing w:val="-17"/>
        </w:rPr>
        <w:t xml:space="preserve"> </w:t>
      </w:r>
      <w:r>
        <w:t>др. Количество</w:t>
      </w:r>
      <w:r>
        <w:rPr>
          <w:spacing w:val="40"/>
        </w:rPr>
        <w:t xml:space="preserve"> </w:t>
      </w:r>
      <w:r>
        <w:t>заданий</w:t>
      </w:r>
      <w:r>
        <w:rPr>
          <w:spacing w:val="40"/>
        </w:rPr>
        <w:t xml:space="preserve"> </w:t>
      </w:r>
      <w:r>
        <w:t>в</w:t>
      </w:r>
      <w:r>
        <w:rPr>
          <w:spacing w:val="40"/>
        </w:rPr>
        <w:t xml:space="preserve"> </w:t>
      </w:r>
      <w:r>
        <w:t>проверочной</w:t>
      </w:r>
      <w:r>
        <w:rPr>
          <w:spacing w:val="40"/>
        </w:rPr>
        <w:t xml:space="preserve"> </w:t>
      </w:r>
      <w:r>
        <w:t>тестовой</w:t>
      </w:r>
      <w:r>
        <w:rPr>
          <w:spacing w:val="40"/>
        </w:rPr>
        <w:t xml:space="preserve"> </w:t>
      </w:r>
      <w:r>
        <w:t>работе</w:t>
      </w:r>
      <w:r>
        <w:rPr>
          <w:spacing w:val="40"/>
        </w:rPr>
        <w:t xml:space="preserve"> </w:t>
      </w:r>
      <w:r>
        <w:t>зависит</w:t>
      </w:r>
      <w:r>
        <w:rPr>
          <w:spacing w:val="40"/>
        </w:rPr>
        <w:t xml:space="preserve"> </w:t>
      </w:r>
      <w:r>
        <w:t>от</w:t>
      </w:r>
      <w:r>
        <w:rPr>
          <w:spacing w:val="40"/>
        </w:rPr>
        <w:t xml:space="preserve"> </w:t>
      </w:r>
      <w:r>
        <w:t>класса,</w:t>
      </w:r>
    </w:p>
    <w:p w14:paraId="099EAB2E" w14:textId="77777777" w:rsidR="00111A40" w:rsidRDefault="00A17524">
      <w:pPr>
        <w:pStyle w:val="a3"/>
        <w:spacing w:line="312" w:lineRule="auto"/>
        <w:ind w:right="144" w:firstLine="0"/>
      </w:pPr>
      <w:r>
        <w:t>от специфики объектов оценивания, от типа включенных заданий (например, время выполнения задания с выбором ответа отличается от времени, затраченного на выполнение задания с развернутым ответом), но не должно превышать время выполнения на одном уроке.</w:t>
      </w:r>
    </w:p>
    <w:p w14:paraId="2719AAD3" w14:textId="77777777" w:rsidR="00111A40" w:rsidRDefault="00A17524">
      <w:pPr>
        <w:pStyle w:val="a3"/>
        <w:spacing w:before="1" w:line="312" w:lineRule="auto"/>
        <w:ind w:right="139"/>
      </w:pPr>
      <w:r>
        <w:t>При составлении работы также необходимо учитывать наличие заданий базового и повышенного уровня трудностей. Такой подход при составлении письменной</w:t>
      </w:r>
      <w:r>
        <w:rPr>
          <w:spacing w:val="-18"/>
        </w:rPr>
        <w:t xml:space="preserve"> </w:t>
      </w:r>
      <w:r>
        <w:t>проверочной</w:t>
      </w:r>
      <w:r>
        <w:rPr>
          <w:spacing w:val="-17"/>
        </w:rPr>
        <w:t xml:space="preserve"> </w:t>
      </w:r>
      <w:r>
        <w:t>работы</w:t>
      </w:r>
      <w:r>
        <w:rPr>
          <w:spacing w:val="-18"/>
        </w:rPr>
        <w:t xml:space="preserve"> </w:t>
      </w:r>
      <w:r>
        <w:t>позволит</w:t>
      </w:r>
      <w:r>
        <w:rPr>
          <w:spacing w:val="-17"/>
        </w:rPr>
        <w:t xml:space="preserve"> </w:t>
      </w:r>
      <w:r>
        <w:t>оценить</w:t>
      </w:r>
      <w:r>
        <w:rPr>
          <w:spacing w:val="-18"/>
        </w:rPr>
        <w:t xml:space="preserve"> </w:t>
      </w:r>
      <w:r>
        <w:t>не</w:t>
      </w:r>
      <w:r>
        <w:rPr>
          <w:spacing w:val="-17"/>
        </w:rPr>
        <w:t xml:space="preserve"> </w:t>
      </w:r>
      <w:r>
        <w:t>только</w:t>
      </w:r>
      <w:r>
        <w:rPr>
          <w:spacing w:val="-18"/>
        </w:rPr>
        <w:t xml:space="preserve"> </w:t>
      </w:r>
      <w:r>
        <w:t>сформированность базовых предметных результатов, но и готовность обучающегося использовать умения в нестандартных ситуациях.</w:t>
      </w:r>
    </w:p>
    <w:p w14:paraId="1EBB3373" w14:textId="77777777" w:rsidR="00111A40" w:rsidRDefault="00A17524">
      <w:pPr>
        <w:pStyle w:val="a3"/>
        <w:spacing w:before="1" w:line="312" w:lineRule="auto"/>
        <w:ind w:right="135"/>
      </w:pPr>
      <w:r>
        <w:t>Оценивание</w:t>
      </w:r>
      <w:r>
        <w:rPr>
          <w:spacing w:val="-8"/>
        </w:rPr>
        <w:t xml:space="preserve"> </w:t>
      </w:r>
      <w:r>
        <w:t>проверочной</w:t>
      </w:r>
      <w:r>
        <w:rPr>
          <w:spacing w:val="-8"/>
        </w:rPr>
        <w:t xml:space="preserve"> </w:t>
      </w:r>
      <w:r>
        <w:t>тестовой</w:t>
      </w:r>
      <w:r>
        <w:rPr>
          <w:spacing w:val="-8"/>
        </w:rPr>
        <w:t xml:space="preserve"> </w:t>
      </w:r>
      <w:r>
        <w:t>работы</w:t>
      </w:r>
      <w:r>
        <w:rPr>
          <w:spacing w:val="-8"/>
        </w:rPr>
        <w:t xml:space="preserve"> </w:t>
      </w:r>
      <w:r>
        <w:t>рекомендуется</w:t>
      </w:r>
      <w:r>
        <w:rPr>
          <w:spacing w:val="-8"/>
        </w:rPr>
        <w:t xml:space="preserve"> </w:t>
      </w:r>
      <w:r>
        <w:t>проводить</w:t>
      </w:r>
      <w:r>
        <w:rPr>
          <w:spacing w:val="-9"/>
        </w:rPr>
        <w:t xml:space="preserve"> </w:t>
      </w:r>
      <w:r>
        <w:t>в</w:t>
      </w:r>
      <w:r>
        <w:rPr>
          <w:spacing w:val="-8"/>
        </w:rPr>
        <w:t xml:space="preserve"> </w:t>
      </w:r>
      <w:r>
        <w:t>два этапа: сначала оценивается каждое задание, при этом в зависимости от типа задания</w:t>
      </w:r>
      <w:r>
        <w:rPr>
          <w:spacing w:val="-15"/>
        </w:rPr>
        <w:t xml:space="preserve"> </w:t>
      </w:r>
      <w:r>
        <w:t>используются</w:t>
      </w:r>
      <w:r>
        <w:rPr>
          <w:spacing w:val="-12"/>
        </w:rPr>
        <w:t xml:space="preserve"> </w:t>
      </w:r>
      <w:r>
        <w:t>критерии</w:t>
      </w:r>
      <w:r>
        <w:rPr>
          <w:spacing w:val="-11"/>
        </w:rPr>
        <w:t xml:space="preserve"> </w:t>
      </w:r>
      <w:r>
        <w:rPr>
          <w:i/>
        </w:rPr>
        <w:t>правильность,</w:t>
      </w:r>
      <w:r>
        <w:rPr>
          <w:i/>
          <w:spacing w:val="-14"/>
        </w:rPr>
        <w:t xml:space="preserve"> </w:t>
      </w:r>
      <w:r>
        <w:rPr>
          <w:i/>
        </w:rPr>
        <w:t>полнота,</w:t>
      </w:r>
      <w:r>
        <w:rPr>
          <w:i/>
          <w:spacing w:val="-13"/>
        </w:rPr>
        <w:t xml:space="preserve"> </w:t>
      </w:r>
      <w:r>
        <w:rPr>
          <w:i/>
        </w:rPr>
        <w:t>логичность.</w:t>
      </w:r>
      <w:r>
        <w:rPr>
          <w:i/>
          <w:spacing w:val="-11"/>
        </w:rPr>
        <w:t xml:space="preserve"> </w:t>
      </w:r>
      <w:r>
        <w:t xml:space="preserve">Например, при оценивании заданий с выбором одного правильного ответа применяется только критерий </w:t>
      </w:r>
      <w:r>
        <w:rPr>
          <w:i/>
        </w:rPr>
        <w:t>правильность</w:t>
      </w:r>
      <w:r>
        <w:t xml:space="preserve">, при оценивании заданий с множественным выбором применяются критерии </w:t>
      </w:r>
      <w:r>
        <w:rPr>
          <w:i/>
        </w:rPr>
        <w:t xml:space="preserve">правильность </w:t>
      </w:r>
      <w:r>
        <w:t xml:space="preserve">и </w:t>
      </w:r>
      <w:r>
        <w:rPr>
          <w:i/>
        </w:rPr>
        <w:t>полнота</w:t>
      </w:r>
      <w:r>
        <w:t>, а при оценивании заданий</w:t>
      </w:r>
      <w:r>
        <w:rPr>
          <w:spacing w:val="80"/>
          <w:w w:val="150"/>
        </w:rPr>
        <w:t xml:space="preserve"> </w:t>
      </w:r>
      <w:r>
        <w:t>с</w:t>
      </w:r>
      <w:r>
        <w:rPr>
          <w:spacing w:val="80"/>
          <w:w w:val="150"/>
        </w:rPr>
        <w:t xml:space="preserve"> </w:t>
      </w:r>
      <w:r>
        <w:t>развернутым</w:t>
      </w:r>
      <w:r>
        <w:rPr>
          <w:spacing w:val="80"/>
          <w:w w:val="150"/>
        </w:rPr>
        <w:t xml:space="preserve"> </w:t>
      </w:r>
      <w:r>
        <w:t>ответом,</w:t>
      </w:r>
      <w:r>
        <w:rPr>
          <w:spacing w:val="80"/>
          <w:w w:val="150"/>
        </w:rPr>
        <w:t xml:space="preserve"> </w:t>
      </w:r>
      <w:r>
        <w:t>в</w:t>
      </w:r>
      <w:r>
        <w:rPr>
          <w:spacing w:val="80"/>
          <w:w w:val="150"/>
        </w:rPr>
        <w:t xml:space="preserve"> </w:t>
      </w:r>
      <w:r>
        <w:t>зависимости</w:t>
      </w:r>
      <w:r>
        <w:rPr>
          <w:spacing w:val="80"/>
          <w:w w:val="150"/>
        </w:rPr>
        <w:t xml:space="preserve"> </w:t>
      </w:r>
      <w:r>
        <w:t>от</w:t>
      </w:r>
      <w:r>
        <w:rPr>
          <w:spacing w:val="80"/>
          <w:w w:val="150"/>
        </w:rPr>
        <w:t xml:space="preserve"> </w:t>
      </w:r>
      <w:r>
        <w:t>содержания</w:t>
      </w:r>
      <w:r>
        <w:rPr>
          <w:spacing w:val="80"/>
          <w:w w:val="150"/>
        </w:rPr>
        <w:t xml:space="preserve"> </w:t>
      </w:r>
      <w:r>
        <w:t>задания,</w:t>
      </w:r>
      <w:r>
        <w:rPr>
          <w:spacing w:val="40"/>
        </w:rPr>
        <w:t xml:space="preserve"> </w:t>
      </w:r>
      <w:r>
        <w:t xml:space="preserve">к критериям </w:t>
      </w:r>
      <w:r>
        <w:rPr>
          <w:i/>
        </w:rPr>
        <w:t xml:space="preserve">правильность </w:t>
      </w:r>
      <w:r>
        <w:t xml:space="preserve">и </w:t>
      </w:r>
      <w:r>
        <w:rPr>
          <w:i/>
        </w:rPr>
        <w:t xml:space="preserve">полнота </w:t>
      </w:r>
      <w:r>
        <w:t xml:space="preserve">дополнительно применяется критерий </w:t>
      </w:r>
      <w:r>
        <w:rPr>
          <w:i/>
          <w:spacing w:val="-2"/>
        </w:rPr>
        <w:t>логичность</w:t>
      </w:r>
      <w:r>
        <w:rPr>
          <w:spacing w:val="-2"/>
        </w:rPr>
        <w:t>.</w:t>
      </w:r>
    </w:p>
    <w:p w14:paraId="0EB1919B" w14:textId="77777777" w:rsidR="00111A40" w:rsidRDefault="00111A40">
      <w:pPr>
        <w:pStyle w:val="a3"/>
        <w:spacing w:line="312" w:lineRule="auto"/>
        <w:sectPr w:rsidR="00111A40">
          <w:pgSz w:w="11910" w:h="16840"/>
          <w:pgMar w:top="1340" w:right="708" w:bottom="940" w:left="1417" w:header="0" w:footer="746" w:gutter="0"/>
          <w:cols w:space="720"/>
        </w:sectPr>
      </w:pPr>
    </w:p>
    <w:p w14:paraId="4D2B9E15" w14:textId="77777777" w:rsidR="00111A40" w:rsidRDefault="00A17524">
      <w:pPr>
        <w:pStyle w:val="a3"/>
        <w:spacing w:before="60" w:line="312" w:lineRule="auto"/>
        <w:ind w:right="138"/>
      </w:pPr>
      <w:r>
        <w:lastRenderedPageBreak/>
        <w:t>После оценивания в соответствии с заданными критериями в баллах каждого</w:t>
      </w:r>
      <w:r>
        <w:rPr>
          <w:spacing w:val="40"/>
        </w:rPr>
        <w:t xml:space="preserve">  </w:t>
      </w:r>
      <w:r>
        <w:t>задания,</w:t>
      </w:r>
      <w:r>
        <w:rPr>
          <w:spacing w:val="40"/>
        </w:rPr>
        <w:t xml:space="preserve">  </w:t>
      </w:r>
      <w:r>
        <w:t>включенного</w:t>
      </w:r>
      <w:r>
        <w:rPr>
          <w:spacing w:val="40"/>
        </w:rPr>
        <w:t xml:space="preserve">  </w:t>
      </w:r>
      <w:r>
        <w:t>в</w:t>
      </w:r>
      <w:r>
        <w:rPr>
          <w:spacing w:val="40"/>
        </w:rPr>
        <w:t xml:space="preserve">  </w:t>
      </w:r>
      <w:r>
        <w:t>работу,</w:t>
      </w:r>
      <w:r>
        <w:rPr>
          <w:spacing w:val="40"/>
        </w:rPr>
        <w:t xml:space="preserve">  </w:t>
      </w:r>
      <w:r>
        <w:t>подсчитывается</w:t>
      </w:r>
      <w:r>
        <w:rPr>
          <w:spacing w:val="40"/>
        </w:rPr>
        <w:t xml:space="preserve">  </w:t>
      </w:r>
      <w:r>
        <w:t>общий</w:t>
      </w:r>
      <w:r>
        <w:rPr>
          <w:spacing w:val="40"/>
        </w:rPr>
        <w:t xml:space="preserve">  </w:t>
      </w:r>
      <w:r>
        <w:t>балл</w:t>
      </w:r>
      <w:r>
        <w:rPr>
          <w:spacing w:val="40"/>
        </w:rPr>
        <w:t xml:space="preserve"> </w:t>
      </w:r>
      <w:r>
        <w:t>за выполнение всей работы. Образовательная организация самостоятельно принимает</w:t>
      </w:r>
      <w:r>
        <w:rPr>
          <w:spacing w:val="-6"/>
        </w:rPr>
        <w:t xml:space="preserve"> </w:t>
      </w:r>
      <w:r>
        <w:t>решение</w:t>
      </w:r>
      <w:r>
        <w:rPr>
          <w:spacing w:val="-6"/>
        </w:rPr>
        <w:t xml:space="preserve"> </w:t>
      </w:r>
      <w:r>
        <w:t>о</w:t>
      </w:r>
      <w:r>
        <w:rPr>
          <w:spacing w:val="-4"/>
        </w:rPr>
        <w:t xml:space="preserve"> </w:t>
      </w:r>
      <w:r>
        <w:t>том,</w:t>
      </w:r>
      <w:r>
        <w:rPr>
          <w:spacing w:val="-4"/>
        </w:rPr>
        <w:t xml:space="preserve"> </w:t>
      </w:r>
      <w:r>
        <w:t>сколько</w:t>
      </w:r>
      <w:r>
        <w:rPr>
          <w:spacing w:val="-4"/>
        </w:rPr>
        <w:t xml:space="preserve"> </w:t>
      </w:r>
      <w:r>
        <w:t>отметок</w:t>
      </w:r>
      <w:r>
        <w:rPr>
          <w:spacing w:val="-4"/>
        </w:rPr>
        <w:t xml:space="preserve"> </w:t>
      </w:r>
      <w:r>
        <w:t>выставляется</w:t>
      </w:r>
      <w:r>
        <w:rPr>
          <w:spacing w:val="-4"/>
        </w:rPr>
        <w:t xml:space="preserve"> </w:t>
      </w:r>
      <w:r>
        <w:t>за</w:t>
      </w:r>
      <w:r>
        <w:rPr>
          <w:spacing w:val="-6"/>
        </w:rPr>
        <w:t xml:space="preserve"> </w:t>
      </w:r>
      <w:r>
        <w:t>работу.</w:t>
      </w:r>
      <w:r>
        <w:rPr>
          <w:spacing w:val="-4"/>
        </w:rPr>
        <w:t xml:space="preserve"> </w:t>
      </w:r>
      <w:r>
        <w:t>Возможный вариант</w:t>
      </w:r>
      <w:r>
        <w:rPr>
          <w:spacing w:val="40"/>
        </w:rPr>
        <w:t xml:space="preserve"> </w:t>
      </w:r>
      <w:r>
        <w:t>оценивания:</w:t>
      </w:r>
      <w:r>
        <w:rPr>
          <w:spacing w:val="40"/>
        </w:rPr>
        <w:t xml:space="preserve"> </w:t>
      </w:r>
      <w:r>
        <w:t>выставляется</w:t>
      </w:r>
      <w:r>
        <w:rPr>
          <w:spacing w:val="40"/>
        </w:rPr>
        <w:t xml:space="preserve"> </w:t>
      </w:r>
      <w:r>
        <w:t>обязательная</w:t>
      </w:r>
      <w:r>
        <w:rPr>
          <w:spacing w:val="40"/>
        </w:rPr>
        <w:t xml:space="preserve"> </w:t>
      </w:r>
      <w:r>
        <w:t>отметка</w:t>
      </w:r>
      <w:r>
        <w:rPr>
          <w:spacing w:val="40"/>
        </w:rPr>
        <w:t xml:space="preserve"> </w:t>
      </w:r>
      <w:r>
        <w:t>за</w:t>
      </w:r>
      <w:r>
        <w:rPr>
          <w:spacing w:val="40"/>
        </w:rPr>
        <w:t xml:space="preserve"> </w:t>
      </w:r>
      <w:r>
        <w:t>базовые</w:t>
      </w:r>
      <w:r>
        <w:rPr>
          <w:spacing w:val="40"/>
        </w:rPr>
        <w:t xml:space="preserve"> </w:t>
      </w:r>
      <w:r>
        <w:t>задания</w:t>
      </w:r>
      <w:r>
        <w:rPr>
          <w:spacing w:val="80"/>
        </w:rPr>
        <w:t xml:space="preserve"> </w:t>
      </w:r>
      <w:r>
        <w:t>и дополнительная отметка («5» или «4», «4» – по усмотрению обучающегося)</w:t>
      </w:r>
      <w:r>
        <w:rPr>
          <w:spacing w:val="80"/>
        </w:rPr>
        <w:t xml:space="preserve"> </w:t>
      </w:r>
      <w:r>
        <w:t>за выполнение заданий повышенного уровня сложности.</w:t>
      </w:r>
    </w:p>
    <w:p w14:paraId="1D5C5D01" w14:textId="77777777" w:rsidR="00111A40" w:rsidRDefault="00A17524">
      <w:pPr>
        <w:pStyle w:val="a3"/>
        <w:spacing w:before="1"/>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0"/>
        </w:rPr>
        <w:t xml:space="preserve"> </w:t>
      </w:r>
      <w:r>
        <w:t>за</w:t>
      </w:r>
      <w:r>
        <w:rPr>
          <w:spacing w:val="-10"/>
        </w:rPr>
        <w:t xml:space="preserve"> </w:t>
      </w:r>
      <w:r>
        <w:t>базовые</w:t>
      </w:r>
      <w:r>
        <w:rPr>
          <w:spacing w:val="-10"/>
        </w:rPr>
        <w:t xml:space="preserve"> </w:t>
      </w:r>
      <w:r>
        <w:rPr>
          <w:spacing w:val="-2"/>
        </w:rPr>
        <w:t>задания:</w:t>
      </w:r>
    </w:p>
    <w:p w14:paraId="7B68ACE0" w14:textId="77777777" w:rsidR="00111A40" w:rsidRDefault="00A17524">
      <w:pPr>
        <w:pStyle w:val="a3"/>
        <w:spacing w:before="96" w:line="312"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14:paraId="79BD1272" w14:textId="77777777" w:rsidR="00111A40" w:rsidRDefault="00A17524">
      <w:pPr>
        <w:pStyle w:val="a3"/>
        <w:spacing w:line="312" w:lineRule="auto"/>
        <w:ind w:right="138"/>
        <w:jc w:val="left"/>
      </w:pPr>
      <w:r>
        <w:rPr>
          <w:b/>
        </w:rPr>
        <w:t>отметка</w:t>
      </w:r>
      <w:r>
        <w:rPr>
          <w:b/>
          <w:spacing w:val="36"/>
        </w:rPr>
        <w:t xml:space="preserve"> </w:t>
      </w:r>
      <w:r>
        <w:rPr>
          <w:b/>
        </w:rPr>
        <w:t>«4»</w:t>
      </w:r>
      <w:r>
        <w:rPr>
          <w:b/>
          <w:spacing w:val="38"/>
        </w:rPr>
        <w:t xml:space="preserve"> </w:t>
      </w:r>
      <w:r>
        <w:t>–</w:t>
      </w:r>
      <w:r>
        <w:rPr>
          <w:spacing w:val="34"/>
        </w:rPr>
        <w:t xml:space="preserve"> </w:t>
      </w:r>
      <w:r>
        <w:t>75–89%</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65799008" w14:textId="77777777" w:rsidR="00111A40" w:rsidRDefault="00A17524">
      <w:pPr>
        <w:pStyle w:val="a3"/>
        <w:spacing w:before="1" w:line="312" w:lineRule="auto"/>
        <w:ind w:right="138"/>
        <w:jc w:val="left"/>
      </w:pPr>
      <w:r>
        <w:rPr>
          <w:b/>
        </w:rPr>
        <w:t>отметка</w:t>
      </w:r>
      <w:r>
        <w:rPr>
          <w:b/>
          <w:spacing w:val="36"/>
        </w:rPr>
        <w:t xml:space="preserve"> </w:t>
      </w:r>
      <w:r>
        <w:rPr>
          <w:b/>
        </w:rPr>
        <w:t>«3»</w:t>
      </w:r>
      <w:r>
        <w:rPr>
          <w:b/>
          <w:spacing w:val="38"/>
        </w:rPr>
        <w:t xml:space="preserve"> </w:t>
      </w:r>
      <w:r>
        <w:t>–</w:t>
      </w:r>
      <w:r>
        <w:rPr>
          <w:spacing w:val="34"/>
        </w:rPr>
        <w:t xml:space="preserve"> </w:t>
      </w:r>
      <w:r>
        <w:t>50–74%</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03975D0D" w14:textId="77777777" w:rsidR="00111A40" w:rsidRDefault="00A17524">
      <w:pPr>
        <w:pStyle w:val="a3"/>
        <w:spacing w:line="314" w:lineRule="auto"/>
        <w:ind w:right="138"/>
        <w:jc w:val="left"/>
      </w:pPr>
      <w:r>
        <w:rPr>
          <w:b/>
        </w:rPr>
        <w:t>отметка</w:t>
      </w:r>
      <w:r>
        <w:rPr>
          <w:b/>
          <w:spacing w:val="-4"/>
        </w:rPr>
        <w:t xml:space="preserve"> </w:t>
      </w:r>
      <w:r>
        <w:rPr>
          <w:b/>
        </w:rPr>
        <w:t>«2»</w:t>
      </w:r>
      <w:r>
        <w:rPr>
          <w:b/>
          <w:spacing w:val="-1"/>
        </w:rPr>
        <w:t xml:space="preserve"> </w:t>
      </w:r>
      <w:r>
        <w:t>–</w:t>
      </w:r>
      <w:r>
        <w:rPr>
          <w:spacing w:val="-3"/>
        </w:rPr>
        <w:t xml:space="preserve"> </w:t>
      </w:r>
      <w:r>
        <w:t>менее</w:t>
      </w:r>
      <w:r>
        <w:rPr>
          <w:spacing w:val="-4"/>
        </w:rPr>
        <w:t xml:space="preserve"> </w:t>
      </w:r>
      <w:r>
        <w:t>50%</w:t>
      </w:r>
      <w:r>
        <w:rPr>
          <w:spacing w:val="-5"/>
        </w:rPr>
        <w:t xml:space="preserve"> </w:t>
      </w:r>
      <w:r>
        <w:t>от</w:t>
      </w:r>
      <w:r>
        <w:rPr>
          <w:spacing w:val="-4"/>
        </w:rPr>
        <w:t xml:space="preserve"> </w:t>
      </w:r>
      <w:r>
        <w:t>максимального</w:t>
      </w:r>
      <w:r>
        <w:rPr>
          <w:spacing w:val="-4"/>
        </w:rPr>
        <w:t xml:space="preserve"> </w:t>
      </w:r>
      <w:r>
        <w:t>балла</w:t>
      </w:r>
      <w:r>
        <w:rPr>
          <w:spacing w:val="-4"/>
        </w:rPr>
        <w:t xml:space="preserve"> </w:t>
      </w:r>
      <w:r>
        <w:t>за</w:t>
      </w:r>
      <w:r>
        <w:rPr>
          <w:spacing w:val="-4"/>
        </w:rPr>
        <w:t xml:space="preserve"> </w:t>
      </w:r>
      <w:r>
        <w:t>выполнение</w:t>
      </w:r>
      <w:r>
        <w:rPr>
          <w:spacing w:val="-4"/>
        </w:rPr>
        <w:t xml:space="preserve"> </w:t>
      </w:r>
      <w:r>
        <w:t xml:space="preserve">базовых </w:t>
      </w:r>
      <w:r>
        <w:rPr>
          <w:spacing w:val="-2"/>
        </w:rPr>
        <w:t>заданий.</w:t>
      </w:r>
    </w:p>
    <w:p w14:paraId="60D95C8A" w14:textId="77777777" w:rsidR="00111A40" w:rsidRDefault="00A17524">
      <w:pPr>
        <w:pStyle w:val="a3"/>
        <w:spacing w:line="312" w:lineRule="auto"/>
        <w:ind w:right="138"/>
        <w:jc w:val="left"/>
      </w:pPr>
      <w:r>
        <w:t>При</w:t>
      </w:r>
      <w:r>
        <w:rPr>
          <w:spacing w:val="40"/>
        </w:rPr>
        <w:t xml:space="preserve"> </w:t>
      </w:r>
      <w:r>
        <w:t>выставлении</w:t>
      </w:r>
      <w:r>
        <w:rPr>
          <w:spacing w:val="40"/>
        </w:rPr>
        <w:t xml:space="preserve"> </w:t>
      </w:r>
      <w:r>
        <w:t>отметки</w:t>
      </w:r>
      <w:r>
        <w:rPr>
          <w:spacing w:val="40"/>
        </w:rPr>
        <w:t xml:space="preserve"> </w:t>
      </w:r>
      <w:r>
        <w:t>за</w:t>
      </w:r>
      <w:r>
        <w:rPr>
          <w:spacing w:val="40"/>
        </w:rPr>
        <w:t xml:space="preserve"> </w:t>
      </w:r>
      <w:r>
        <w:t>выполнение</w:t>
      </w:r>
      <w:r>
        <w:rPr>
          <w:spacing w:val="40"/>
        </w:rPr>
        <w:t xml:space="preserve"> </w:t>
      </w:r>
      <w:r>
        <w:t>заданий</w:t>
      </w:r>
      <w:r>
        <w:rPr>
          <w:spacing w:val="40"/>
        </w:rPr>
        <w:t xml:space="preserve"> </w:t>
      </w:r>
      <w:r>
        <w:t>повышенного</w:t>
      </w:r>
      <w:r>
        <w:rPr>
          <w:spacing w:val="40"/>
        </w:rPr>
        <w:t xml:space="preserve"> </w:t>
      </w:r>
      <w:r>
        <w:t>уровня целесообразно использовать следующий подход:</w:t>
      </w:r>
    </w:p>
    <w:p w14:paraId="0DC00968" w14:textId="77777777"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w:t>
      </w:r>
    </w:p>
    <w:p w14:paraId="1B358425" w14:textId="77777777" w:rsidR="00111A40" w:rsidRDefault="00A17524">
      <w:pPr>
        <w:pStyle w:val="a3"/>
        <w:spacing w:line="312" w:lineRule="auto"/>
        <w:ind w:right="138"/>
        <w:jc w:val="left"/>
      </w:pPr>
      <w:r>
        <w:rPr>
          <w:b/>
        </w:rPr>
        <w:t>отметка</w:t>
      </w:r>
      <w:r>
        <w:rPr>
          <w:b/>
          <w:spacing w:val="38"/>
        </w:rPr>
        <w:t xml:space="preserve"> </w:t>
      </w:r>
      <w:r>
        <w:rPr>
          <w:b/>
        </w:rPr>
        <w:t>«4»</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37"/>
        </w:rPr>
        <w:t xml:space="preserve"> </w:t>
      </w:r>
      <w:r>
        <w:t>выполнение</w:t>
      </w:r>
      <w:r>
        <w:rPr>
          <w:spacing w:val="38"/>
        </w:rPr>
        <w:t xml:space="preserve"> </w:t>
      </w:r>
      <w:r>
        <w:t>заданий повышенного уровня.</w:t>
      </w:r>
    </w:p>
    <w:p w14:paraId="6F1B3D1B" w14:textId="77777777" w:rsidR="00111A40" w:rsidRDefault="00111A40">
      <w:pPr>
        <w:pStyle w:val="a3"/>
        <w:spacing w:before="90"/>
        <w:ind w:left="0" w:firstLine="0"/>
        <w:jc w:val="left"/>
      </w:pPr>
    </w:p>
    <w:p w14:paraId="03042175" w14:textId="77777777" w:rsidR="00111A40" w:rsidRDefault="00A17524">
      <w:pPr>
        <w:pStyle w:val="2"/>
        <w:ind w:right="1354"/>
      </w:pPr>
      <w:r>
        <w:t>Основные</w:t>
      </w:r>
      <w:r>
        <w:rPr>
          <w:spacing w:val="-9"/>
        </w:rPr>
        <w:t xml:space="preserve"> </w:t>
      </w:r>
      <w:r>
        <w:t>устные</w:t>
      </w:r>
      <w:r>
        <w:rPr>
          <w:spacing w:val="-9"/>
        </w:rPr>
        <w:t xml:space="preserve"> </w:t>
      </w:r>
      <w:r>
        <w:t>работы</w:t>
      </w:r>
      <w:r>
        <w:rPr>
          <w:spacing w:val="-7"/>
        </w:rPr>
        <w:t xml:space="preserve"> </w:t>
      </w:r>
      <w:r>
        <w:t>по</w:t>
      </w:r>
      <w:r>
        <w:rPr>
          <w:spacing w:val="-5"/>
        </w:rPr>
        <w:t xml:space="preserve"> </w:t>
      </w:r>
      <w:r>
        <w:t>литературному</w:t>
      </w:r>
      <w:r>
        <w:rPr>
          <w:spacing w:val="-7"/>
        </w:rPr>
        <w:t xml:space="preserve"> </w:t>
      </w:r>
      <w:r>
        <w:rPr>
          <w:spacing w:val="-2"/>
        </w:rPr>
        <w:t>чтению</w:t>
      </w:r>
    </w:p>
    <w:p w14:paraId="508447AA" w14:textId="77777777" w:rsidR="00111A40" w:rsidRDefault="00A17524">
      <w:pPr>
        <w:pStyle w:val="a3"/>
        <w:spacing w:before="276" w:line="312" w:lineRule="auto"/>
        <w:ind w:right="139"/>
      </w:pPr>
      <w:r>
        <w:t>Навыки коммуникативной деятельности планируемых результатов отражают</w:t>
      </w:r>
      <w:r>
        <w:rPr>
          <w:spacing w:val="-12"/>
        </w:rPr>
        <w:t xml:space="preserve"> </w:t>
      </w:r>
      <w:r>
        <w:t>умения</w:t>
      </w:r>
      <w:r>
        <w:rPr>
          <w:spacing w:val="-11"/>
        </w:rPr>
        <w:t xml:space="preserve"> </w:t>
      </w:r>
      <w:r>
        <w:t>строить</w:t>
      </w:r>
      <w:r>
        <w:rPr>
          <w:spacing w:val="-12"/>
        </w:rPr>
        <w:t xml:space="preserve"> </w:t>
      </w:r>
      <w:r>
        <w:t>монологическое</w:t>
      </w:r>
      <w:r>
        <w:rPr>
          <w:spacing w:val="-11"/>
        </w:rPr>
        <w:t xml:space="preserve"> </w:t>
      </w:r>
      <w:r>
        <w:t>высказывание,</w:t>
      </w:r>
      <w:r>
        <w:rPr>
          <w:spacing w:val="-12"/>
        </w:rPr>
        <w:t xml:space="preserve"> </w:t>
      </w:r>
      <w:r>
        <w:t>участие</w:t>
      </w:r>
      <w:r>
        <w:rPr>
          <w:spacing w:val="-11"/>
        </w:rPr>
        <w:t xml:space="preserve"> </w:t>
      </w:r>
      <w:r>
        <w:t>обучающихся в обсуждении прослушанного (прочитанного) произведения.</w:t>
      </w:r>
    </w:p>
    <w:p w14:paraId="7DBE2D82" w14:textId="77777777" w:rsidR="00111A40" w:rsidRDefault="00111A40">
      <w:pPr>
        <w:pStyle w:val="a3"/>
        <w:spacing w:before="97"/>
        <w:ind w:left="0" w:firstLine="0"/>
        <w:jc w:val="left"/>
      </w:pPr>
    </w:p>
    <w:p w14:paraId="03E4C286" w14:textId="77777777" w:rsidR="00111A40" w:rsidRDefault="00A17524">
      <w:pPr>
        <w:pStyle w:val="a3"/>
        <w:spacing w:line="304" w:lineRule="auto"/>
        <w:ind w:right="138"/>
      </w:pPr>
      <w:r>
        <w:rPr>
          <w:b/>
        </w:rPr>
        <w:t xml:space="preserve">Устный ответ. </w:t>
      </w:r>
      <w:r>
        <w:t>Развернутый устный ответ ученика должен представлять собой связное, логически последовательное сообщение на заданный вопрос</w:t>
      </w:r>
      <w:r>
        <w:rPr>
          <w:spacing w:val="80"/>
          <w:w w:val="150"/>
        </w:rPr>
        <w:t xml:space="preserve"> </w:t>
      </w:r>
      <w:r>
        <w:t xml:space="preserve">или тему, показывать умение отвечающего использовать изученные </w:t>
      </w:r>
      <w:r>
        <w:rPr>
          <w:spacing w:val="-2"/>
        </w:rPr>
        <w:t>литературоведческие</w:t>
      </w:r>
      <w:r>
        <w:rPr>
          <w:spacing w:val="-7"/>
        </w:rPr>
        <w:t xml:space="preserve"> </w:t>
      </w:r>
      <w:r>
        <w:rPr>
          <w:spacing w:val="-2"/>
        </w:rPr>
        <w:t>понятия,</w:t>
      </w:r>
      <w:r>
        <w:rPr>
          <w:spacing w:val="-4"/>
        </w:rPr>
        <w:t xml:space="preserve"> </w:t>
      </w:r>
      <w:r>
        <w:rPr>
          <w:spacing w:val="-2"/>
        </w:rPr>
        <w:t>аргументированно</w:t>
      </w:r>
      <w:r>
        <w:rPr>
          <w:spacing w:val="-6"/>
        </w:rPr>
        <w:t xml:space="preserve"> </w:t>
      </w:r>
      <w:r>
        <w:rPr>
          <w:spacing w:val="-2"/>
        </w:rPr>
        <w:t>строить</w:t>
      </w:r>
      <w:r>
        <w:rPr>
          <w:spacing w:val="-8"/>
        </w:rPr>
        <w:t xml:space="preserve"> </w:t>
      </w:r>
      <w:r>
        <w:rPr>
          <w:spacing w:val="-2"/>
        </w:rPr>
        <w:t>ответ.</w:t>
      </w:r>
      <w:r>
        <w:rPr>
          <w:spacing w:val="-7"/>
        </w:rPr>
        <w:t xml:space="preserve"> </w:t>
      </w:r>
      <w:r>
        <w:rPr>
          <w:spacing w:val="-2"/>
        </w:rPr>
        <w:t>Данные</w:t>
      </w:r>
      <w:r>
        <w:rPr>
          <w:spacing w:val="-10"/>
        </w:rPr>
        <w:t xml:space="preserve"> </w:t>
      </w:r>
      <w:r>
        <w:rPr>
          <w:spacing w:val="-2"/>
        </w:rPr>
        <w:t xml:space="preserve">объекты </w:t>
      </w:r>
      <w:r>
        <w:t>коммуникативной</w:t>
      </w:r>
      <w:r>
        <w:rPr>
          <w:spacing w:val="40"/>
        </w:rPr>
        <w:t xml:space="preserve"> </w:t>
      </w:r>
      <w:r>
        <w:t>деятельности</w:t>
      </w:r>
      <w:r>
        <w:rPr>
          <w:spacing w:val="38"/>
        </w:rPr>
        <w:t xml:space="preserve"> </w:t>
      </w:r>
      <w:r>
        <w:t>имеют</w:t>
      </w:r>
      <w:r>
        <w:rPr>
          <w:spacing w:val="37"/>
        </w:rPr>
        <w:t xml:space="preserve"> </w:t>
      </w:r>
      <w:r>
        <w:t>определенные</w:t>
      </w:r>
      <w:r>
        <w:rPr>
          <w:spacing w:val="39"/>
        </w:rPr>
        <w:t xml:space="preserve"> </w:t>
      </w:r>
      <w:r>
        <w:t>особенности,</w:t>
      </w:r>
      <w:r>
        <w:rPr>
          <w:spacing w:val="39"/>
        </w:rPr>
        <w:t xml:space="preserve"> </w:t>
      </w:r>
      <w:r>
        <w:t>связанные</w:t>
      </w:r>
    </w:p>
    <w:p w14:paraId="7A07508A" w14:textId="77777777" w:rsidR="00111A40" w:rsidRDefault="00111A40">
      <w:pPr>
        <w:pStyle w:val="a3"/>
        <w:spacing w:line="304" w:lineRule="auto"/>
        <w:sectPr w:rsidR="00111A40">
          <w:pgSz w:w="11910" w:h="16840"/>
          <w:pgMar w:top="1340" w:right="708" w:bottom="940" w:left="1417" w:header="0" w:footer="746" w:gutter="0"/>
          <w:cols w:space="720"/>
        </w:sectPr>
      </w:pPr>
    </w:p>
    <w:p w14:paraId="05A9B160" w14:textId="77777777" w:rsidR="00111A40" w:rsidRDefault="00A17524">
      <w:pPr>
        <w:pStyle w:val="a3"/>
        <w:spacing w:before="60" w:line="304" w:lineRule="auto"/>
        <w:ind w:right="141" w:firstLine="0"/>
      </w:pPr>
      <w:r>
        <w:lastRenderedPageBreak/>
        <w:t>со</w:t>
      </w:r>
      <w:r>
        <w:rPr>
          <w:spacing w:val="40"/>
        </w:rPr>
        <w:t xml:space="preserve"> </w:t>
      </w:r>
      <w:r>
        <w:t>спецификой</w:t>
      </w:r>
      <w:r>
        <w:rPr>
          <w:spacing w:val="40"/>
        </w:rPr>
        <w:t xml:space="preserve"> </w:t>
      </w:r>
      <w:r>
        <w:t>бытования</w:t>
      </w:r>
      <w:r>
        <w:rPr>
          <w:spacing w:val="40"/>
        </w:rPr>
        <w:t xml:space="preserve"> </w:t>
      </w:r>
      <w:r>
        <w:t>устной</w:t>
      </w:r>
      <w:r>
        <w:rPr>
          <w:spacing w:val="40"/>
        </w:rPr>
        <w:t xml:space="preserve"> </w:t>
      </w:r>
      <w:r>
        <w:t>речи,</w:t>
      </w:r>
      <w:r>
        <w:rPr>
          <w:spacing w:val="40"/>
        </w:rPr>
        <w:t xml:space="preserve"> </w:t>
      </w:r>
      <w:r>
        <w:t>поэтому,</w:t>
      </w:r>
      <w:r>
        <w:rPr>
          <w:spacing w:val="40"/>
        </w:rPr>
        <w:t xml:space="preserve"> </w:t>
      </w:r>
      <w:r>
        <w:t>безусловно,</w:t>
      </w:r>
      <w:r>
        <w:rPr>
          <w:spacing w:val="40"/>
        </w:rPr>
        <w:t xml:space="preserve"> </w:t>
      </w:r>
      <w:r>
        <w:t>важен</w:t>
      </w:r>
      <w:r>
        <w:rPr>
          <w:spacing w:val="40"/>
        </w:rPr>
        <w:t xml:space="preserve"> </w:t>
      </w:r>
      <w:r>
        <w:t>подход</w:t>
      </w:r>
      <w:r>
        <w:rPr>
          <w:spacing w:val="80"/>
          <w:w w:val="150"/>
        </w:rPr>
        <w:t xml:space="preserve"> </w:t>
      </w:r>
      <w:r>
        <w:t>к оцениванию таких ответов. Основными показателями здесь выступают:</w:t>
      </w:r>
    </w:p>
    <w:p w14:paraId="5A067170" w14:textId="77777777" w:rsidR="00111A40" w:rsidRDefault="00A17524">
      <w:pPr>
        <w:pStyle w:val="a3"/>
        <w:spacing w:before="3" w:line="304" w:lineRule="auto"/>
        <w:ind w:right="144"/>
      </w:pPr>
      <w:r>
        <w:rPr>
          <w:i/>
        </w:rPr>
        <w:t>правильность</w:t>
      </w:r>
      <w:r>
        <w:rPr>
          <w:i/>
          <w:spacing w:val="-18"/>
        </w:rPr>
        <w:t xml:space="preserve"> </w:t>
      </w:r>
      <w:r>
        <w:t>–</w:t>
      </w:r>
      <w:r>
        <w:rPr>
          <w:spacing w:val="-17"/>
        </w:rPr>
        <w:t xml:space="preserve"> </w:t>
      </w:r>
      <w:r>
        <w:t>соответствие</w:t>
      </w:r>
      <w:r>
        <w:rPr>
          <w:spacing w:val="-18"/>
        </w:rPr>
        <w:t xml:space="preserve"> </w:t>
      </w:r>
      <w:r>
        <w:t>ответа</w:t>
      </w:r>
      <w:r>
        <w:rPr>
          <w:spacing w:val="-17"/>
        </w:rPr>
        <w:t xml:space="preserve"> </w:t>
      </w:r>
      <w:r>
        <w:t>поставленному</w:t>
      </w:r>
      <w:r>
        <w:rPr>
          <w:spacing w:val="-18"/>
        </w:rPr>
        <w:t xml:space="preserve"> </w:t>
      </w:r>
      <w:r>
        <w:t>вопросу,</w:t>
      </w:r>
      <w:r>
        <w:rPr>
          <w:spacing w:val="-17"/>
        </w:rPr>
        <w:t xml:space="preserve"> </w:t>
      </w:r>
      <w:r>
        <w:t>верный</w:t>
      </w:r>
      <w:r>
        <w:rPr>
          <w:spacing w:val="-18"/>
        </w:rPr>
        <w:t xml:space="preserve"> </w:t>
      </w:r>
      <w:r>
        <w:t>отбор и понимание материала, корректное применение терминов; раскрытие вопроса без содержательных ошибок, корректное речевое оформление;</w:t>
      </w:r>
    </w:p>
    <w:p w14:paraId="443AAD0E" w14:textId="77777777" w:rsidR="00111A40" w:rsidRDefault="00A17524">
      <w:pPr>
        <w:pStyle w:val="a3"/>
        <w:spacing w:before="5" w:line="304" w:lineRule="auto"/>
        <w:ind w:right="138"/>
      </w:pPr>
      <w:r>
        <w:rPr>
          <w:i/>
        </w:rPr>
        <w:t>полнота</w:t>
      </w:r>
      <w:r>
        <w:rPr>
          <w:i/>
          <w:spacing w:val="-18"/>
        </w:rPr>
        <w:t xml:space="preserve"> </w:t>
      </w:r>
      <w:r>
        <w:t>–</w:t>
      </w:r>
      <w:r>
        <w:rPr>
          <w:spacing w:val="-17"/>
        </w:rPr>
        <w:t xml:space="preserve"> </w:t>
      </w:r>
      <w:r>
        <w:t>достаточное</w:t>
      </w:r>
      <w:r>
        <w:rPr>
          <w:spacing w:val="-18"/>
        </w:rPr>
        <w:t xml:space="preserve"> </w:t>
      </w:r>
      <w:r>
        <w:t>раскрытие</w:t>
      </w:r>
      <w:r>
        <w:rPr>
          <w:spacing w:val="-17"/>
        </w:rPr>
        <w:t xml:space="preserve"> </w:t>
      </w:r>
      <w:r>
        <w:t>содержания,</w:t>
      </w:r>
      <w:r>
        <w:rPr>
          <w:spacing w:val="-18"/>
        </w:rPr>
        <w:t xml:space="preserve"> </w:t>
      </w:r>
      <w:r>
        <w:t>адекватное</w:t>
      </w:r>
      <w:r>
        <w:rPr>
          <w:spacing w:val="-17"/>
        </w:rPr>
        <w:t xml:space="preserve"> </w:t>
      </w:r>
      <w:r>
        <w:t xml:space="preserve">предложенному </w:t>
      </w:r>
      <w:r>
        <w:rPr>
          <w:spacing w:val="-2"/>
        </w:rPr>
        <w:t>вопросу;</w:t>
      </w:r>
    </w:p>
    <w:p w14:paraId="1A0DC3FC" w14:textId="77777777" w:rsidR="00111A40" w:rsidRDefault="00A17524">
      <w:pPr>
        <w:pStyle w:val="a3"/>
        <w:spacing w:before="3" w:line="307" w:lineRule="auto"/>
        <w:ind w:right="144"/>
      </w:pPr>
      <w:r>
        <w:rPr>
          <w:i/>
        </w:rPr>
        <w:t xml:space="preserve">логичность </w:t>
      </w:r>
      <w:r>
        <w:t>– отсутствие нарушений в последовательности изложения материала, связности изложения, отсутствие пропусков важных частей в тексте ответа; наличие обоснования высказываемых суждений (при необходимости).</w:t>
      </w:r>
    </w:p>
    <w:p w14:paraId="1D24627B" w14:textId="77777777" w:rsidR="00111A40" w:rsidRDefault="00A17524">
      <w:pPr>
        <w:pStyle w:val="a3"/>
        <w:spacing w:line="307" w:lineRule="auto"/>
        <w:ind w:right="138"/>
      </w:pPr>
      <w:r>
        <w:t>Дополнительным критерием при оценке устного ответа может выступать критерий</w:t>
      </w:r>
      <w:r>
        <w:rPr>
          <w:spacing w:val="-16"/>
        </w:rPr>
        <w:t xml:space="preserve"> </w:t>
      </w:r>
      <w:r>
        <w:rPr>
          <w:i/>
        </w:rPr>
        <w:t>оригинальность</w:t>
      </w:r>
      <w:r>
        <w:t>,</w:t>
      </w:r>
      <w:r>
        <w:rPr>
          <w:spacing w:val="-17"/>
        </w:rPr>
        <w:t xml:space="preserve"> </w:t>
      </w:r>
      <w:r>
        <w:t>который</w:t>
      </w:r>
      <w:r>
        <w:rPr>
          <w:spacing w:val="-16"/>
        </w:rPr>
        <w:t xml:space="preserve"> </w:t>
      </w:r>
      <w:r>
        <w:t>выражается</w:t>
      </w:r>
      <w:r>
        <w:rPr>
          <w:spacing w:val="-16"/>
        </w:rPr>
        <w:t xml:space="preserve"> </w:t>
      </w:r>
      <w:r>
        <w:t>в</w:t>
      </w:r>
      <w:r>
        <w:rPr>
          <w:spacing w:val="-17"/>
        </w:rPr>
        <w:t xml:space="preserve"> </w:t>
      </w:r>
      <w:r>
        <w:t>привлечении</w:t>
      </w:r>
      <w:r>
        <w:rPr>
          <w:spacing w:val="-18"/>
        </w:rPr>
        <w:t xml:space="preserve"> </w:t>
      </w:r>
      <w:r>
        <w:t>дополнительного материала,</w:t>
      </w:r>
      <w:r>
        <w:rPr>
          <w:spacing w:val="80"/>
        </w:rPr>
        <w:t xml:space="preserve">  </w:t>
      </w:r>
      <w:r>
        <w:t>интересных</w:t>
      </w:r>
      <w:r>
        <w:rPr>
          <w:spacing w:val="80"/>
        </w:rPr>
        <w:t xml:space="preserve">  </w:t>
      </w:r>
      <w:r>
        <w:t>примеров</w:t>
      </w:r>
      <w:r>
        <w:rPr>
          <w:spacing w:val="80"/>
        </w:rPr>
        <w:t xml:space="preserve">  </w:t>
      </w:r>
      <w:r>
        <w:t>из</w:t>
      </w:r>
      <w:r>
        <w:rPr>
          <w:spacing w:val="80"/>
        </w:rPr>
        <w:t xml:space="preserve">  </w:t>
      </w:r>
      <w:r>
        <w:t>художественных</w:t>
      </w:r>
      <w:r>
        <w:rPr>
          <w:spacing w:val="80"/>
        </w:rPr>
        <w:t xml:space="preserve">  </w:t>
      </w:r>
      <w:r>
        <w:t xml:space="preserve">произведений при формулировании собственного ответа. В этом случае за </w:t>
      </w:r>
      <w:r>
        <w:rPr>
          <w:i/>
        </w:rPr>
        <w:t xml:space="preserve">оригинальность </w:t>
      </w:r>
      <w:r>
        <w:t>устного ответа, может быть поставлена дополнительная отметка «5».</w:t>
      </w:r>
    </w:p>
    <w:p w14:paraId="17E2CA8C" w14:textId="77777777" w:rsidR="00111A40" w:rsidRDefault="00A17524">
      <w:pPr>
        <w:pStyle w:val="a3"/>
        <w:spacing w:line="304" w:lineRule="auto"/>
        <w:ind w:right="137"/>
      </w:pPr>
      <w:r>
        <w:rPr>
          <w:b/>
        </w:rPr>
        <w:t xml:space="preserve">Отметка «5» </w:t>
      </w:r>
      <w:r>
        <w:t>за устный ответ ставится, если в нем правильно изложен материал, корректно употреблены изученные понятия, приведены не только примеры из изученных произведений, но и собственные языковые и речевые варианты, материал излагается последовательно и логично, суждения обоснованы, речевое оформление ответа соответствует нормам современного русского литературного языка.</w:t>
      </w:r>
    </w:p>
    <w:p w14:paraId="728129BC" w14:textId="77777777"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изученные термины и понятия, достаточно полно</w:t>
      </w:r>
      <w:r>
        <w:rPr>
          <w:spacing w:val="80"/>
        </w:rPr>
        <w:t xml:space="preserve"> </w:t>
      </w:r>
      <w:r>
        <w:t>раскрыто</w:t>
      </w:r>
      <w:r>
        <w:rPr>
          <w:spacing w:val="80"/>
        </w:rPr>
        <w:t xml:space="preserve"> </w:t>
      </w:r>
      <w:r>
        <w:t>содержание</w:t>
      </w:r>
      <w:r>
        <w:rPr>
          <w:spacing w:val="80"/>
        </w:rPr>
        <w:t xml:space="preserve"> </w:t>
      </w:r>
      <w:r>
        <w:t>вопроса,</w:t>
      </w:r>
      <w:r>
        <w:rPr>
          <w:spacing w:val="80"/>
        </w:rPr>
        <w:t xml:space="preserve"> </w:t>
      </w:r>
      <w:r>
        <w:t>но</w:t>
      </w:r>
      <w:r>
        <w:rPr>
          <w:spacing w:val="80"/>
        </w:rPr>
        <w:t xml:space="preserve"> </w:t>
      </w:r>
      <w:r>
        <w:t>при</w:t>
      </w:r>
      <w:r>
        <w:rPr>
          <w:spacing w:val="80"/>
        </w:rPr>
        <w:t xml:space="preserve"> </w:t>
      </w:r>
      <w:r>
        <w:t>этом</w:t>
      </w:r>
      <w:r>
        <w:rPr>
          <w:spacing w:val="80"/>
        </w:rPr>
        <w:t xml:space="preserve"> </w:t>
      </w:r>
      <w:r>
        <w:t>допущены</w:t>
      </w:r>
      <w:r>
        <w:rPr>
          <w:spacing w:val="80"/>
        </w:rPr>
        <w:t xml:space="preserve"> </w:t>
      </w:r>
      <w:r>
        <w:t>1–2</w:t>
      </w:r>
      <w:r>
        <w:rPr>
          <w:spacing w:val="80"/>
        </w:rPr>
        <w:t xml:space="preserve"> </w:t>
      </w:r>
      <w:r>
        <w:t>ошибки в последовательности изложения и/или речевом оформлении ответа.</w:t>
      </w:r>
    </w:p>
    <w:p w14:paraId="602AF912" w14:textId="77777777" w:rsidR="00111A40" w:rsidRDefault="00A17524">
      <w:pPr>
        <w:pStyle w:val="a3"/>
        <w:spacing w:line="304" w:lineRule="auto"/>
        <w:ind w:right="138"/>
      </w:pPr>
      <w:r>
        <w:rPr>
          <w:b/>
        </w:rPr>
        <w:t xml:space="preserve">Отметка «3» </w:t>
      </w:r>
      <w:r>
        <w:t>за устный ответ ставится, если в целом он соответствует вопросу, но при этом обучающийся допускает неточности в использовании терминов и</w:t>
      </w:r>
      <w:r>
        <w:rPr>
          <w:spacing w:val="29"/>
        </w:rPr>
        <w:t xml:space="preserve"> </w:t>
      </w:r>
      <w:r>
        <w:t>понятий, не</w:t>
      </w:r>
      <w:r>
        <w:rPr>
          <w:spacing w:val="28"/>
        </w:rPr>
        <w:t xml:space="preserve"> </w:t>
      </w:r>
      <w:r>
        <w:t>может</w:t>
      </w:r>
      <w:r>
        <w:rPr>
          <w:spacing w:val="28"/>
        </w:rPr>
        <w:t xml:space="preserve"> </w:t>
      </w:r>
      <w:r>
        <w:t>привести</w:t>
      </w:r>
      <w:r>
        <w:rPr>
          <w:spacing w:val="29"/>
        </w:rPr>
        <w:t xml:space="preserve"> </w:t>
      </w:r>
      <w:r>
        <w:t>примеры; излагает</w:t>
      </w:r>
      <w:r>
        <w:rPr>
          <w:spacing w:val="28"/>
        </w:rPr>
        <w:t xml:space="preserve"> </w:t>
      </w:r>
      <w:r>
        <w:t>материал неполно и непоследовательно, допускает ошибки в речевом оформлении излагаемого.</w:t>
      </w:r>
    </w:p>
    <w:p w14:paraId="6BA21768" w14:textId="77777777" w:rsidR="00111A40" w:rsidRDefault="00A17524">
      <w:pPr>
        <w:pStyle w:val="a3"/>
        <w:spacing w:line="307" w:lineRule="auto"/>
        <w:ind w:right="146"/>
      </w:pPr>
      <w:r>
        <w:rPr>
          <w:b/>
        </w:rPr>
        <w:t xml:space="preserve">Отметка «2» </w:t>
      </w:r>
      <w:r>
        <w:t>за устный ответ ставится, если ответ указывает на незнание большей</w:t>
      </w:r>
      <w:r>
        <w:rPr>
          <w:spacing w:val="80"/>
        </w:rPr>
        <w:t xml:space="preserve">  </w:t>
      </w:r>
      <w:r>
        <w:t>части</w:t>
      </w:r>
      <w:r>
        <w:rPr>
          <w:spacing w:val="80"/>
        </w:rPr>
        <w:t xml:space="preserve">  </w:t>
      </w:r>
      <w:r>
        <w:t>изучаемого</w:t>
      </w:r>
      <w:r>
        <w:rPr>
          <w:spacing w:val="80"/>
        </w:rPr>
        <w:t xml:space="preserve">  </w:t>
      </w:r>
      <w:r>
        <w:t>материала,</w:t>
      </w:r>
      <w:r>
        <w:rPr>
          <w:spacing w:val="80"/>
        </w:rPr>
        <w:t xml:space="preserve">  </w:t>
      </w:r>
      <w:r>
        <w:t>допущены</w:t>
      </w:r>
      <w:r>
        <w:rPr>
          <w:spacing w:val="80"/>
        </w:rPr>
        <w:t xml:space="preserve">  </w:t>
      </w:r>
      <w:r>
        <w:t>серьезные</w:t>
      </w:r>
      <w:r>
        <w:rPr>
          <w:spacing w:val="80"/>
        </w:rPr>
        <w:t xml:space="preserve">  </w:t>
      </w:r>
      <w:r>
        <w:t>ошибки в использовании изученных терминов и понятий, искажается их смысл, изложение нелогично и непоследовательно.</w:t>
      </w:r>
    </w:p>
    <w:p w14:paraId="4468D1E3" w14:textId="77777777" w:rsidR="00111A40" w:rsidRDefault="00A17524">
      <w:pPr>
        <w:pStyle w:val="a3"/>
        <w:spacing w:line="304" w:lineRule="auto"/>
        <w:ind w:right="142"/>
      </w:pPr>
      <w:r>
        <w:t>Отметка</w:t>
      </w:r>
      <w:r>
        <w:rPr>
          <w:spacing w:val="-3"/>
        </w:rPr>
        <w:t xml:space="preserve"> </w:t>
      </w:r>
      <w:r>
        <w:t>за</w:t>
      </w:r>
      <w:r>
        <w:rPr>
          <w:spacing w:val="-3"/>
        </w:rPr>
        <w:t xml:space="preserve"> </w:t>
      </w:r>
      <w:r>
        <w:t>устный</w:t>
      </w:r>
      <w:r>
        <w:rPr>
          <w:spacing w:val="-3"/>
        </w:rPr>
        <w:t xml:space="preserve"> </w:t>
      </w:r>
      <w:r>
        <w:t>ответ</w:t>
      </w:r>
      <w:r>
        <w:rPr>
          <w:spacing w:val="-2"/>
        </w:rPr>
        <w:t xml:space="preserve"> </w:t>
      </w:r>
      <w:r>
        <w:t>может</w:t>
      </w:r>
      <w:r>
        <w:rPr>
          <w:spacing w:val="-3"/>
        </w:rPr>
        <w:t xml:space="preserve"> </w:t>
      </w:r>
      <w:r>
        <w:t>ставиться</w:t>
      </w:r>
      <w:r>
        <w:rPr>
          <w:spacing w:val="-3"/>
        </w:rPr>
        <w:t xml:space="preserve"> </w:t>
      </w:r>
      <w:r>
        <w:t>не</w:t>
      </w:r>
      <w:r>
        <w:rPr>
          <w:spacing w:val="-3"/>
        </w:rPr>
        <w:t xml:space="preserve"> </w:t>
      </w:r>
      <w:r>
        <w:t>только</w:t>
      </w:r>
      <w:r>
        <w:rPr>
          <w:spacing w:val="-3"/>
        </w:rPr>
        <w:t xml:space="preserve"> </w:t>
      </w:r>
      <w:r>
        <w:t>за</w:t>
      </w:r>
      <w:r>
        <w:rPr>
          <w:spacing w:val="-3"/>
        </w:rPr>
        <w:t xml:space="preserve"> </w:t>
      </w:r>
      <w:r>
        <w:t>развернутый</w:t>
      </w:r>
      <w:r>
        <w:rPr>
          <w:spacing w:val="-3"/>
        </w:rPr>
        <w:t xml:space="preserve"> </w:t>
      </w:r>
      <w:r>
        <w:t>ответ, но и за сумму ответов, данных учеником на протяжении урока.</w:t>
      </w:r>
    </w:p>
    <w:p w14:paraId="0448DAE5" w14:textId="77777777" w:rsidR="00111A40" w:rsidRDefault="00111A40">
      <w:pPr>
        <w:pStyle w:val="a3"/>
        <w:spacing w:line="304" w:lineRule="auto"/>
        <w:sectPr w:rsidR="00111A40">
          <w:pgSz w:w="11910" w:h="16840"/>
          <w:pgMar w:top="1340" w:right="708" w:bottom="940" w:left="1417" w:header="0" w:footer="746" w:gutter="0"/>
          <w:cols w:space="720"/>
        </w:sectPr>
      </w:pPr>
    </w:p>
    <w:p w14:paraId="7A02261B" w14:textId="77777777" w:rsidR="00111A40" w:rsidRDefault="00A17524">
      <w:pPr>
        <w:pStyle w:val="a3"/>
        <w:spacing w:before="60" w:line="304" w:lineRule="auto"/>
        <w:ind w:right="142"/>
      </w:pPr>
      <w:r>
        <w:rPr>
          <w:b/>
        </w:rPr>
        <w:lastRenderedPageBreak/>
        <w:t>Устный</w:t>
      </w:r>
      <w:r>
        <w:rPr>
          <w:b/>
          <w:spacing w:val="40"/>
        </w:rPr>
        <w:t xml:space="preserve"> </w:t>
      </w:r>
      <w:r>
        <w:rPr>
          <w:b/>
        </w:rPr>
        <w:t>пересказ</w:t>
      </w:r>
      <w:r>
        <w:rPr>
          <w:b/>
          <w:spacing w:val="40"/>
        </w:rPr>
        <w:t xml:space="preserve"> </w:t>
      </w:r>
      <w:r>
        <w:rPr>
          <w:b/>
        </w:rPr>
        <w:t>текста.</w:t>
      </w:r>
      <w:r>
        <w:rPr>
          <w:b/>
          <w:spacing w:val="40"/>
        </w:rPr>
        <w:t xml:space="preserve"> </w:t>
      </w:r>
      <w:r>
        <w:t>Пересказ,</w:t>
      </w:r>
      <w:r>
        <w:rPr>
          <w:spacing w:val="40"/>
        </w:rPr>
        <w:t xml:space="preserve"> </w:t>
      </w:r>
      <w:r>
        <w:t>под</w:t>
      </w:r>
      <w:r>
        <w:rPr>
          <w:spacing w:val="40"/>
        </w:rPr>
        <w:t xml:space="preserve"> </w:t>
      </w:r>
      <w:r>
        <w:t>которым</w:t>
      </w:r>
      <w:r>
        <w:rPr>
          <w:spacing w:val="40"/>
        </w:rPr>
        <w:t xml:space="preserve"> </w:t>
      </w:r>
      <w:r>
        <w:t>понимается</w:t>
      </w:r>
      <w:r>
        <w:rPr>
          <w:spacing w:val="40"/>
        </w:rPr>
        <w:t xml:space="preserve"> </w:t>
      </w:r>
      <w:r>
        <w:t>связная</w:t>
      </w:r>
      <w:r>
        <w:rPr>
          <w:spacing w:val="80"/>
        </w:rPr>
        <w:t xml:space="preserve"> </w:t>
      </w:r>
      <w:r>
        <w:t>и последовательная передача содержания текста, является одним из видов текущего</w:t>
      </w:r>
      <w:r>
        <w:rPr>
          <w:spacing w:val="-16"/>
        </w:rPr>
        <w:t xml:space="preserve"> </w:t>
      </w:r>
      <w:r>
        <w:t>оценивания</w:t>
      </w:r>
      <w:r>
        <w:rPr>
          <w:spacing w:val="-17"/>
        </w:rPr>
        <w:t xml:space="preserve"> </w:t>
      </w:r>
      <w:r>
        <w:t>в</w:t>
      </w:r>
      <w:r>
        <w:rPr>
          <w:spacing w:val="-18"/>
        </w:rPr>
        <w:t xml:space="preserve"> </w:t>
      </w:r>
      <w:r>
        <w:t>начальной</w:t>
      </w:r>
      <w:r>
        <w:rPr>
          <w:spacing w:val="-16"/>
        </w:rPr>
        <w:t xml:space="preserve"> </w:t>
      </w:r>
      <w:r>
        <w:t>школе.</w:t>
      </w:r>
      <w:r>
        <w:rPr>
          <w:spacing w:val="-18"/>
        </w:rPr>
        <w:t xml:space="preserve"> </w:t>
      </w:r>
      <w:r>
        <w:t>В</w:t>
      </w:r>
      <w:r>
        <w:rPr>
          <w:spacing w:val="-16"/>
        </w:rPr>
        <w:t xml:space="preserve"> </w:t>
      </w:r>
      <w:r>
        <w:t>соответствии</w:t>
      </w:r>
      <w:r>
        <w:rPr>
          <w:spacing w:val="-17"/>
        </w:rPr>
        <w:t xml:space="preserve"> </w:t>
      </w:r>
      <w:r>
        <w:t>с</w:t>
      </w:r>
      <w:r>
        <w:rPr>
          <w:spacing w:val="-17"/>
        </w:rPr>
        <w:t xml:space="preserve"> </w:t>
      </w:r>
      <w:r>
        <w:t>федеральной</w:t>
      </w:r>
      <w:r>
        <w:rPr>
          <w:spacing w:val="-17"/>
        </w:rPr>
        <w:t xml:space="preserve"> </w:t>
      </w:r>
      <w:r>
        <w:t>рабочей программой по учебному предмету «Литературное чтение» выделяются следующие виды пересказов:</w:t>
      </w:r>
    </w:p>
    <w:p w14:paraId="3F7CCC60" w14:textId="77777777" w:rsidR="00111A40" w:rsidRDefault="00A17524">
      <w:pPr>
        <w:pStyle w:val="a3"/>
        <w:spacing w:before="1" w:line="304" w:lineRule="auto"/>
        <w:ind w:right="144"/>
      </w:pPr>
      <w:r>
        <w:t>в 1 классе – пересказ с использованием предложенных ключевых слов, вопросов, рисунков, по предложенному плану;</w:t>
      </w:r>
    </w:p>
    <w:p w14:paraId="31B94E60" w14:textId="77777777" w:rsidR="00111A40" w:rsidRDefault="00A17524">
      <w:pPr>
        <w:pStyle w:val="a3"/>
        <w:ind w:left="709" w:firstLine="0"/>
      </w:pPr>
      <w:r>
        <w:t>во</w:t>
      </w:r>
      <w:r>
        <w:rPr>
          <w:spacing w:val="-7"/>
        </w:rPr>
        <w:t xml:space="preserve"> </w:t>
      </w:r>
      <w:r>
        <w:t>2</w:t>
      </w:r>
      <w:r>
        <w:rPr>
          <w:spacing w:val="-5"/>
        </w:rPr>
        <w:t xml:space="preserve"> </w:t>
      </w:r>
      <w:r>
        <w:t>классе</w:t>
      </w:r>
      <w:r>
        <w:rPr>
          <w:spacing w:val="-7"/>
        </w:rPr>
        <w:t xml:space="preserve"> </w:t>
      </w:r>
      <w:r>
        <w:t>–</w:t>
      </w:r>
      <w:r>
        <w:rPr>
          <w:spacing w:val="-5"/>
        </w:rPr>
        <w:t xml:space="preserve"> </w:t>
      </w:r>
      <w:r>
        <w:t>пересказ</w:t>
      </w:r>
      <w:r>
        <w:rPr>
          <w:spacing w:val="-7"/>
        </w:rPr>
        <w:t xml:space="preserve"> </w:t>
      </w:r>
      <w:r>
        <w:t>подробный,</w:t>
      </w:r>
      <w:r>
        <w:rPr>
          <w:spacing w:val="-6"/>
        </w:rPr>
        <w:t xml:space="preserve"> </w:t>
      </w:r>
      <w:r>
        <w:t>выборочный,</w:t>
      </w:r>
      <w:r>
        <w:rPr>
          <w:spacing w:val="-6"/>
        </w:rPr>
        <w:t xml:space="preserve"> </w:t>
      </w:r>
      <w:r>
        <w:t>от</w:t>
      </w:r>
      <w:r>
        <w:rPr>
          <w:spacing w:val="-6"/>
        </w:rPr>
        <w:t xml:space="preserve"> </w:t>
      </w:r>
      <w:r>
        <w:t>лица</w:t>
      </w:r>
      <w:r>
        <w:rPr>
          <w:spacing w:val="-5"/>
        </w:rPr>
        <w:t xml:space="preserve"> </w:t>
      </w:r>
      <w:r>
        <w:rPr>
          <w:spacing w:val="-2"/>
        </w:rPr>
        <w:t>героя;</w:t>
      </w:r>
    </w:p>
    <w:p w14:paraId="2D008800" w14:textId="77777777" w:rsidR="00111A40" w:rsidRDefault="00A17524">
      <w:pPr>
        <w:pStyle w:val="a3"/>
        <w:spacing w:before="89" w:line="304" w:lineRule="auto"/>
        <w:ind w:right="282"/>
        <w:jc w:val="left"/>
      </w:pPr>
      <w:r>
        <w:t>в 3 классе – пересказ сжатый (краткий), с изменением лица рассказчика,</w:t>
      </w:r>
      <w:r>
        <w:rPr>
          <w:spacing w:val="40"/>
        </w:rPr>
        <w:t xml:space="preserve"> </w:t>
      </w:r>
      <w:r>
        <w:t>от третьего лица;</w:t>
      </w:r>
    </w:p>
    <w:p w14:paraId="086E3AA6" w14:textId="77777777" w:rsidR="00111A40" w:rsidRDefault="00A17524">
      <w:pPr>
        <w:pStyle w:val="a3"/>
        <w:spacing w:before="1" w:line="304" w:lineRule="auto"/>
        <w:ind w:right="138"/>
        <w:jc w:val="left"/>
      </w:pPr>
      <w:r>
        <w:t>в 4 классе – пересказ подробный, выборочный, сжатый (краткий), от лица героя, с изменением лица рассказчика, от третьего лица.</w:t>
      </w:r>
    </w:p>
    <w:p w14:paraId="07CCB332" w14:textId="77777777" w:rsidR="00111A40" w:rsidRDefault="00A17524">
      <w:pPr>
        <w:pStyle w:val="a3"/>
        <w:spacing w:line="304" w:lineRule="auto"/>
        <w:ind w:right="138"/>
        <w:jc w:val="left"/>
      </w:pPr>
      <w:r>
        <w:t>Таким образом, в процессе обучения обучающиеся осваивают следующие виды пересказов:</w:t>
      </w:r>
    </w:p>
    <w:p w14:paraId="5303442E" w14:textId="77777777" w:rsidR="00111A40" w:rsidRDefault="00A17524">
      <w:pPr>
        <w:pStyle w:val="a3"/>
        <w:tabs>
          <w:tab w:val="left" w:pos="2373"/>
          <w:tab w:val="left" w:pos="4699"/>
          <w:tab w:val="left" w:pos="5882"/>
          <w:tab w:val="left" w:pos="7215"/>
          <w:tab w:val="left" w:pos="8882"/>
        </w:tabs>
        <w:spacing w:before="1" w:line="304" w:lineRule="auto"/>
        <w:ind w:right="145"/>
        <w:jc w:val="left"/>
      </w:pPr>
      <w:r>
        <w:rPr>
          <w:spacing w:val="-2"/>
        </w:rPr>
        <w:t>подробный,</w:t>
      </w:r>
      <w:r>
        <w:tab/>
      </w:r>
      <w:r>
        <w:rPr>
          <w:spacing w:val="-2"/>
        </w:rPr>
        <w:t>предполагающий</w:t>
      </w:r>
      <w:r>
        <w:tab/>
      </w:r>
      <w:r>
        <w:rPr>
          <w:spacing w:val="-2"/>
        </w:rPr>
        <w:t>полную</w:t>
      </w:r>
      <w:r>
        <w:tab/>
      </w:r>
      <w:r>
        <w:rPr>
          <w:spacing w:val="-2"/>
        </w:rPr>
        <w:t>передачу</w:t>
      </w:r>
      <w:r>
        <w:tab/>
      </w:r>
      <w:r>
        <w:rPr>
          <w:spacing w:val="-2"/>
        </w:rPr>
        <w:t>содержания</w:t>
      </w:r>
      <w:r>
        <w:tab/>
      </w:r>
      <w:r>
        <w:rPr>
          <w:spacing w:val="-2"/>
        </w:rPr>
        <w:t xml:space="preserve">текста </w:t>
      </w:r>
      <w:r>
        <w:t>при максимальной его детализации;</w:t>
      </w:r>
    </w:p>
    <w:p w14:paraId="3F5B6956" w14:textId="77777777" w:rsidR="00111A40" w:rsidRDefault="00A17524">
      <w:pPr>
        <w:pStyle w:val="a3"/>
        <w:spacing w:before="1" w:line="304" w:lineRule="auto"/>
        <w:ind w:left="709" w:right="138" w:firstLine="0"/>
        <w:jc w:val="left"/>
      </w:pPr>
      <w:r>
        <w:t xml:space="preserve">сжатый (краткий), раскрывающий содержание основных </w:t>
      </w:r>
      <w:proofErr w:type="spellStart"/>
      <w:r>
        <w:t>микротем</w:t>
      </w:r>
      <w:proofErr w:type="spellEnd"/>
      <w:r>
        <w:t>; выборочный,</w:t>
      </w:r>
      <w:r>
        <w:rPr>
          <w:spacing w:val="40"/>
        </w:rPr>
        <w:t xml:space="preserve"> </w:t>
      </w:r>
      <w:r>
        <w:t>основанный</w:t>
      </w:r>
      <w:r>
        <w:rPr>
          <w:spacing w:val="40"/>
        </w:rPr>
        <w:t xml:space="preserve"> </w:t>
      </w:r>
      <w:r>
        <w:t>на</w:t>
      </w:r>
      <w:r>
        <w:rPr>
          <w:spacing w:val="40"/>
        </w:rPr>
        <w:t xml:space="preserve"> </w:t>
      </w:r>
      <w:r>
        <w:t>передаче</w:t>
      </w:r>
      <w:r>
        <w:rPr>
          <w:spacing w:val="40"/>
        </w:rPr>
        <w:t xml:space="preserve"> </w:t>
      </w:r>
      <w:r>
        <w:t>содержания</w:t>
      </w:r>
      <w:r>
        <w:rPr>
          <w:spacing w:val="40"/>
        </w:rPr>
        <w:t xml:space="preserve"> </w:t>
      </w:r>
      <w:r>
        <w:t>отдельного</w:t>
      </w:r>
      <w:r>
        <w:rPr>
          <w:spacing w:val="40"/>
        </w:rPr>
        <w:t xml:space="preserve"> </w:t>
      </w:r>
      <w:r>
        <w:t>эпизода</w:t>
      </w:r>
    </w:p>
    <w:p w14:paraId="30E4CCCE" w14:textId="77777777" w:rsidR="00111A40" w:rsidRDefault="00A17524">
      <w:pPr>
        <w:pStyle w:val="a3"/>
        <w:spacing w:before="1"/>
        <w:ind w:firstLine="0"/>
        <w:jc w:val="left"/>
      </w:pPr>
      <w:r>
        <w:t>или</w:t>
      </w:r>
      <w:r>
        <w:rPr>
          <w:spacing w:val="-11"/>
        </w:rPr>
        <w:t xml:space="preserve"> </w:t>
      </w:r>
      <w:r>
        <w:t>сюжетной</w:t>
      </w:r>
      <w:r>
        <w:rPr>
          <w:spacing w:val="-11"/>
        </w:rPr>
        <w:t xml:space="preserve"> </w:t>
      </w:r>
      <w:r>
        <w:rPr>
          <w:spacing w:val="-2"/>
        </w:rPr>
        <w:t>линии;</w:t>
      </w:r>
    </w:p>
    <w:p w14:paraId="5491B607" w14:textId="77777777" w:rsidR="00111A40" w:rsidRDefault="00A17524">
      <w:pPr>
        <w:pStyle w:val="a3"/>
        <w:spacing w:before="86"/>
        <w:ind w:left="709" w:firstLine="0"/>
        <w:jc w:val="left"/>
      </w:pPr>
      <w:r>
        <w:t>творческий,</w:t>
      </w:r>
      <w:r>
        <w:rPr>
          <w:spacing w:val="-17"/>
        </w:rPr>
        <w:t xml:space="preserve"> </w:t>
      </w:r>
      <w:r>
        <w:t>характеризующийся</w:t>
      </w:r>
      <w:r>
        <w:rPr>
          <w:spacing w:val="-13"/>
        </w:rPr>
        <w:t xml:space="preserve"> </w:t>
      </w:r>
      <w:r>
        <w:t>изменениями</w:t>
      </w:r>
      <w:r>
        <w:rPr>
          <w:spacing w:val="-16"/>
        </w:rPr>
        <w:t xml:space="preserve"> </w:t>
      </w:r>
      <w:r>
        <w:t>или</w:t>
      </w:r>
      <w:r>
        <w:rPr>
          <w:spacing w:val="-14"/>
        </w:rPr>
        <w:t xml:space="preserve"> </w:t>
      </w:r>
      <w:r>
        <w:t>дополнениями</w:t>
      </w:r>
      <w:r>
        <w:rPr>
          <w:spacing w:val="-13"/>
        </w:rPr>
        <w:t xml:space="preserve"> </w:t>
      </w:r>
      <w:r>
        <w:rPr>
          <w:spacing w:val="-2"/>
        </w:rPr>
        <w:t>текста.</w:t>
      </w:r>
    </w:p>
    <w:p w14:paraId="75011769" w14:textId="77777777" w:rsidR="00111A40" w:rsidRDefault="00A17524">
      <w:pPr>
        <w:pStyle w:val="a3"/>
        <w:spacing w:before="88" w:line="304" w:lineRule="auto"/>
        <w:ind w:right="138"/>
        <w:jc w:val="right"/>
      </w:pPr>
      <w:r>
        <w:t>Обратим внимание, что в рамках текущего оценивания важно учитывать специфику</w:t>
      </w:r>
      <w:r>
        <w:rPr>
          <w:spacing w:val="-14"/>
        </w:rPr>
        <w:t xml:space="preserve"> </w:t>
      </w:r>
      <w:r>
        <w:t>того</w:t>
      </w:r>
      <w:r>
        <w:rPr>
          <w:spacing w:val="-14"/>
        </w:rPr>
        <w:t xml:space="preserve"> </w:t>
      </w:r>
      <w:r>
        <w:t>или</w:t>
      </w:r>
      <w:r>
        <w:rPr>
          <w:spacing w:val="-17"/>
        </w:rPr>
        <w:t xml:space="preserve"> </w:t>
      </w:r>
      <w:r>
        <w:t>иного</w:t>
      </w:r>
      <w:r>
        <w:rPr>
          <w:spacing w:val="-16"/>
        </w:rPr>
        <w:t xml:space="preserve"> </w:t>
      </w:r>
      <w:r>
        <w:t>пересказа</w:t>
      </w:r>
      <w:r>
        <w:rPr>
          <w:spacing w:val="-17"/>
        </w:rPr>
        <w:t xml:space="preserve"> </w:t>
      </w:r>
      <w:r>
        <w:t>и</w:t>
      </w:r>
      <w:r>
        <w:rPr>
          <w:spacing w:val="-14"/>
        </w:rPr>
        <w:t xml:space="preserve"> </w:t>
      </w:r>
      <w:r>
        <w:t>использовать</w:t>
      </w:r>
      <w:r>
        <w:rPr>
          <w:spacing w:val="-18"/>
        </w:rPr>
        <w:t xml:space="preserve"> </w:t>
      </w:r>
      <w:r>
        <w:t>соответствующие</w:t>
      </w:r>
      <w:r>
        <w:rPr>
          <w:spacing w:val="-14"/>
        </w:rPr>
        <w:t xml:space="preserve"> </w:t>
      </w:r>
      <w:r>
        <w:t xml:space="preserve">критерии: </w:t>
      </w:r>
      <w:r>
        <w:rPr>
          <w:i/>
        </w:rPr>
        <w:t xml:space="preserve">правильность </w:t>
      </w:r>
      <w:r>
        <w:t>– передача содержания исходного текста с учетом учебной</w:t>
      </w:r>
      <w:r>
        <w:rPr>
          <w:spacing w:val="40"/>
        </w:rPr>
        <w:t xml:space="preserve"> </w:t>
      </w:r>
      <w:r>
        <w:t>задачи</w:t>
      </w:r>
      <w:r>
        <w:rPr>
          <w:spacing w:val="62"/>
          <w:w w:val="150"/>
        </w:rPr>
        <w:t xml:space="preserve"> </w:t>
      </w:r>
      <w:r>
        <w:t>(вида</w:t>
      </w:r>
      <w:r>
        <w:rPr>
          <w:spacing w:val="65"/>
          <w:w w:val="150"/>
        </w:rPr>
        <w:t xml:space="preserve"> </w:t>
      </w:r>
      <w:r>
        <w:t>пересказа),</w:t>
      </w:r>
      <w:r>
        <w:rPr>
          <w:spacing w:val="64"/>
          <w:w w:val="150"/>
        </w:rPr>
        <w:t xml:space="preserve"> </w:t>
      </w:r>
      <w:r>
        <w:t>без</w:t>
      </w:r>
      <w:r>
        <w:rPr>
          <w:spacing w:val="64"/>
          <w:w w:val="150"/>
        </w:rPr>
        <w:t xml:space="preserve"> </w:t>
      </w:r>
      <w:r>
        <w:t>фактических</w:t>
      </w:r>
      <w:r>
        <w:rPr>
          <w:spacing w:val="66"/>
          <w:w w:val="150"/>
        </w:rPr>
        <w:t xml:space="preserve"> </w:t>
      </w:r>
      <w:r>
        <w:t>ошибок,</w:t>
      </w:r>
      <w:r>
        <w:rPr>
          <w:spacing w:val="65"/>
          <w:w w:val="150"/>
        </w:rPr>
        <w:t xml:space="preserve"> </w:t>
      </w:r>
      <w:r>
        <w:t>использование</w:t>
      </w:r>
      <w:r>
        <w:rPr>
          <w:spacing w:val="65"/>
          <w:w w:val="150"/>
        </w:rPr>
        <w:t xml:space="preserve"> </w:t>
      </w:r>
      <w:r>
        <w:rPr>
          <w:spacing w:val="-2"/>
        </w:rPr>
        <w:t>речевых</w:t>
      </w:r>
    </w:p>
    <w:p w14:paraId="45EC146D" w14:textId="77777777" w:rsidR="00111A40" w:rsidRDefault="00A17524">
      <w:pPr>
        <w:pStyle w:val="a3"/>
        <w:spacing w:before="2"/>
        <w:ind w:firstLine="0"/>
      </w:pPr>
      <w:r>
        <w:rPr>
          <w:spacing w:val="-2"/>
        </w:rPr>
        <w:t>оборотов исходного</w:t>
      </w:r>
      <w:r>
        <w:rPr>
          <w:spacing w:val="-3"/>
        </w:rPr>
        <w:t xml:space="preserve"> </w:t>
      </w:r>
      <w:r>
        <w:rPr>
          <w:spacing w:val="-2"/>
        </w:rPr>
        <w:t>текста;</w:t>
      </w:r>
      <w:r>
        <w:t xml:space="preserve"> </w:t>
      </w:r>
      <w:r>
        <w:rPr>
          <w:spacing w:val="-2"/>
        </w:rPr>
        <w:t>корректное</w:t>
      </w:r>
      <w:r>
        <w:rPr>
          <w:spacing w:val="-3"/>
        </w:rPr>
        <w:t xml:space="preserve"> </w:t>
      </w:r>
      <w:r>
        <w:rPr>
          <w:spacing w:val="-2"/>
        </w:rPr>
        <w:t>речевое</w:t>
      </w:r>
      <w:r>
        <w:rPr>
          <w:spacing w:val="-1"/>
        </w:rPr>
        <w:t xml:space="preserve"> </w:t>
      </w:r>
      <w:r>
        <w:rPr>
          <w:spacing w:val="-2"/>
        </w:rPr>
        <w:t>оформление</w:t>
      </w:r>
      <w:r>
        <w:rPr>
          <w:spacing w:val="-3"/>
        </w:rPr>
        <w:t xml:space="preserve"> </w:t>
      </w:r>
      <w:r>
        <w:rPr>
          <w:spacing w:val="-2"/>
        </w:rPr>
        <w:t>ответа;</w:t>
      </w:r>
    </w:p>
    <w:p w14:paraId="0CD8680D" w14:textId="77777777" w:rsidR="00111A40" w:rsidRDefault="00A17524">
      <w:pPr>
        <w:pStyle w:val="a3"/>
        <w:spacing w:before="86"/>
        <w:ind w:left="709" w:firstLine="0"/>
      </w:pPr>
      <w:r>
        <w:rPr>
          <w:i/>
        </w:rPr>
        <w:t>полнота</w:t>
      </w:r>
      <w:r>
        <w:rPr>
          <w:i/>
          <w:spacing w:val="-16"/>
        </w:rPr>
        <w:t xml:space="preserve"> </w:t>
      </w:r>
      <w:r>
        <w:t>–</w:t>
      </w:r>
      <w:r>
        <w:rPr>
          <w:spacing w:val="-13"/>
        </w:rPr>
        <w:t xml:space="preserve"> </w:t>
      </w:r>
      <w:r>
        <w:t>передача</w:t>
      </w:r>
      <w:r>
        <w:rPr>
          <w:spacing w:val="-16"/>
        </w:rPr>
        <w:t xml:space="preserve"> </w:t>
      </w:r>
      <w:r>
        <w:t>основных</w:t>
      </w:r>
      <w:r>
        <w:rPr>
          <w:spacing w:val="-12"/>
        </w:rPr>
        <w:t xml:space="preserve"> </w:t>
      </w:r>
      <w:proofErr w:type="spellStart"/>
      <w:r>
        <w:t>микротем</w:t>
      </w:r>
      <w:proofErr w:type="spellEnd"/>
      <w:r>
        <w:rPr>
          <w:spacing w:val="-16"/>
        </w:rPr>
        <w:t xml:space="preserve"> </w:t>
      </w:r>
      <w:r>
        <w:t>исходного</w:t>
      </w:r>
      <w:r>
        <w:rPr>
          <w:spacing w:val="-12"/>
        </w:rPr>
        <w:t xml:space="preserve"> </w:t>
      </w:r>
      <w:r>
        <w:rPr>
          <w:spacing w:val="-2"/>
        </w:rPr>
        <w:t>текста;</w:t>
      </w:r>
    </w:p>
    <w:p w14:paraId="651C7504" w14:textId="77777777" w:rsidR="00111A40" w:rsidRDefault="00A17524">
      <w:pPr>
        <w:pStyle w:val="a3"/>
        <w:spacing w:before="88" w:line="304" w:lineRule="auto"/>
        <w:ind w:right="138"/>
      </w:pPr>
      <w:r>
        <w:rPr>
          <w:i/>
        </w:rPr>
        <w:t>логичность</w:t>
      </w:r>
      <w:r>
        <w:rPr>
          <w:i/>
          <w:spacing w:val="-4"/>
        </w:rPr>
        <w:t xml:space="preserve"> </w:t>
      </w:r>
      <w:r>
        <w:t>–</w:t>
      </w:r>
      <w:r>
        <w:rPr>
          <w:spacing w:val="-2"/>
        </w:rPr>
        <w:t xml:space="preserve"> </w:t>
      </w:r>
      <w:r>
        <w:t>последовательность</w:t>
      </w:r>
      <w:r>
        <w:rPr>
          <w:spacing w:val="-4"/>
        </w:rPr>
        <w:t xml:space="preserve"> </w:t>
      </w:r>
      <w:r>
        <w:t>изложения,</w:t>
      </w:r>
      <w:r>
        <w:rPr>
          <w:spacing w:val="-5"/>
        </w:rPr>
        <w:t xml:space="preserve"> </w:t>
      </w:r>
      <w:r>
        <w:t>отсутствие</w:t>
      </w:r>
      <w:r>
        <w:rPr>
          <w:spacing w:val="-4"/>
        </w:rPr>
        <w:t xml:space="preserve"> </w:t>
      </w:r>
      <w:r>
        <w:t>необоснованных перестановок фрагментов исходного текста.</w:t>
      </w:r>
    </w:p>
    <w:p w14:paraId="0FC2006F" w14:textId="77777777" w:rsidR="00111A40" w:rsidRDefault="00A17524">
      <w:pPr>
        <w:spacing w:before="1" w:line="304" w:lineRule="auto"/>
        <w:ind w:left="1" w:right="139" w:firstLine="707"/>
        <w:jc w:val="both"/>
        <w:rPr>
          <w:i/>
          <w:sz w:val="28"/>
        </w:rPr>
      </w:pPr>
      <w:r>
        <w:rPr>
          <w:sz w:val="28"/>
        </w:rPr>
        <w:t xml:space="preserve">При этом при оценивании творческого пересказа к критериям </w:t>
      </w:r>
      <w:r>
        <w:rPr>
          <w:i/>
          <w:sz w:val="28"/>
        </w:rPr>
        <w:t>правильность</w:t>
      </w:r>
      <w:r>
        <w:rPr>
          <w:sz w:val="28"/>
        </w:rPr>
        <w:t xml:space="preserve">, </w:t>
      </w:r>
      <w:r>
        <w:rPr>
          <w:i/>
          <w:sz w:val="28"/>
        </w:rPr>
        <w:t xml:space="preserve">полнота, логичность </w:t>
      </w:r>
      <w:r>
        <w:rPr>
          <w:sz w:val="28"/>
        </w:rPr>
        <w:t xml:space="preserve">дополнительно может применяться критерий </w:t>
      </w:r>
      <w:r>
        <w:rPr>
          <w:i/>
          <w:sz w:val="28"/>
        </w:rPr>
        <w:t>оригинальность.</w:t>
      </w:r>
    </w:p>
    <w:p w14:paraId="20975DF8" w14:textId="77777777" w:rsidR="00111A40" w:rsidRDefault="00A17524">
      <w:pPr>
        <w:pStyle w:val="a3"/>
        <w:spacing w:line="304" w:lineRule="auto"/>
        <w:ind w:right="142"/>
      </w:pPr>
      <w:r>
        <w:rPr>
          <w:b/>
        </w:rPr>
        <w:t>Отметка</w:t>
      </w:r>
      <w:r>
        <w:rPr>
          <w:b/>
          <w:spacing w:val="-1"/>
        </w:rPr>
        <w:t xml:space="preserve"> </w:t>
      </w:r>
      <w:r>
        <w:rPr>
          <w:b/>
        </w:rPr>
        <w:t>«5»</w:t>
      </w:r>
      <w:r>
        <w:rPr>
          <w:b/>
          <w:spacing w:val="-1"/>
        </w:rPr>
        <w:t xml:space="preserve"> </w:t>
      </w:r>
      <w:r>
        <w:t>за</w:t>
      </w:r>
      <w:r>
        <w:rPr>
          <w:spacing w:val="-3"/>
        </w:rPr>
        <w:t xml:space="preserve"> </w:t>
      </w:r>
      <w:r>
        <w:t>устный</w:t>
      </w:r>
      <w:r>
        <w:rPr>
          <w:spacing w:val="-2"/>
        </w:rPr>
        <w:t xml:space="preserve"> </w:t>
      </w:r>
      <w:r>
        <w:t>пересказ</w:t>
      </w:r>
      <w:r>
        <w:rPr>
          <w:spacing w:val="-3"/>
        </w:rPr>
        <w:t xml:space="preserve"> </w:t>
      </w:r>
      <w:r>
        <w:t>текста</w:t>
      </w:r>
      <w:r>
        <w:rPr>
          <w:spacing w:val="-4"/>
        </w:rPr>
        <w:t xml:space="preserve"> </w:t>
      </w:r>
      <w:r>
        <w:t>ставится,</w:t>
      </w:r>
      <w:r>
        <w:rPr>
          <w:spacing w:val="-2"/>
        </w:rPr>
        <w:t xml:space="preserve"> </w:t>
      </w:r>
      <w:r>
        <w:t>если</w:t>
      </w:r>
      <w:r>
        <w:rPr>
          <w:spacing w:val="-2"/>
        </w:rPr>
        <w:t xml:space="preserve"> </w:t>
      </w:r>
      <w:r>
        <w:t>в</w:t>
      </w:r>
      <w:r>
        <w:rPr>
          <w:spacing w:val="-3"/>
        </w:rPr>
        <w:t xml:space="preserve"> </w:t>
      </w:r>
      <w:r>
        <w:t>ответе</w:t>
      </w:r>
      <w:r>
        <w:rPr>
          <w:spacing w:val="-2"/>
        </w:rPr>
        <w:t xml:space="preserve"> </w:t>
      </w:r>
      <w:r>
        <w:t xml:space="preserve">правильно и с учетом учебной задачи передается исходный текст; фактические ошибки </w:t>
      </w:r>
      <w:r>
        <w:rPr>
          <w:spacing w:val="-2"/>
        </w:rPr>
        <w:t>отсутствуют;</w:t>
      </w:r>
      <w:r>
        <w:rPr>
          <w:spacing w:val="-5"/>
        </w:rPr>
        <w:t xml:space="preserve"> </w:t>
      </w:r>
      <w:r>
        <w:rPr>
          <w:spacing w:val="-2"/>
        </w:rPr>
        <w:t>речевое</w:t>
      </w:r>
      <w:r>
        <w:rPr>
          <w:spacing w:val="-7"/>
        </w:rPr>
        <w:t xml:space="preserve"> </w:t>
      </w:r>
      <w:r>
        <w:rPr>
          <w:spacing w:val="-2"/>
        </w:rPr>
        <w:t>оформление</w:t>
      </w:r>
      <w:r>
        <w:rPr>
          <w:spacing w:val="-7"/>
        </w:rPr>
        <w:t xml:space="preserve"> </w:t>
      </w:r>
      <w:r>
        <w:rPr>
          <w:spacing w:val="-2"/>
        </w:rPr>
        <w:t>соответствует</w:t>
      </w:r>
      <w:r>
        <w:rPr>
          <w:spacing w:val="-8"/>
        </w:rPr>
        <w:t xml:space="preserve"> </w:t>
      </w:r>
      <w:r>
        <w:rPr>
          <w:spacing w:val="-2"/>
        </w:rPr>
        <w:t>нормам</w:t>
      </w:r>
      <w:r>
        <w:rPr>
          <w:spacing w:val="-7"/>
        </w:rPr>
        <w:t xml:space="preserve"> </w:t>
      </w:r>
      <w:r>
        <w:rPr>
          <w:spacing w:val="-2"/>
        </w:rPr>
        <w:t>литературного</w:t>
      </w:r>
      <w:r>
        <w:rPr>
          <w:spacing w:val="-7"/>
        </w:rPr>
        <w:t xml:space="preserve"> </w:t>
      </w:r>
      <w:r>
        <w:rPr>
          <w:spacing w:val="-2"/>
        </w:rPr>
        <w:t xml:space="preserve">русского </w:t>
      </w:r>
      <w:r>
        <w:t>языка; содержание излагается логично и последовательно.</w:t>
      </w:r>
    </w:p>
    <w:p w14:paraId="69FCBD0C" w14:textId="77777777" w:rsidR="00111A40" w:rsidRDefault="00111A40">
      <w:pPr>
        <w:pStyle w:val="a3"/>
        <w:spacing w:line="304" w:lineRule="auto"/>
        <w:sectPr w:rsidR="00111A40">
          <w:pgSz w:w="11910" w:h="16840"/>
          <w:pgMar w:top="1340" w:right="708" w:bottom="940" w:left="1417" w:header="0" w:footer="746" w:gutter="0"/>
          <w:cols w:space="720"/>
        </w:sectPr>
      </w:pPr>
    </w:p>
    <w:p w14:paraId="1FED59EA" w14:textId="77777777" w:rsidR="00111A40" w:rsidRDefault="00A17524">
      <w:pPr>
        <w:pStyle w:val="a3"/>
        <w:spacing w:before="60" w:line="312" w:lineRule="auto"/>
        <w:ind w:right="138"/>
      </w:pPr>
      <w:r>
        <w:rPr>
          <w:b/>
        </w:rPr>
        <w:lastRenderedPageBreak/>
        <w:t xml:space="preserve">Отметка «4» </w:t>
      </w:r>
      <w:r>
        <w:t>за устный пересказ текста ставится, если содержание исходного</w:t>
      </w:r>
      <w:r>
        <w:rPr>
          <w:spacing w:val="-17"/>
        </w:rPr>
        <w:t xml:space="preserve"> </w:t>
      </w:r>
      <w:r>
        <w:t>текста</w:t>
      </w:r>
      <w:r>
        <w:rPr>
          <w:spacing w:val="-17"/>
        </w:rPr>
        <w:t xml:space="preserve"> </w:t>
      </w:r>
      <w:r>
        <w:t>передано</w:t>
      </w:r>
      <w:r>
        <w:rPr>
          <w:spacing w:val="-18"/>
        </w:rPr>
        <w:t xml:space="preserve"> </w:t>
      </w:r>
      <w:r>
        <w:t>правильно,</w:t>
      </w:r>
      <w:r>
        <w:rPr>
          <w:spacing w:val="-17"/>
        </w:rPr>
        <w:t xml:space="preserve"> </w:t>
      </w:r>
      <w:r>
        <w:t>с</w:t>
      </w:r>
      <w:r>
        <w:rPr>
          <w:spacing w:val="-18"/>
        </w:rPr>
        <w:t xml:space="preserve"> </w:t>
      </w:r>
      <w:r>
        <w:t>учетом</w:t>
      </w:r>
      <w:r>
        <w:rPr>
          <w:spacing w:val="-16"/>
        </w:rPr>
        <w:t xml:space="preserve"> </w:t>
      </w:r>
      <w:r>
        <w:t>учебной</w:t>
      </w:r>
      <w:r>
        <w:rPr>
          <w:spacing w:val="-17"/>
        </w:rPr>
        <w:t xml:space="preserve"> </w:t>
      </w:r>
      <w:r>
        <w:t>задачи</w:t>
      </w:r>
      <w:r>
        <w:rPr>
          <w:spacing w:val="-16"/>
        </w:rPr>
        <w:t xml:space="preserve"> </w:t>
      </w:r>
      <w:r>
        <w:t>(вида</w:t>
      </w:r>
      <w:r>
        <w:rPr>
          <w:spacing w:val="-17"/>
        </w:rPr>
        <w:t xml:space="preserve"> </w:t>
      </w:r>
      <w:r>
        <w:t>пересказа), но при этом отмечаются единичные фактические неточности; допущены 1–2 речевые ошибки, имеются незначительные нарушения последовательности,</w:t>
      </w:r>
      <w:r>
        <w:rPr>
          <w:spacing w:val="80"/>
        </w:rPr>
        <w:t xml:space="preserve"> </w:t>
      </w:r>
      <w:r>
        <w:t xml:space="preserve">при которых обучающемуся потребовались 1–2 наводящих, уточняющих </w:t>
      </w:r>
      <w:r>
        <w:rPr>
          <w:spacing w:val="-2"/>
        </w:rPr>
        <w:t>вопроса.</w:t>
      </w:r>
    </w:p>
    <w:p w14:paraId="6F9F36B4" w14:textId="77777777" w:rsidR="00111A40" w:rsidRDefault="00A17524">
      <w:pPr>
        <w:pStyle w:val="a3"/>
        <w:spacing w:line="312" w:lineRule="auto"/>
        <w:ind w:right="141"/>
      </w:pPr>
      <w:r>
        <w:rPr>
          <w:b/>
        </w:rPr>
        <w:t xml:space="preserve">Отметка «3» </w:t>
      </w:r>
      <w:r>
        <w:t>за устный пересказ текста ставится, если допущен пропуск отдельных</w:t>
      </w:r>
      <w:r>
        <w:rPr>
          <w:spacing w:val="-8"/>
        </w:rPr>
        <w:t xml:space="preserve"> </w:t>
      </w:r>
      <w:r>
        <w:t>смысловых</w:t>
      </w:r>
      <w:r>
        <w:rPr>
          <w:spacing w:val="-8"/>
        </w:rPr>
        <w:t xml:space="preserve"> </w:t>
      </w:r>
      <w:r>
        <w:t>звеньев</w:t>
      </w:r>
      <w:r>
        <w:rPr>
          <w:spacing w:val="-9"/>
        </w:rPr>
        <w:t xml:space="preserve"> </w:t>
      </w:r>
      <w:r>
        <w:t>(</w:t>
      </w:r>
      <w:proofErr w:type="spellStart"/>
      <w:r>
        <w:t>микротем</w:t>
      </w:r>
      <w:proofErr w:type="spellEnd"/>
      <w:r>
        <w:t>);</w:t>
      </w:r>
      <w:r>
        <w:rPr>
          <w:spacing w:val="-3"/>
        </w:rPr>
        <w:t xml:space="preserve"> </w:t>
      </w:r>
      <w:r>
        <w:t>зафиксированы</w:t>
      </w:r>
      <w:r>
        <w:rPr>
          <w:spacing w:val="-8"/>
        </w:rPr>
        <w:t xml:space="preserve"> </w:t>
      </w:r>
      <w:r>
        <w:t>проблемы</w:t>
      </w:r>
      <w:r>
        <w:rPr>
          <w:spacing w:val="-8"/>
        </w:rPr>
        <w:t xml:space="preserve"> </w:t>
      </w:r>
      <w:r>
        <w:t>с</w:t>
      </w:r>
      <w:r>
        <w:rPr>
          <w:spacing w:val="-9"/>
        </w:rPr>
        <w:t xml:space="preserve"> </w:t>
      </w:r>
      <w:r>
        <w:t>речевым оформлением, допущены 3–5 речевых ошибок, имеются отдельные нарушения последовательности,</w:t>
      </w:r>
      <w:r>
        <w:rPr>
          <w:spacing w:val="80"/>
          <w:w w:val="150"/>
        </w:rPr>
        <w:t xml:space="preserve"> </w:t>
      </w:r>
      <w:r>
        <w:t>при</w:t>
      </w:r>
      <w:r>
        <w:rPr>
          <w:spacing w:val="80"/>
          <w:w w:val="150"/>
        </w:rPr>
        <w:t xml:space="preserve"> </w:t>
      </w:r>
      <w:r>
        <w:t>которых</w:t>
      </w:r>
      <w:r>
        <w:rPr>
          <w:spacing w:val="80"/>
          <w:w w:val="150"/>
        </w:rPr>
        <w:t xml:space="preserve"> </w:t>
      </w:r>
      <w:r>
        <w:t>обучающийся</w:t>
      </w:r>
      <w:r>
        <w:rPr>
          <w:spacing w:val="80"/>
          <w:w w:val="150"/>
        </w:rPr>
        <w:t xml:space="preserve"> </w:t>
      </w:r>
      <w:r>
        <w:t>испытывает</w:t>
      </w:r>
      <w:r>
        <w:rPr>
          <w:spacing w:val="80"/>
          <w:w w:val="150"/>
        </w:rPr>
        <w:t xml:space="preserve"> </w:t>
      </w:r>
      <w:r>
        <w:t>трудности при ответе на наводящие, уточняющие вопросы.</w:t>
      </w:r>
    </w:p>
    <w:p w14:paraId="4A028948" w14:textId="77777777" w:rsidR="00111A40" w:rsidRDefault="00A17524">
      <w:pPr>
        <w:pStyle w:val="a3"/>
        <w:spacing w:line="312" w:lineRule="auto"/>
        <w:ind w:right="145"/>
      </w:pPr>
      <w:r>
        <w:rPr>
          <w:b/>
        </w:rPr>
        <w:t xml:space="preserve">Отметка «2» </w:t>
      </w:r>
      <w:r>
        <w:t>за устный пересказ текста ставится, если допущен пропуск нескольких смысловых звеньев (</w:t>
      </w:r>
      <w:proofErr w:type="spellStart"/>
      <w:r>
        <w:t>микротем</w:t>
      </w:r>
      <w:proofErr w:type="spellEnd"/>
      <w:r>
        <w:t>), много фактических неточностей; нарушена последовательность изложения; речевые ошибки частотны; отсутствует (нарушена) связь между предложениями.</w:t>
      </w:r>
    </w:p>
    <w:p w14:paraId="5E596C97" w14:textId="77777777" w:rsidR="00111A40" w:rsidRDefault="00111A40">
      <w:pPr>
        <w:pStyle w:val="a3"/>
        <w:spacing w:before="97"/>
        <w:ind w:left="0" w:firstLine="0"/>
        <w:jc w:val="left"/>
      </w:pPr>
    </w:p>
    <w:p w14:paraId="27A7CA1A" w14:textId="77777777" w:rsidR="00111A40" w:rsidRDefault="00A17524">
      <w:pPr>
        <w:spacing w:line="312" w:lineRule="auto"/>
        <w:ind w:left="1" w:right="136" w:firstLine="707"/>
        <w:jc w:val="both"/>
        <w:rPr>
          <w:sz w:val="28"/>
        </w:rPr>
      </w:pPr>
      <w:r>
        <w:rPr>
          <w:b/>
          <w:sz w:val="28"/>
        </w:rPr>
        <w:t>Выразительное</w:t>
      </w:r>
      <w:r>
        <w:rPr>
          <w:b/>
          <w:spacing w:val="-9"/>
          <w:sz w:val="28"/>
        </w:rPr>
        <w:t xml:space="preserve"> </w:t>
      </w:r>
      <w:r>
        <w:rPr>
          <w:b/>
          <w:sz w:val="28"/>
        </w:rPr>
        <w:t>чтение,</w:t>
      </w:r>
      <w:r>
        <w:rPr>
          <w:b/>
          <w:spacing w:val="-8"/>
          <w:sz w:val="28"/>
        </w:rPr>
        <w:t xml:space="preserve"> </w:t>
      </w:r>
      <w:r>
        <w:rPr>
          <w:b/>
          <w:sz w:val="28"/>
        </w:rPr>
        <w:t>в</w:t>
      </w:r>
      <w:r>
        <w:rPr>
          <w:b/>
          <w:spacing w:val="-9"/>
          <w:sz w:val="28"/>
        </w:rPr>
        <w:t xml:space="preserve"> </w:t>
      </w:r>
      <w:r>
        <w:rPr>
          <w:b/>
          <w:sz w:val="28"/>
        </w:rPr>
        <w:t>том</w:t>
      </w:r>
      <w:r>
        <w:rPr>
          <w:b/>
          <w:spacing w:val="-9"/>
          <w:sz w:val="28"/>
        </w:rPr>
        <w:t xml:space="preserve"> </w:t>
      </w:r>
      <w:r>
        <w:rPr>
          <w:b/>
          <w:sz w:val="28"/>
        </w:rPr>
        <w:t>числе</w:t>
      </w:r>
      <w:r>
        <w:rPr>
          <w:b/>
          <w:spacing w:val="-9"/>
          <w:sz w:val="28"/>
        </w:rPr>
        <w:t xml:space="preserve"> </w:t>
      </w:r>
      <w:r>
        <w:rPr>
          <w:b/>
          <w:sz w:val="28"/>
        </w:rPr>
        <w:t>чтение</w:t>
      </w:r>
      <w:r>
        <w:rPr>
          <w:b/>
          <w:spacing w:val="-7"/>
          <w:sz w:val="28"/>
        </w:rPr>
        <w:t xml:space="preserve"> </w:t>
      </w:r>
      <w:r>
        <w:rPr>
          <w:b/>
          <w:sz w:val="28"/>
        </w:rPr>
        <w:t>наизусть,</w:t>
      </w:r>
      <w:r>
        <w:rPr>
          <w:b/>
          <w:spacing w:val="-8"/>
          <w:sz w:val="28"/>
        </w:rPr>
        <w:t xml:space="preserve"> </w:t>
      </w:r>
      <w:r>
        <w:rPr>
          <w:b/>
          <w:sz w:val="28"/>
        </w:rPr>
        <w:t>художественного произведения</w:t>
      </w:r>
      <w:r>
        <w:rPr>
          <w:b/>
          <w:spacing w:val="80"/>
          <w:sz w:val="28"/>
        </w:rPr>
        <w:t xml:space="preserve"> </w:t>
      </w:r>
      <w:r>
        <w:rPr>
          <w:b/>
          <w:sz w:val="28"/>
        </w:rPr>
        <w:t>(или</w:t>
      </w:r>
      <w:r>
        <w:rPr>
          <w:b/>
          <w:spacing w:val="80"/>
          <w:sz w:val="28"/>
        </w:rPr>
        <w:t xml:space="preserve"> </w:t>
      </w:r>
      <w:r>
        <w:rPr>
          <w:b/>
          <w:sz w:val="28"/>
        </w:rPr>
        <w:t>его</w:t>
      </w:r>
      <w:r>
        <w:rPr>
          <w:b/>
          <w:spacing w:val="80"/>
          <w:sz w:val="28"/>
        </w:rPr>
        <w:t xml:space="preserve"> </w:t>
      </w:r>
      <w:r>
        <w:rPr>
          <w:b/>
          <w:sz w:val="28"/>
        </w:rPr>
        <w:t>отрывка).</w:t>
      </w:r>
      <w:r>
        <w:rPr>
          <w:b/>
          <w:spacing w:val="80"/>
          <w:sz w:val="28"/>
        </w:rPr>
        <w:t xml:space="preserve"> </w:t>
      </w:r>
      <w:r>
        <w:rPr>
          <w:sz w:val="28"/>
        </w:rPr>
        <w:t>Выразительное</w:t>
      </w:r>
      <w:r>
        <w:rPr>
          <w:spacing w:val="80"/>
          <w:sz w:val="28"/>
        </w:rPr>
        <w:t xml:space="preserve"> </w:t>
      </w:r>
      <w:r>
        <w:rPr>
          <w:sz w:val="28"/>
        </w:rPr>
        <w:t>чтение</w:t>
      </w:r>
      <w:r>
        <w:rPr>
          <w:spacing w:val="80"/>
          <w:sz w:val="28"/>
        </w:rPr>
        <w:t xml:space="preserve"> </w:t>
      </w:r>
      <w:r>
        <w:rPr>
          <w:sz w:val="28"/>
        </w:rPr>
        <w:t>является</w:t>
      </w:r>
      <w:r>
        <w:rPr>
          <w:spacing w:val="80"/>
          <w:sz w:val="28"/>
        </w:rPr>
        <w:t xml:space="preserve"> </w:t>
      </w:r>
      <w:r>
        <w:rPr>
          <w:sz w:val="28"/>
        </w:rPr>
        <w:t xml:space="preserve">одной из форм текущего оценивания в начальной школе, при этом необходимо принимать во внимание сложность этой учебной задачи для младших </w:t>
      </w:r>
      <w:r>
        <w:rPr>
          <w:spacing w:val="-2"/>
          <w:sz w:val="28"/>
        </w:rPr>
        <w:t>школьников.</w:t>
      </w:r>
      <w:r>
        <w:rPr>
          <w:spacing w:val="-8"/>
          <w:sz w:val="28"/>
        </w:rPr>
        <w:t xml:space="preserve"> </w:t>
      </w:r>
      <w:r>
        <w:rPr>
          <w:spacing w:val="-2"/>
          <w:sz w:val="28"/>
        </w:rPr>
        <w:t>Исходя</w:t>
      </w:r>
      <w:r>
        <w:rPr>
          <w:spacing w:val="-9"/>
          <w:sz w:val="28"/>
        </w:rPr>
        <w:t xml:space="preserve"> </w:t>
      </w:r>
      <w:r>
        <w:rPr>
          <w:spacing w:val="-2"/>
          <w:sz w:val="28"/>
        </w:rPr>
        <w:t>из</w:t>
      </w:r>
      <w:r>
        <w:rPr>
          <w:spacing w:val="-7"/>
          <w:sz w:val="28"/>
        </w:rPr>
        <w:t xml:space="preserve"> </w:t>
      </w:r>
      <w:r>
        <w:rPr>
          <w:spacing w:val="-2"/>
          <w:sz w:val="28"/>
        </w:rPr>
        <w:t>этого,</w:t>
      </w:r>
      <w:r>
        <w:rPr>
          <w:spacing w:val="-7"/>
          <w:sz w:val="28"/>
        </w:rPr>
        <w:t xml:space="preserve"> </w:t>
      </w:r>
      <w:r>
        <w:rPr>
          <w:spacing w:val="-2"/>
          <w:sz w:val="28"/>
        </w:rPr>
        <w:t>выразительность</w:t>
      </w:r>
      <w:r>
        <w:rPr>
          <w:spacing w:val="-8"/>
          <w:sz w:val="28"/>
        </w:rPr>
        <w:t xml:space="preserve"> </w:t>
      </w:r>
      <w:r>
        <w:rPr>
          <w:spacing w:val="-2"/>
          <w:sz w:val="28"/>
        </w:rPr>
        <w:t>чтения</w:t>
      </w:r>
      <w:r>
        <w:rPr>
          <w:spacing w:val="-6"/>
          <w:sz w:val="28"/>
        </w:rPr>
        <w:t xml:space="preserve"> </w:t>
      </w:r>
      <w:r>
        <w:rPr>
          <w:spacing w:val="-2"/>
          <w:sz w:val="28"/>
        </w:rPr>
        <w:t>во</w:t>
      </w:r>
      <w:r>
        <w:rPr>
          <w:spacing w:val="-6"/>
          <w:sz w:val="28"/>
        </w:rPr>
        <w:t xml:space="preserve"> </w:t>
      </w:r>
      <w:r>
        <w:rPr>
          <w:spacing w:val="-2"/>
          <w:sz w:val="28"/>
        </w:rPr>
        <w:t>всех</w:t>
      </w:r>
      <w:r>
        <w:rPr>
          <w:spacing w:val="-6"/>
          <w:sz w:val="28"/>
        </w:rPr>
        <w:t xml:space="preserve"> </w:t>
      </w:r>
      <w:r>
        <w:rPr>
          <w:spacing w:val="-2"/>
          <w:sz w:val="28"/>
        </w:rPr>
        <w:t>классах</w:t>
      </w:r>
      <w:r>
        <w:rPr>
          <w:spacing w:val="-6"/>
          <w:sz w:val="28"/>
        </w:rPr>
        <w:t xml:space="preserve"> </w:t>
      </w:r>
      <w:r>
        <w:rPr>
          <w:spacing w:val="-2"/>
          <w:sz w:val="28"/>
        </w:rPr>
        <w:t xml:space="preserve">начальной </w:t>
      </w:r>
      <w:r>
        <w:rPr>
          <w:sz w:val="28"/>
        </w:rPr>
        <w:t>школы проверяется только на основе специально подготовленного текста.</w:t>
      </w:r>
    </w:p>
    <w:p w14:paraId="6B011AD7" w14:textId="77777777" w:rsidR="00111A40" w:rsidRDefault="00A17524">
      <w:pPr>
        <w:pStyle w:val="a3"/>
        <w:spacing w:before="1" w:line="312" w:lineRule="auto"/>
        <w:ind w:right="144"/>
      </w:pPr>
      <w:r>
        <w:t>Важно</w:t>
      </w:r>
      <w:r>
        <w:rPr>
          <w:spacing w:val="80"/>
        </w:rPr>
        <w:t xml:space="preserve"> </w:t>
      </w:r>
      <w:r>
        <w:t>подбирать</w:t>
      </w:r>
      <w:r>
        <w:rPr>
          <w:spacing w:val="80"/>
        </w:rPr>
        <w:t xml:space="preserve"> </w:t>
      </w:r>
      <w:r>
        <w:t>тексты,</w:t>
      </w:r>
      <w:r>
        <w:rPr>
          <w:spacing w:val="80"/>
        </w:rPr>
        <w:t xml:space="preserve"> </w:t>
      </w:r>
      <w:r>
        <w:t>эмоционально</w:t>
      </w:r>
      <w:r>
        <w:rPr>
          <w:spacing w:val="80"/>
        </w:rPr>
        <w:t xml:space="preserve"> </w:t>
      </w:r>
      <w:r>
        <w:t>окрашенные,</w:t>
      </w:r>
      <w:r>
        <w:rPr>
          <w:spacing w:val="80"/>
        </w:rPr>
        <w:t xml:space="preserve"> </w:t>
      </w:r>
      <w:r>
        <w:t>но</w:t>
      </w:r>
      <w:r>
        <w:rPr>
          <w:spacing w:val="80"/>
        </w:rPr>
        <w:t xml:space="preserve"> </w:t>
      </w:r>
      <w:r>
        <w:t xml:space="preserve">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w:t>
      </w:r>
      <w:r>
        <w:rPr>
          <w:spacing w:val="-2"/>
        </w:rPr>
        <w:t>предусмотрено:</w:t>
      </w:r>
    </w:p>
    <w:p w14:paraId="246F8A51" w14:textId="77777777" w:rsidR="00111A40" w:rsidRDefault="00A17524">
      <w:pPr>
        <w:pStyle w:val="a3"/>
        <w:spacing w:line="312" w:lineRule="auto"/>
        <w:ind w:left="709" w:right="2021" w:firstLine="0"/>
        <w:jc w:val="left"/>
      </w:pPr>
      <w:r>
        <w:t>в 1 классе – не менее 2 произведений и (или) фрагментов; во</w:t>
      </w:r>
      <w:r>
        <w:rPr>
          <w:spacing w:val="-4"/>
        </w:rPr>
        <w:t xml:space="preserve"> </w:t>
      </w:r>
      <w:r>
        <w:t>2</w:t>
      </w:r>
      <w:r>
        <w:rPr>
          <w:spacing w:val="-5"/>
        </w:rPr>
        <w:t xml:space="preserve"> </w:t>
      </w:r>
      <w:r>
        <w:t>классе</w:t>
      </w:r>
      <w:r>
        <w:rPr>
          <w:spacing w:val="-6"/>
        </w:rPr>
        <w:t xml:space="preserve"> </w:t>
      </w:r>
      <w:r>
        <w:t>–</w:t>
      </w:r>
      <w:r>
        <w:rPr>
          <w:spacing w:val="-5"/>
        </w:rPr>
        <w:t xml:space="preserve"> </w:t>
      </w:r>
      <w:r>
        <w:t>не</w:t>
      </w:r>
      <w:r>
        <w:rPr>
          <w:spacing w:val="-5"/>
        </w:rPr>
        <w:t xml:space="preserve"> </w:t>
      </w:r>
      <w:r>
        <w:t>менее</w:t>
      </w:r>
      <w:r>
        <w:rPr>
          <w:spacing w:val="-5"/>
        </w:rPr>
        <w:t xml:space="preserve"> </w:t>
      </w:r>
      <w:r>
        <w:t>3</w:t>
      </w:r>
      <w:r>
        <w:rPr>
          <w:spacing w:val="-5"/>
        </w:rPr>
        <w:t xml:space="preserve"> </w:t>
      </w:r>
      <w:r>
        <w:t>произведений</w:t>
      </w:r>
      <w:r>
        <w:rPr>
          <w:spacing w:val="-5"/>
        </w:rPr>
        <w:t xml:space="preserve"> </w:t>
      </w:r>
      <w:r>
        <w:t>и</w:t>
      </w:r>
      <w:r>
        <w:rPr>
          <w:spacing w:val="-6"/>
        </w:rPr>
        <w:t xml:space="preserve"> </w:t>
      </w:r>
      <w:r>
        <w:t>(или)</w:t>
      </w:r>
      <w:r>
        <w:rPr>
          <w:spacing w:val="-5"/>
        </w:rPr>
        <w:t xml:space="preserve"> </w:t>
      </w:r>
      <w:r>
        <w:t>фрагментов; в 3 классе – не менее 4 произведений и (или) фрагментов; в 4 классе – не менее 5 произведений и (или) фрагментов.</w:t>
      </w:r>
    </w:p>
    <w:p w14:paraId="661A0197" w14:textId="77777777" w:rsidR="00111A40" w:rsidRDefault="00A17524">
      <w:pPr>
        <w:pStyle w:val="a3"/>
        <w:tabs>
          <w:tab w:val="left" w:pos="1483"/>
          <w:tab w:val="left" w:pos="3178"/>
          <w:tab w:val="left" w:pos="5356"/>
          <w:tab w:val="left" w:pos="6454"/>
          <w:tab w:val="left" w:pos="7680"/>
        </w:tabs>
        <w:spacing w:before="1" w:line="312" w:lineRule="auto"/>
        <w:ind w:right="147"/>
        <w:jc w:val="left"/>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4"/>
        </w:rPr>
        <w:t xml:space="preserve">руководствуется </w:t>
      </w:r>
      <w:r>
        <w:t>следующими основными критериями в пределах программы данного класса:</w:t>
      </w:r>
    </w:p>
    <w:p w14:paraId="0EBBF897" w14:textId="77777777" w:rsidR="00111A40" w:rsidRDefault="00A17524">
      <w:pPr>
        <w:pStyle w:val="a3"/>
        <w:spacing w:line="312" w:lineRule="auto"/>
        <w:ind w:right="138"/>
        <w:jc w:val="left"/>
      </w:pPr>
      <w:r>
        <w:t>правильность</w:t>
      </w:r>
      <w:r>
        <w:rPr>
          <w:spacing w:val="-18"/>
        </w:rPr>
        <w:t xml:space="preserve"> </w:t>
      </w:r>
      <w:r>
        <w:t>воспроизведения</w:t>
      </w:r>
      <w:r>
        <w:rPr>
          <w:spacing w:val="-17"/>
        </w:rPr>
        <w:t xml:space="preserve"> </w:t>
      </w:r>
      <w:r>
        <w:t>текста</w:t>
      </w:r>
      <w:r>
        <w:rPr>
          <w:spacing w:val="-18"/>
        </w:rPr>
        <w:t xml:space="preserve"> </w:t>
      </w:r>
      <w:r>
        <w:t>с</w:t>
      </w:r>
      <w:r>
        <w:rPr>
          <w:spacing w:val="-17"/>
        </w:rPr>
        <w:t xml:space="preserve"> </w:t>
      </w:r>
      <w:r>
        <w:t>соблюдением</w:t>
      </w:r>
      <w:r>
        <w:rPr>
          <w:spacing w:val="-18"/>
        </w:rPr>
        <w:t xml:space="preserve"> </w:t>
      </w:r>
      <w:r>
        <w:t>норм</w:t>
      </w:r>
      <w:r>
        <w:rPr>
          <w:spacing w:val="-17"/>
        </w:rPr>
        <w:t xml:space="preserve"> </w:t>
      </w:r>
      <w:r>
        <w:t>произношения, расстановки логических ударений и пауз;</w:t>
      </w:r>
    </w:p>
    <w:p w14:paraId="5C3C808F" w14:textId="77777777" w:rsidR="00111A40" w:rsidRDefault="00111A40">
      <w:pPr>
        <w:pStyle w:val="a3"/>
        <w:spacing w:line="312" w:lineRule="auto"/>
        <w:jc w:val="left"/>
        <w:sectPr w:rsidR="00111A40">
          <w:pgSz w:w="11910" w:h="16840"/>
          <w:pgMar w:top="1340" w:right="708" w:bottom="940" w:left="1417" w:header="0" w:footer="746" w:gutter="0"/>
          <w:cols w:space="720"/>
        </w:sectPr>
      </w:pPr>
    </w:p>
    <w:p w14:paraId="181CE7A3" w14:textId="77777777" w:rsidR="00111A40" w:rsidRDefault="00A17524">
      <w:pPr>
        <w:pStyle w:val="a3"/>
        <w:spacing w:before="60" w:line="312" w:lineRule="auto"/>
        <w:ind w:right="146"/>
      </w:pPr>
      <w:r>
        <w:lastRenderedPageBreak/>
        <w:t>соответствие интонационного рисунка и темпа чтения настроению (содержанию) произведения;</w:t>
      </w:r>
    </w:p>
    <w:p w14:paraId="27EF0B18" w14:textId="77777777" w:rsidR="00111A40" w:rsidRDefault="00A17524">
      <w:pPr>
        <w:pStyle w:val="a3"/>
        <w:spacing w:before="1" w:line="312" w:lineRule="auto"/>
        <w:ind w:right="140"/>
      </w:pPr>
      <w:r>
        <w:t>владение средствами выражения эмоционально-образного настроения, соответствующего произведению.</w:t>
      </w:r>
    </w:p>
    <w:p w14:paraId="18895803" w14:textId="77777777" w:rsidR="00111A40" w:rsidRDefault="00A17524">
      <w:pPr>
        <w:pStyle w:val="a3"/>
        <w:spacing w:line="312" w:lineRule="auto"/>
        <w:ind w:right="141"/>
      </w:pPr>
      <w:r>
        <w:rPr>
          <w:b/>
        </w:rPr>
        <w:t>Отметка</w:t>
      </w:r>
      <w:r>
        <w:rPr>
          <w:b/>
          <w:spacing w:val="69"/>
        </w:rPr>
        <w:t xml:space="preserve">  </w:t>
      </w:r>
      <w:r>
        <w:rPr>
          <w:b/>
        </w:rPr>
        <w:t>«5»</w:t>
      </w:r>
      <w:r>
        <w:rPr>
          <w:b/>
          <w:spacing w:val="68"/>
        </w:rPr>
        <w:t xml:space="preserve">  </w:t>
      </w:r>
      <w:r>
        <w:t>ставится,</w:t>
      </w:r>
      <w:r>
        <w:rPr>
          <w:spacing w:val="67"/>
        </w:rPr>
        <w:t xml:space="preserve">  </w:t>
      </w:r>
      <w:r>
        <w:t>если</w:t>
      </w:r>
      <w:r>
        <w:rPr>
          <w:spacing w:val="68"/>
        </w:rPr>
        <w:t xml:space="preserve">  </w:t>
      </w:r>
      <w:r>
        <w:t>обучающийся</w:t>
      </w:r>
      <w:r>
        <w:rPr>
          <w:spacing w:val="67"/>
        </w:rPr>
        <w:t xml:space="preserve">  </w:t>
      </w:r>
      <w:r>
        <w:t>точно,</w:t>
      </w:r>
      <w:r>
        <w:rPr>
          <w:spacing w:val="66"/>
        </w:rPr>
        <w:t xml:space="preserve">  </w:t>
      </w:r>
      <w:r>
        <w:t>выразительно и эмоционально читает произведение или отрывок, умеет передать понимание читаемого</w:t>
      </w:r>
      <w:r>
        <w:rPr>
          <w:spacing w:val="40"/>
        </w:rPr>
        <w:t xml:space="preserve"> </w:t>
      </w:r>
      <w:r>
        <w:t>произведения</w:t>
      </w:r>
      <w:r>
        <w:rPr>
          <w:spacing w:val="40"/>
        </w:rPr>
        <w:t xml:space="preserve"> </w:t>
      </w:r>
      <w:r>
        <w:t>посредством</w:t>
      </w:r>
      <w:r>
        <w:rPr>
          <w:spacing w:val="40"/>
        </w:rPr>
        <w:t xml:space="preserve"> </w:t>
      </w:r>
      <w:r>
        <w:t>интонации,</w:t>
      </w:r>
      <w:r>
        <w:rPr>
          <w:spacing w:val="40"/>
        </w:rPr>
        <w:t xml:space="preserve"> </w:t>
      </w:r>
      <w:r>
        <w:t>пауз,</w:t>
      </w:r>
      <w:r>
        <w:rPr>
          <w:spacing w:val="40"/>
        </w:rPr>
        <w:t xml:space="preserve"> </w:t>
      </w:r>
      <w:r>
        <w:t>логических</w:t>
      </w:r>
      <w:r>
        <w:rPr>
          <w:spacing w:val="40"/>
        </w:rPr>
        <w:t xml:space="preserve"> </w:t>
      </w:r>
      <w:r>
        <w:t xml:space="preserve">ударений, а при чтении наизусть, кроме того, обнаруживает твердое знание текста </w:t>
      </w:r>
      <w:r>
        <w:rPr>
          <w:spacing w:val="-2"/>
        </w:rPr>
        <w:t>произведения.</w:t>
      </w:r>
    </w:p>
    <w:p w14:paraId="680218B8" w14:textId="77777777" w:rsidR="00111A40" w:rsidRDefault="00A17524">
      <w:pPr>
        <w:pStyle w:val="a3"/>
        <w:spacing w:line="312" w:lineRule="auto"/>
        <w:ind w:right="137"/>
      </w:pPr>
      <w:r>
        <w:rPr>
          <w:b/>
        </w:rPr>
        <w:t xml:space="preserve">Отметка «4» </w:t>
      </w:r>
      <w:r>
        <w:t>ставится, если обучающийся точно и выразительно читает произведение или отрывок, но допускает 1–2 ошибки в произношении слов, логическом ударении, интонация в отдельных случаях не соответствует содержанию и эмоциональной окраске произведения. При чтении наизусть допущены 2–3 перестановки слов или обнаружилось недостаточно твердое запоминание текста произведения.</w:t>
      </w:r>
    </w:p>
    <w:p w14:paraId="337B3C70" w14:textId="77777777" w:rsidR="00111A40" w:rsidRDefault="00A17524">
      <w:pPr>
        <w:pStyle w:val="a3"/>
        <w:spacing w:line="312" w:lineRule="auto"/>
        <w:ind w:right="144"/>
      </w:pPr>
      <w:r>
        <w:rPr>
          <w:b/>
        </w:rPr>
        <w:t>Отметка</w:t>
      </w:r>
      <w:r>
        <w:rPr>
          <w:b/>
          <w:spacing w:val="80"/>
          <w:w w:val="150"/>
        </w:rPr>
        <w:t xml:space="preserve"> </w:t>
      </w:r>
      <w:r>
        <w:rPr>
          <w:b/>
        </w:rPr>
        <w:t>«3»</w:t>
      </w:r>
      <w:r>
        <w:rPr>
          <w:b/>
          <w:spacing w:val="80"/>
          <w:w w:val="150"/>
        </w:rPr>
        <w:t xml:space="preserve"> </w:t>
      </w:r>
      <w:r>
        <w:t>ставится,</w:t>
      </w:r>
      <w:r>
        <w:rPr>
          <w:spacing w:val="80"/>
          <w:w w:val="150"/>
        </w:rPr>
        <w:t xml:space="preserve"> </w:t>
      </w:r>
      <w:r>
        <w:t>если</w:t>
      </w:r>
      <w:r>
        <w:rPr>
          <w:spacing w:val="80"/>
          <w:w w:val="150"/>
        </w:rPr>
        <w:t xml:space="preserve"> </w:t>
      </w:r>
      <w:r>
        <w:t>обучающийся</w:t>
      </w:r>
      <w:r>
        <w:rPr>
          <w:spacing w:val="80"/>
          <w:w w:val="150"/>
        </w:rPr>
        <w:t xml:space="preserve"> </w:t>
      </w:r>
      <w:r>
        <w:t>в</w:t>
      </w:r>
      <w:r>
        <w:rPr>
          <w:spacing w:val="80"/>
          <w:w w:val="150"/>
        </w:rPr>
        <w:t xml:space="preserve"> </w:t>
      </w:r>
      <w:r>
        <w:t>основном</w:t>
      </w:r>
      <w:r>
        <w:rPr>
          <w:spacing w:val="80"/>
          <w:w w:val="150"/>
        </w:rPr>
        <w:t xml:space="preserve"> </w:t>
      </w:r>
      <w:r>
        <w:t>правильно</w:t>
      </w:r>
      <w:r>
        <w:rPr>
          <w:spacing w:val="80"/>
          <w:w w:val="150"/>
        </w:rPr>
        <w:t xml:space="preserve"> </w:t>
      </w:r>
      <w:r>
        <w:t>и достаточно точно и выразительно читает текст, но допускает в совокупности 3–5</w:t>
      </w:r>
      <w:r>
        <w:rPr>
          <w:spacing w:val="40"/>
        </w:rPr>
        <w:t xml:space="preserve"> </w:t>
      </w:r>
      <w:r>
        <w:t>ошибок</w:t>
      </w:r>
      <w:r>
        <w:rPr>
          <w:spacing w:val="40"/>
        </w:rPr>
        <w:t xml:space="preserve"> </w:t>
      </w:r>
      <w:r>
        <w:t>в</w:t>
      </w:r>
      <w:r>
        <w:rPr>
          <w:spacing w:val="40"/>
        </w:rPr>
        <w:t xml:space="preserve"> </w:t>
      </w:r>
      <w:r>
        <w:t>произношении</w:t>
      </w:r>
      <w:r>
        <w:rPr>
          <w:spacing w:val="40"/>
        </w:rPr>
        <w:t xml:space="preserve"> </w:t>
      </w:r>
      <w:r>
        <w:t>слов,</w:t>
      </w:r>
      <w:r>
        <w:rPr>
          <w:spacing w:val="40"/>
        </w:rPr>
        <w:t xml:space="preserve"> </w:t>
      </w:r>
      <w:r>
        <w:t>в</w:t>
      </w:r>
      <w:r>
        <w:rPr>
          <w:spacing w:val="40"/>
        </w:rPr>
        <w:t xml:space="preserve"> </w:t>
      </w:r>
      <w:r>
        <w:t>логических</w:t>
      </w:r>
      <w:r>
        <w:rPr>
          <w:spacing w:val="40"/>
        </w:rPr>
        <w:t xml:space="preserve"> </w:t>
      </w:r>
      <w:r>
        <w:t>ударениях</w:t>
      </w:r>
      <w:r>
        <w:rPr>
          <w:spacing w:val="40"/>
        </w:rPr>
        <w:t xml:space="preserve"> </w:t>
      </w:r>
      <w:r>
        <w:t>и</w:t>
      </w:r>
      <w:r>
        <w:rPr>
          <w:spacing w:val="40"/>
        </w:rPr>
        <w:t xml:space="preserve"> </w:t>
      </w:r>
      <w:r>
        <w:t>интонации.</w:t>
      </w:r>
      <w:r>
        <w:rPr>
          <w:spacing w:val="40"/>
        </w:rPr>
        <w:t xml:space="preserve"> </w:t>
      </w:r>
      <w:r>
        <w:t>При</w:t>
      </w:r>
      <w:r>
        <w:rPr>
          <w:spacing w:val="-18"/>
        </w:rPr>
        <w:t xml:space="preserve"> </w:t>
      </w:r>
      <w:r>
        <w:t>чтении</w:t>
      </w:r>
      <w:r>
        <w:rPr>
          <w:spacing w:val="-17"/>
        </w:rPr>
        <w:t xml:space="preserve"> </w:t>
      </w:r>
      <w:r>
        <w:t>наизусть</w:t>
      </w:r>
      <w:r>
        <w:rPr>
          <w:spacing w:val="-18"/>
        </w:rPr>
        <w:t xml:space="preserve"> </w:t>
      </w:r>
      <w:r>
        <w:t>обучающийся</w:t>
      </w:r>
      <w:r>
        <w:rPr>
          <w:spacing w:val="-17"/>
        </w:rPr>
        <w:t xml:space="preserve"> </w:t>
      </w:r>
      <w:r>
        <w:t>забыл</w:t>
      </w:r>
      <w:r>
        <w:rPr>
          <w:spacing w:val="-18"/>
        </w:rPr>
        <w:t xml:space="preserve"> </w:t>
      </w:r>
      <w:r>
        <w:t>отдельные</w:t>
      </w:r>
      <w:r>
        <w:rPr>
          <w:spacing w:val="-17"/>
        </w:rPr>
        <w:t xml:space="preserve"> </w:t>
      </w:r>
      <w:r>
        <w:t>части</w:t>
      </w:r>
      <w:r>
        <w:rPr>
          <w:spacing w:val="-18"/>
        </w:rPr>
        <w:t xml:space="preserve"> </w:t>
      </w:r>
      <w:r>
        <w:t>текста,</w:t>
      </w:r>
      <w:r>
        <w:rPr>
          <w:spacing w:val="-17"/>
        </w:rPr>
        <w:t xml:space="preserve"> </w:t>
      </w:r>
      <w:r>
        <w:t>но</w:t>
      </w:r>
      <w:r>
        <w:rPr>
          <w:spacing w:val="-18"/>
        </w:rPr>
        <w:t xml:space="preserve"> </w:t>
      </w:r>
      <w:r>
        <w:t>припомнил их с помощью учителя или других учеников.</w:t>
      </w:r>
    </w:p>
    <w:p w14:paraId="19CA5641" w14:textId="77777777" w:rsidR="00111A40" w:rsidRDefault="00A17524">
      <w:pPr>
        <w:pStyle w:val="a3"/>
        <w:spacing w:line="312" w:lineRule="auto"/>
        <w:ind w:right="142"/>
      </w:pPr>
      <w:r>
        <w:rPr>
          <w:b/>
        </w:rPr>
        <w:t xml:space="preserve">Отметка «2» </w:t>
      </w:r>
      <w:r>
        <w:t>ставится в том случае, если обучающийся читает невыразительно,</w:t>
      </w:r>
      <w:r>
        <w:rPr>
          <w:spacing w:val="80"/>
        </w:rPr>
        <w:t xml:space="preserve"> </w:t>
      </w:r>
      <w:r>
        <w:t>при</w:t>
      </w:r>
      <w:r>
        <w:rPr>
          <w:spacing w:val="80"/>
        </w:rPr>
        <w:t xml:space="preserve"> </w:t>
      </w:r>
      <w:r>
        <w:t>чтении</w:t>
      </w:r>
      <w:r>
        <w:rPr>
          <w:spacing w:val="80"/>
        </w:rPr>
        <w:t xml:space="preserve"> </w:t>
      </w:r>
      <w:r>
        <w:t>наизусть</w:t>
      </w:r>
      <w:r>
        <w:rPr>
          <w:spacing w:val="80"/>
        </w:rPr>
        <w:t xml:space="preserve"> </w:t>
      </w:r>
      <w:r>
        <w:t>обнаруживает</w:t>
      </w:r>
      <w:r>
        <w:rPr>
          <w:spacing w:val="80"/>
        </w:rPr>
        <w:t xml:space="preserve"> </w:t>
      </w:r>
      <w:r>
        <w:t>слабое</w:t>
      </w:r>
      <w:r>
        <w:rPr>
          <w:spacing w:val="80"/>
        </w:rPr>
        <w:t xml:space="preserve"> </w:t>
      </w:r>
      <w:r>
        <w:t>знание</w:t>
      </w:r>
      <w:r>
        <w:rPr>
          <w:spacing w:val="80"/>
        </w:rPr>
        <w:t xml:space="preserve"> </w:t>
      </w:r>
      <w:r>
        <w:t>текста</w:t>
      </w:r>
      <w:r>
        <w:rPr>
          <w:spacing w:val="80"/>
        </w:rPr>
        <w:t xml:space="preserve"> </w:t>
      </w:r>
      <w:r>
        <w:rPr>
          <w:spacing w:val="-2"/>
        </w:rPr>
        <w:t>и</w:t>
      </w:r>
      <w:r>
        <w:rPr>
          <w:spacing w:val="-11"/>
        </w:rPr>
        <w:t xml:space="preserve"> </w:t>
      </w:r>
      <w:r>
        <w:rPr>
          <w:spacing w:val="-2"/>
        </w:rPr>
        <w:t>не</w:t>
      </w:r>
      <w:r>
        <w:rPr>
          <w:spacing w:val="-12"/>
        </w:rPr>
        <w:t xml:space="preserve"> </w:t>
      </w:r>
      <w:r>
        <w:rPr>
          <w:spacing w:val="-2"/>
        </w:rPr>
        <w:t>вспоминает</w:t>
      </w:r>
      <w:r>
        <w:rPr>
          <w:spacing w:val="-12"/>
        </w:rPr>
        <w:t xml:space="preserve"> </w:t>
      </w:r>
      <w:r>
        <w:rPr>
          <w:spacing w:val="-2"/>
        </w:rPr>
        <w:t>его</w:t>
      </w:r>
      <w:r>
        <w:rPr>
          <w:spacing w:val="-11"/>
        </w:rPr>
        <w:t xml:space="preserve"> </w:t>
      </w:r>
      <w:r>
        <w:rPr>
          <w:spacing w:val="-2"/>
        </w:rPr>
        <w:t>даже</w:t>
      </w:r>
      <w:r>
        <w:rPr>
          <w:spacing w:val="-12"/>
        </w:rPr>
        <w:t xml:space="preserve"> </w:t>
      </w:r>
      <w:r>
        <w:rPr>
          <w:spacing w:val="-2"/>
        </w:rPr>
        <w:t>с</w:t>
      </w:r>
      <w:r>
        <w:rPr>
          <w:spacing w:val="-12"/>
        </w:rPr>
        <w:t xml:space="preserve"> </w:t>
      </w:r>
      <w:r>
        <w:rPr>
          <w:spacing w:val="-2"/>
        </w:rPr>
        <w:t>дополнительной</w:t>
      </w:r>
      <w:r>
        <w:rPr>
          <w:spacing w:val="-11"/>
        </w:rPr>
        <w:t xml:space="preserve"> </w:t>
      </w:r>
      <w:r>
        <w:rPr>
          <w:spacing w:val="-2"/>
        </w:rPr>
        <w:t>помощью</w:t>
      </w:r>
      <w:r>
        <w:rPr>
          <w:spacing w:val="-13"/>
        </w:rPr>
        <w:t xml:space="preserve"> </w:t>
      </w:r>
      <w:r>
        <w:rPr>
          <w:spacing w:val="-2"/>
        </w:rPr>
        <w:t>учителя</w:t>
      </w:r>
      <w:r>
        <w:rPr>
          <w:spacing w:val="-11"/>
        </w:rPr>
        <w:t xml:space="preserve"> </w:t>
      </w:r>
      <w:r>
        <w:rPr>
          <w:spacing w:val="-2"/>
        </w:rPr>
        <w:t>или</w:t>
      </w:r>
      <w:r>
        <w:rPr>
          <w:spacing w:val="-11"/>
        </w:rPr>
        <w:t xml:space="preserve"> </w:t>
      </w:r>
      <w:r>
        <w:rPr>
          <w:spacing w:val="-2"/>
        </w:rPr>
        <w:t>обучающихся.</w:t>
      </w:r>
    </w:p>
    <w:p w14:paraId="025BAC9F" w14:textId="77777777" w:rsidR="00111A40" w:rsidRDefault="00111A40">
      <w:pPr>
        <w:pStyle w:val="a3"/>
        <w:spacing w:line="312" w:lineRule="auto"/>
        <w:sectPr w:rsidR="00111A40">
          <w:pgSz w:w="11910" w:h="16840"/>
          <w:pgMar w:top="1340" w:right="708" w:bottom="940" w:left="1417" w:header="0" w:footer="746" w:gutter="0"/>
          <w:cols w:space="720"/>
        </w:sectPr>
      </w:pPr>
    </w:p>
    <w:p w14:paraId="11F9FB4C" w14:textId="77777777" w:rsidR="00111A40" w:rsidRDefault="00A17524">
      <w:pPr>
        <w:pStyle w:val="1"/>
        <w:ind w:left="1215" w:right="1351"/>
      </w:pPr>
      <w:r>
        <w:lastRenderedPageBreak/>
        <w:t>УЧЕБНЫЙ</w:t>
      </w:r>
      <w:r>
        <w:rPr>
          <w:spacing w:val="-5"/>
        </w:rPr>
        <w:t xml:space="preserve"> </w:t>
      </w:r>
      <w:r>
        <w:t>ПРЕДМЕТ</w:t>
      </w:r>
      <w:r>
        <w:rPr>
          <w:spacing w:val="-4"/>
        </w:rPr>
        <w:t xml:space="preserve"> </w:t>
      </w:r>
      <w:r>
        <w:rPr>
          <w:spacing w:val="-2"/>
        </w:rPr>
        <w:t>«МАТЕМАТИКА»</w:t>
      </w:r>
    </w:p>
    <w:p w14:paraId="3E2A5A8B" w14:textId="77777777" w:rsidR="00111A40" w:rsidRDefault="00A17524">
      <w:pPr>
        <w:pStyle w:val="a3"/>
        <w:spacing w:before="262" w:line="304" w:lineRule="auto"/>
        <w:ind w:right="144"/>
      </w:pPr>
      <w:r>
        <w:t>Оценивание</w:t>
      </w:r>
      <w:r>
        <w:rPr>
          <w:spacing w:val="-12"/>
        </w:rPr>
        <w:t xml:space="preserve"> </w:t>
      </w:r>
      <w:r>
        <w:t>качества</w:t>
      </w:r>
      <w:r>
        <w:rPr>
          <w:spacing w:val="-11"/>
        </w:rPr>
        <w:t xml:space="preserve"> </w:t>
      </w:r>
      <w:r>
        <w:t>выполнения</w:t>
      </w:r>
      <w:r>
        <w:rPr>
          <w:spacing w:val="-12"/>
        </w:rPr>
        <w:t xml:space="preserve"> </w:t>
      </w:r>
      <w:r>
        <w:t>математических</w:t>
      </w:r>
      <w:r>
        <w:rPr>
          <w:spacing w:val="-11"/>
        </w:rPr>
        <w:t xml:space="preserve"> </w:t>
      </w:r>
      <w:r>
        <w:t>заданий</w:t>
      </w:r>
      <w:r>
        <w:rPr>
          <w:spacing w:val="-12"/>
        </w:rPr>
        <w:t xml:space="preserve"> </w:t>
      </w:r>
      <w:r>
        <w:t>в</w:t>
      </w:r>
      <w:r>
        <w:rPr>
          <w:spacing w:val="-15"/>
        </w:rPr>
        <w:t xml:space="preserve"> </w:t>
      </w:r>
      <w:r>
        <w:t xml:space="preserve">соответствии с требованиями ФГОС НОО, федеральной образовательной программы </w:t>
      </w:r>
      <w:r>
        <w:rPr>
          <w:spacing w:val="-2"/>
        </w:rPr>
        <w:t>начального</w:t>
      </w:r>
      <w:r>
        <w:rPr>
          <w:spacing w:val="-12"/>
        </w:rPr>
        <w:t xml:space="preserve"> </w:t>
      </w:r>
      <w:r>
        <w:rPr>
          <w:spacing w:val="-2"/>
        </w:rPr>
        <w:t>общего</w:t>
      </w:r>
      <w:r>
        <w:rPr>
          <w:spacing w:val="-9"/>
        </w:rPr>
        <w:t xml:space="preserve"> </w:t>
      </w:r>
      <w:r>
        <w:rPr>
          <w:spacing w:val="-2"/>
        </w:rPr>
        <w:t>образования</w:t>
      </w:r>
      <w:r>
        <w:rPr>
          <w:spacing w:val="-2"/>
          <w:vertAlign w:val="superscript"/>
        </w:rPr>
        <w:t>5</w:t>
      </w:r>
      <w:r>
        <w:rPr>
          <w:spacing w:val="-8"/>
        </w:rPr>
        <w:t xml:space="preserve"> </w:t>
      </w:r>
      <w:r>
        <w:rPr>
          <w:spacing w:val="-2"/>
        </w:rPr>
        <w:t>и</w:t>
      </w:r>
      <w:r>
        <w:rPr>
          <w:spacing w:val="-9"/>
        </w:rPr>
        <w:t xml:space="preserve"> </w:t>
      </w:r>
      <w:r>
        <w:rPr>
          <w:spacing w:val="-2"/>
        </w:rPr>
        <w:t>федеральной</w:t>
      </w:r>
      <w:r>
        <w:rPr>
          <w:spacing w:val="-13"/>
        </w:rPr>
        <w:t xml:space="preserve"> </w:t>
      </w:r>
      <w:r>
        <w:rPr>
          <w:spacing w:val="-2"/>
        </w:rPr>
        <w:t>рабочей</w:t>
      </w:r>
      <w:r>
        <w:rPr>
          <w:spacing w:val="-12"/>
        </w:rPr>
        <w:t xml:space="preserve"> </w:t>
      </w:r>
      <w:r>
        <w:rPr>
          <w:spacing w:val="-2"/>
        </w:rPr>
        <w:t>программы</w:t>
      </w:r>
      <w:r>
        <w:rPr>
          <w:spacing w:val="-9"/>
        </w:rPr>
        <w:t xml:space="preserve"> </w:t>
      </w:r>
      <w:r>
        <w:rPr>
          <w:spacing w:val="-2"/>
        </w:rPr>
        <w:t>по</w:t>
      </w:r>
      <w:r>
        <w:rPr>
          <w:spacing w:val="-12"/>
        </w:rPr>
        <w:t xml:space="preserve"> </w:t>
      </w:r>
      <w:r>
        <w:rPr>
          <w:spacing w:val="-2"/>
        </w:rPr>
        <w:t xml:space="preserve">учебному </w:t>
      </w:r>
      <w:r>
        <w:t>предмету</w:t>
      </w:r>
      <w:r>
        <w:rPr>
          <w:vertAlign w:val="superscript"/>
        </w:rPr>
        <w:t>6</w:t>
      </w:r>
      <w:r>
        <w:t xml:space="preserve"> имеет свою специфику. Она определяется следующими особенностями предмета «Математика»:</w:t>
      </w:r>
    </w:p>
    <w:p w14:paraId="79E05F5C" w14:textId="77777777" w:rsidR="00111A40" w:rsidRDefault="00A17524">
      <w:pPr>
        <w:pStyle w:val="a3"/>
        <w:spacing w:before="2" w:line="304" w:lineRule="auto"/>
        <w:ind w:right="145"/>
      </w:pPr>
      <w:r>
        <w:t>вклад</w:t>
      </w:r>
      <w:r>
        <w:rPr>
          <w:spacing w:val="-9"/>
        </w:rPr>
        <w:t xml:space="preserve"> </w:t>
      </w:r>
      <w:r>
        <w:t>в</w:t>
      </w:r>
      <w:r>
        <w:rPr>
          <w:spacing w:val="-11"/>
        </w:rPr>
        <w:t xml:space="preserve"> </w:t>
      </w:r>
      <w:r>
        <w:t>развитие</w:t>
      </w:r>
      <w:r>
        <w:rPr>
          <w:spacing w:val="-9"/>
        </w:rPr>
        <w:t xml:space="preserve"> </w:t>
      </w:r>
      <w:r>
        <w:t>логического</w:t>
      </w:r>
      <w:r>
        <w:rPr>
          <w:spacing w:val="-9"/>
        </w:rPr>
        <w:t xml:space="preserve"> </w:t>
      </w:r>
      <w:r>
        <w:t>мышления</w:t>
      </w:r>
      <w:r>
        <w:rPr>
          <w:spacing w:val="-9"/>
        </w:rPr>
        <w:t xml:space="preserve"> </w:t>
      </w:r>
      <w:r>
        <w:t>обучающегося,</w:t>
      </w:r>
      <w:r>
        <w:rPr>
          <w:spacing w:val="-9"/>
        </w:rPr>
        <w:t xml:space="preserve"> </w:t>
      </w:r>
      <w:r>
        <w:t>умения</w:t>
      </w:r>
      <w:r>
        <w:rPr>
          <w:spacing w:val="-9"/>
        </w:rPr>
        <w:t xml:space="preserve"> </w:t>
      </w:r>
      <w:r>
        <w:t>различать и</w:t>
      </w:r>
      <w:r>
        <w:rPr>
          <w:spacing w:val="40"/>
        </w:rPr>
        <w:t xml:space="preserve">  </w:t>
      </w:r>
      <w:r>
        <w:t>правильно</w:t>
      </w:r>
      <w:r>
        <w:rPr>
          <w:spacing w:val="40"/>
        </w:rPr>
        <w:t xml:space="preserve">  </w:t>
      </w:r>
      <w:r>
        <w:t>использовать</w:t>
      </w:r>
      <w:r>
        <w:rPr>
          <w:spacing w:val="40"/>
        </w:rPr>
        <w:t xml:space="preserve">  </w:t>
      </w:r>
      <w:r>
        <w:t>математическую</w:t>
      </w:r>
      <w:r>
        <w:rPr>
          <w:spacing w:val="40"/>
        </w:rPr>
        <w:t xml:space="preserve">  </w:t>
      </w:r>
      <w:r>
        <w:t>терминологию</w:t>
      </w:r>
      <w:r>
        <w:rPr>
          <w:spacing w:val="40"/>
        </w:rPr>
        <w:t xml:space="preserve">  </w:t>
      </w:r>
      <w:r>
        <w:t>и</w:t>
      </w:r>
      <w:r>
        <w:rPr>
          <w:spacing w:val="40"/>
        </w:rPr>
        <w:t xml:space="preserve">  </w:t>
      </w:r>
      <w:r>
        <w:t>понятия</w:t>
      </w:r>
      <w:r>
        <w:rPr>
          <w:spacing w:val="40"/>
        </w:rPr>
        <w:t xml:space="preserve"> </w:t>
      </w:r>
      <w:r>
        <w:t>для объяснения, записи решения;</w:t>
      </w:r>
    </w:p>
    <w:p w14:paraId="2FB73699" w14:textId="77777777" w:rsidR="00111A40" w:rsidRDefault="00A17524">
      <w:pPr>
        <w:pStyle w:val="a3"/>
        <w:spacing w:line="304" w:lineRule="auto"/>
        <w:ind w:right="139"/>
      </w:pPr>
      <w:r>
        <w:t>обеспечение</w:t>
      </w:r>
      <w:r>
        <w:rPr>
          <w:spacing w:val="75"/>
        </w:rPr>
        <w:t xml:space="preserve">   </w:t>
      </w:r>
      <w:r>
        <w:t>становления</w:t>
      </w:r>
      <w:r>
        <w:rPr>
          <w:spacing w:val="75"/>
        </w:rPr>
        <w:t xml:space="preserve">   </w:t>
      </w:r>
      <w:r>
        <w:t>умений</w:t>
      </w:r>
      <w:r>
        <w:rPr>
          <w:spacing w:val="74"/>
        </w:rPr>
        <w:t xml:space="preserve">   </w:t>
      </w:r>
      <w:r>
        <w:t>пользоваться</w:t>
      </w:r>
      <w:r>
        <w:rPr>
          <w:spacing w:val="74"/>
        </w:rPr>
        <w:t xml:space="preserve">   </w:t>
      </w:r>
      <w:r>
        <w:t>инструкциями и алгоритмами, устанавливать причинно-следственные связи, зависимости между величинами;</w:t>
      </w:r>
    </w:p>
    <w:p w14:paraId="22B64DE5" w14:textId="77777777" w:rsidR="00111A40" w:rsidRDefault="00A17524">
      <w:pPr>
        <w:pStyle w:val="a3"/>
        <w:spacing w:before="3" w:line="304" w:lineRule="auto"/>
        <w:ind w:right="146"/>
      </w:pPr>
      <w:r>
        <w:t>формирование</w:t>
      </w:r>
      <w:r>
        <w:rPr>
          <w:spacing w:val="40"/>
        </w:rPr>
        <w:t xml:space="preserve"> </w:t>
      </w:r>
      <w:r>
        <w:t>действий</w:t>
      </w:r>
      <w:r>
        <w:rPr>
          <w:spacing w:val="40"/>
        </w:rPr>
        <w:t xml:space="preserve"> </w:t>
      </w:r>
      <w:r>
        <w:t>моделирования</w:t>
      </w:r>
      <w:r>
        <w:rPr>
          <w:spacing w:val="40"/>
        </w:rPr>
        <w:t xml:space="preserve"> </w:t>
      </w:r>
      <w:r>
        <w:t>математических</w:t>
      </w:r>
      <w:r>
        <w:rPr>
          <w:spacing w:val="40"/>
        </w:rPr>
        <w:t xml:space="preserve"> </w:t>
      </w:r>
      <w:r>
        <w:t>отношений</w:t>
      </w:r>
      <w:r>
        <w:rPr>
          <w:spacing w:val="80"/>
        </w:rPr>
        <w:t xml:space="preserve"> </w:t>
      </w:r>
      <w:r>
        <w:t>или фактов;</w:t>
      </w:r>
    </w:p>
    <w:p w14:paraId="46D71A84" w14:textId="77777777" w:rsidR="00111A40" w:rsidRDefault="00A17524">
      <w:pPr>
        <w:pStyle w:val="a3"/>
        <w:spacing w:line="304" w:lineRule="auto"/>
        <w:ind w:right="146"/>
      </w:pPr>
      <w:r>
        <w:t xml:space="preserve">приобретение школьником опыта применения пространственных представлений, практических умений при работе с измерительными </w:t>
      </w:r>
      <w:r>
        <w:rPr>
          <w:spacing w:val="-2"/>
        </w:rPr>
        <w:t>инструментами;</w:t>
      </w:r>
    </w:p>
    <w:p w14:paraId="45210901" w14:textId="77777777" w:rsidR="00111A40" w:rsidRDefault="00A17524">
      <w:pPr>
        <w:pStyle w:val="a3"/>
        <w:spacing w:line="304" w:lineRule="auto"/>
        <w:ind w:right="146"/>
      </w:pPr>
      <w:r>
        <w:t>развитие</w:t>
      </w:r>
      <w:r>
        <w:rPr>
          <w:spacing w:val="80"/>
          <w:w w:val="150"/>
        </w:rPr>
        <w:t xml:space="preserve"> </w:t>
      </w:r>
      <w:r>
        <w:t>навыков</w:t>
      </w:r>
      <w:r>
        <w:rPr>
          <w:spacing w:val="80"/>
          <w:w w:val="150"/>
        </w:rPr>
        <w:t xml:space="preserve"> </w:t>
      </w:r>
      <w:r>
        <w:t>использования</w:t>
      </w:r>
      <w:r>
        <w:rPr>
          <w:spacing w:val="80"/>
          <w:w w:val="150"/>
        </w:rPr>
        <w:t xml:space="preserve"> </w:t>
      </w:r>
      <w:r>
        <w:t>и</w:t>
      </w:r>
      <w:r>
        <w:rPr>
          <w:spacing w:val="80"/>
          <w:w w:val="150"/>
        </w:rPr>
        <w:t xml:space="preserve"> </w:t>
      </w:r>
      <w:r>
        <w:t>фиксирования</w:t>
      </w:r>
      <w:r>
        <w:rPr>
          <w:spacing w:val="80"/>
          <w:w w:val="150"/>
        </w:rPr>
        <w:t xml:space="preserve"> </w:t>
      </w:r>
      <w:r>
        <w:t>данных</w:t>
      </w:r>
      <w:r>
        <w:rPr>
          <w:spacing w:val="80"/>
          <w:w w:val="150"/>
        </w:rPr>
        <w:t xml:space="preserve"> </w:t>
      </w:r>
      <w:r>
        <w:t>в</w:t>
      </w:r>
      <w:r>
        <w:rPr>
          <w:spacing w:val="80"/>
          <w:w w:val="150"/>
        </w:rPr>
        <w:t xml:space="preserve"> </w:t>
      </w:r>
      <w:r>
        <w:t>тексте, в таблице, на диаграмме или рисунке.</w:t>
      </w:r>
    </w:p>
    <w:p w14:paraId="1F63370B" w14:textId="77777777" w:rsidR="00111A40" w:rsidRDefault="00A17524">
      <w:pPr>
        <w:pStyle w:val="a3"/>
        <w:spacing w:before="1" w:line="304" w:lineRule="auto"/>
        <w:ind w:right="140"/>
      </w:pPr>
      <w:r>
        <w:t>Современная система оценивания математических знаний младшего школьника включает как традиционные формы (контрольная, самостоятельная работа,</w:t>
      </w:r>
      <w:r>
        <w:rPr>
          <w:spacing w:val="80"/>
          <w:w w:val="150"/>
        </w:rPr>
        <w:t xml:space="preserve">  </w:t>
      </w:r>
      <w:r>
        <w:t>математический</w:t>
      </w:r>
      <w:r>
        <w:rPr>
          <w:spacing w:val="80"/>
          <w:w w:val="150"/>
        </w:rPr>
        <w:t xml:space="preserve">  </w:t>
      </w:r>
      <w:r>
        <w:t>диктант,</w:t>
      </w:r>
      <w:r>
        <w:rPr>
          <w:spacing w:val="80"/>
          <w:w w:val="150"/>
        </w:rPr>
        <w:t xml:space="preserve">  </w:t>
      </w:r>
      <w:r>
        <w:t>выполнение</w:t>
      </w:r>
      <w:r>
        <w:rPr>
          <w:spacing w:val="80"/>
          <w:w w:val="150"/>
        </w:rPr>
        <w:t xml:space="preserve">  </w:t>
      </w:r>
      <w:r>
        <w:t>задания</w:t>
      </w:r>
      <w:r>
        <w:rPr>
          <w:spacing w:val="80"/>
          <w:w w:val="150"/>
        </w:rPr>
        <w:t xml:space="preserve">  </w:t>
      </w:r>
      <w:r>
        <w:t>у</w:t>
      </w:r>
      <w:r>
        <w:rPr>
          <w:spacing w:val="80"/>
          <w:w w:val="150"/>
        </w:rPr>
        <w:t xml:space="preserve">  </w:t>
      </w:r>
      <w:r>
        <w:t>доски), так и неспецифичные для математики – развернутый устный ответ (монологическое высказывание</w:t>
      </w:r>
      <w:r>
        <w:rPr>
          <w:spacing w:val="-4"/>
        </w:rPr>
        <w:t xml:space="preserve"> </w:t>
      </w:r>
      <w:r>
        <w:t>на</w:t>
      </w:r>
      <w:r>
        <w:rPr>
          <w:spacing w:val="-2"/>
        </w:rPr>
        <w:t xml:space="preserve"> </w:t>
      </w:r>
      <w:r>
        <w:t>предложенную</w:t>
      </w:r>
      <w:r>
        <w:rPr>
          <w:spacing w:val="-2"/>
        </w:rPr>
        <w:t xml:space="preserve"> </w:t>
      </w:r>
      <w:r>
        <w:t>тему,</w:t>
      </w:r>
      <w:r>
        <w:rPr>
          <w:spacing w:val="-2"/>
        </w:rPr>
        <w:t xml:space="preserve"> </w:t>
      </w:r>
      <w:r>
        <w:t>в</w:t>
      </w:r>
      <w:r>
        <w:rPr>
          <w:spacing w:val="-2"/>
        </w:rPr>
        <w:t xml:space="preserve"> </w:t>
      </w:r>
      <w:r>
        <w:t>том</w:t>
      </w:r>
      <w:r>
        <w:rPr>
          <w:spacing w:val="-2"/>
        </w:rPr>
        <w:t xml:space="preserve"> </w:t>
      </w:r>
      <w:r>
        <w:t>числе</w:t>
      </w:r>
      <w:r>
        <w:rPr>
          <w:spacing w:val="-4"/>
        </w:rPr>
        <w:t xml:space="preserve"> </w:t>
      </w:r>
      <w:r>
        <w:t>объяснение идеи, хода решения текстовой задачи и полученного ответа, комментирование процесса построения геометрической фигуры с заданными свойствами, участие в</w:t>
      </w:r>
      <w:r>
        <w:rPr>
          <w:spacing w:val="34"/>
        </w:rPr>
        <w:t xml:space="preserve"> </w:t>
      </w:r>
      <w:r>
        <w:t>устной</w:t>
      </w:r>
      <w:r>
        <w:rPr>
          <w:spacing w:val="33"/>
        </w:rPr>
        <w:t xml:space="preserve"> </w:t>
      </w:r>
      <w:r>
        <w:t>работе</w:t>
      </w:r>
      <w:r>
        <w:rPr>
          <w:spacing w:val="34"/>
        </w:rPr>
        <w:t xml:space="preserve"> </w:t>
      </w:r>
      <w:r>
        <w:t>на</w:t>
      </w:r>
      <w:r>
        <w:rPr>
          <w:spacing w:val="32"/>
        </w:rPr>
        <w:t xml:space="preserve"> </w:t>
      </w:r>
      <w:r>
        <w:t>протяжении</w:t>
      </w:r>
      <w:r>
        <w:rPr>
          <w:spacing w:val="34"/>
        </w:rPr>
        <w:t xml:space="preserve"> </w:t>
      </w:r>
      <w:r>
        <w:t>всего</w:t>
      </w:r>
      <w:r>
        <w:rPr>
          <w:spacing w:val="33"/>
        </w:rPr>
        <w:t xml:space="preserve"> </w:t>
      </w:r>
      <w:r>
        <w:t>урока);</w:t>
      </w:r>
      <w:r>
        <w:rPr>
          <w:spacing w:val="34"/>
        </w:rPr>
        <w:t xml:space="preserve"> </w:t>
      </w:r>
      <w:r>
        <w:t>письменная</w:t>
      </w:r>
      <w:r>
        <w:rPr>
          <w:spacing w:val="33"/>
        </w:rPr>
        <w:t xml:space="preserve"> </w:t>
      </w:r>
      <w:r>
        <w:t>проверочная</w:t>
      </w:r>
      <w:r>
        <w:rPr>
          <w:spacing w:val="33"/>
        </w:rPr>
        <w:t xml:space="preserve"> </w:t>
      </w:r>
      <w:r>
        <w:t>работа в тестовой форме по одному или разным разделам курса (может включать задания с выбором ответа, кратким ответом, развернутым решением).</w:t>
      </w:r>
    </w:p>
    <w:p w14:paraId="3C436601" w14:textId="77777777" w:rsidR="00111A40" w:rsidRDefault="00111A40">
      <w:pPr>
        <w:pStyle w:val="a3"/>
        <w:ind w:left="0" w:firstLine="0"/>
        <w:jc w:val="left"/>
        <w:rPr>
          <w:sz w:val="20"/>
        </w:rPr>
      </w:pPr>
    </w:p>
    <w:p w14:paraId="00AD195F" w14:textId="77777777" w:rsidR="00111A40" w:rsidRDefault="00111A40">
      <w:pPr>
        <w:pStyle w:val="a3"/>
        <w:ind w:left="0" w:firstLine="0"/>
        <w:jc w:val="left"/>
        <w:rPr>
          <w:sz w:val="20"/>
        </w:rPr>
      </w:pPr>
    </w:p>
    <w:p w14:paraId="0BB2FF4C" w14:textId="77777777" w:rsidR="00111A40" w:rsidRDefault="00111A40">
      <w:pPr>
        <w:pStyle w:val="a3"/>
        <w:ind w:left="0" w:firstLine="0"/>
        <w:jc w:val="left"/>
        <w:rPr>
          <w:sz w:val="20"/>
        </w:rPr>
      </w:pPr>
    </w:p>
    <w:p w14:paraId="6CF8B969" w14:textId="77777777" w:rsidR="00111A40" w:rsidRDefault="00A17524">
      <w:pPr>
        <w:pStyle w:val="a3"/>
        <w:spacing w:before="96"/>
        <w:ind w:left="0" w:firstLine="0"/>
        <w:jc w:val="left"/>
        <w:rPr>
          <w:sz w:val="20"/>
        </w:rPr>
      </w:pPr>
      <w:r>
        <w:rPr>
          <w:noProof/>
          <w:sz w:val="20"/>
          <w:lang w:eastAsia="ru-RU"/>
        </w:rPr>
        <mc:AlternateContent>
          <mc:Choice Requires="wps">
            <w:drawing>
              <wp:anchor distT="0" distB="0" distL="0" distR="0" simplePos="0" relativeHeight="487592960" behindDoc="1" locked="0" layoutInCell="1" allowOverlap="1" wp14:anchorId="7A95C075" wp14:editId="5E053200">
                <wp:simplePos x="0" y="0"/>
                <wp:positionH relativeFrom="page">
                  <wp:posOffset>1350517</wp:posOffset>
                </wp:positionH>
                <wp:positionV relativeFrom="paragraph">
                  <wp:posOffset>222718</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E77ECD" id="Graphic 12" o:spid="_x0000_s1026" style="position:absolute;margin-left:106.35pt;margin-top:17.5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" path="m1829054,l,,,7620r1829054,l1829054,xe" fillcolor="black" stroked="f">
                <v:path arrowok="t"/>
                <w10:wrap type="topAndBottom" anchorx="page"/>
              </v:shape>
            </w:pict>
          </mc:Fallback>
        </mc:AlternateContent>
      </w:r>
    </w:p>
    <w:p w14:paraId="1CEDDC55" w14:textId="77777777" w:rsidR="00111A40" w:rsidRDefault="00A17524">
      <w:pPr>
        <w:spacing w:before="103"/>
        <w:ind w:left="1" w:right="141" w:firstLine="707"/>
        <w:jc w:val="both"/>
        <w:rPr>
          <w:sz w:val="20"/>
        </w:rPr>
      </w:pPr>
      <w:r>
        <w:rPr>
          <w:sz w:val="20"/>
          <w:vertAlign w:val="superscript"/>
        </w:rPr>
        <w:t>5</w:t>
      </w:r>
      <w:r>
        <w:rPr>
          <w:sz w:val="20"/>
        </w:rPr>
        <w:t xml:space="preserve"> Федеральная образовательная программа начального общего образования – URL: </w:t>
      </w:r>
      <w:hyperlink r:id="rId14">
        <w:r>
          <w:rPr>
            <w:color w:val="0462C1"/>
            <w:spacing w:val="-2"/>
            <w:sz w:val="20"/>
            <w:u w:val="single" w:color="0462C1"/>
          </w:rPr>
          <w:t>https://static.edsoo.ru/projects/fop/index.html#/sections/1</w:t>
        </w:r>
      </w:hyperlink>
    </w:p>
    <w:p w14:paraId="6C2A6964" w14:textId="77777777" w:rsidR="00111A40" w:rsidRDefault="00A17524">
      <w:pPr>
        <w:ind w:left="1" w:right="140" w:firstLine="707"/>
        <w:jc w:val="both"/>
        <w:rPr>
          <w:sz w:val="20"/>
        </w:rPr>
      </w:pPr>
      <w:r>
        <w:rPr>
          <w:noProof/>
          <w:sz w:val="20"/>
          <w:lang w:eastAsia="ru-RU"/>
        </w:rPr>
        <mc:AlternateContent>
          <mc:Choice Requires="wps">
            <w:drawing>
              <wp:anchor distT="0" distB="0" distL="0" distR="0" simplePos="0" relativeHeight="15734272" behindDoc="0" locked="0" layoutInCell="1" allowOverlap="1" wp14:anchorId="085C209D" wp14:editId="515BEF1E">
                <wp:simplePos x="0" y="0"/>
                <wp:positionH relativeFrom="page">
                  <wp:posOffset>1566925</wp:posOffset>
                </wp:positionH>
                <wp:positionV relativeFrom="paragraph">
                  <wp:posOffset>424332</wp:posOffset>
                </wp:positionV>
                <wp:extent cx="4127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6350"/>
                        </a:xfrm>
                        <a:custGeom>
                          <a:avLst/>
                          <a:gdLst/>
                          <a:ahLst/>
                          <a:cxnLst/>
                          <a:rect l="l" t="t" r="r" b="b"/>
                          <a:pathLst>
                            <a:path w="41275" h="6350">
                              <a:moveTo>
                                <a:pt x="41147" y="0"/>
                              </a:moveTo>
                              <a:lnTo>
                                <a:pt x="0" y="0"/>
                              </a:lnTo>
                              <a:lnTo>
                                <a:pt x="0" y="6095"/>
                              </a:lnTo>
                              <a:lnTo>
                                <a:pt x="41147" y="6095"/>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0559B" id="Graphic 13" o:spid="_x0000_s1026" style="position:absolute;margin-left:123.4pt;margin-top:33.4pt;width:3.2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" path="m41147,l,,,6095r41147,l41147,xe" fillcolor="black" stroked="f">
                <v:path arrowok="t"/>
                <w10:wrap anchorx="page"/>
              </v:shape>
            </w:pict>
          </mc:Fallback>
        </mc:AlternateContent>
      </w:r>
      <w:r>
        <w:rPr>
          <w:sz w:val="20"/>
          <w:vertAlign w:val="superscript"/>
        </w:rPr>
        <w:t>6</w:t>
      </w:r>
      <w:r>
        <w:rPr>
          <w:sz w:val="20"/>
        </w:rPr>
        <w:t xml:space="preserve"> Федеральная рабочая программа по учебному предмету «Математика» (для 1–4 классов образовательных организаций). – URL: </w:t>
      </w:r>
      <w:hyperlink r:id="rId15">
        <w:r>
          <w:rPr>
            <w:color w:val="0462C1"/>
            <w:sz w:val="20"/>
            <w:u w:val="single" w:color="0462C1"/>
          </w:rPr>
          <w:t>https://edsoo.ru/wp-content/uploads/2023/08/08_1_ФРП_Математика-1-</w:t>
        </w:r>
      </w:hyperlink>
      <w:r>
        <w:rPr>
          <w:color w:val="0462C1"/>
          <w:sz w:val="20"/>
        </w:rPr>
        <w:t xml:space="preserve"> </w:t>
      </w:r>
      <w:hyperlink r:id="rId16">
        <w:r>
          <w:rPr>
            <w:color w:val="0462C1"/>
            <w:spacing w:val="-2"/>
            <w:sz w:val="20"/>
            <w:u w:val="single" w:color="0462C1"/>
          </w:rPr>
          <w:t>4_классы.pd</w:t>
        </w:r>
        <w:r>
          <w:rPr>
            <w:spacing w:val="-2"/>
            <w:sz w:val="20"/>
          </w:rPr>
          <w:t>f</w:t>
        </w:r>
      </w:hyperlink>
    </w:p>
    <w:p w14:paraId="321A0A3B" w14:textId="77777777" w:rsidR="00111A40" w:rsidRDefault="00111A40">
      <w:pPr>
        <w:jc w:val="both"/>
        <w:rPr>
          <w:sz w:val="20"/>
        </w:rPr>
        <w:sectPr w:rsidR="00111A40">
          <w:pgSz w:w="11910" w:h="16840"/>
          <w:pgMar w:top="1340" w:right="708" w:bottom="940" w:left="1417" w:header="0" w:footer="746" w:gutter="0"/>
          <w:cols w:space="720"/>
        </w:sectPr>
      </w:pPr>
    </w:p>
    <w:p w14:paraId="2C07384D" w14:textId="77777777" w:rsidR="00111A40" w:rsidRDefault="00A17524">
      <w:pPr>
        <w:pStyle w:val="a3"/>
        <w:spacing w:before="60" w:line="304" w:lineRule="auto"/>
        <w:ind w:right="146"/>
      </w:pPr>
      <w:r>
        <w:lastRenderedPageBreak/>
        <w:t>Охарактеризуем особенности оценивания отдельных видов заданий, специфичных для математики.</w:t>
      </w:r>
    </w:p>
    <w:p w14:paraId="2C07A4A9" w14:textId="77777777" w:rsidR="00111A40" w:rsidRDefault="00A17524">
      <w:pPr>
        <w:pStyle w:val="2"/>
        <w:spacing w:before="1"/>
        <w:ind w:left="2366"/>
        <w:jc w:val="left"/>
      </w:pPr>
      <w:r>
        <w:t>Оценивание</w:t>
      </w:r>
      <w:r>
        <w:rPr>
          <w:spacing w:val="-8"/>
        </w:rPr>
        <w:t xml:space="preserve"> </w:t>
      </w:r>
      <w:r>
        <w:t>отдельных</w:t>
      </w:r>
      <w:r>
        <w:rPr>
          <w:spacing w:val="-8"/>
        </w:rPr>
        <w:t xml:space="preserve"> </w:t>
      </w:r>
      <w:r>
        <w:t>видов</w:t>
      </w:r>
      <w:r>
        <w:rPr>
          <w:spacing w:val="-7"/>
        </w:rPr>
        <w:t xml:space="preserve"> </w:t>
      </w:r>
      <w:r>
        <w:rPr>
          <w:spacing w:val="-2"/>
        </w:rPr>
        <w:t>заданий</w:t>
      </w:r>
    </w:p>
    <w:p w14:paraId="3C44B432" w14:textId="77777777" w:rsidR="00111A40" w:rsidRDefault="00A17524">
      <w:pPr>
        <w:pStyle w:val="a3"/>
        <w:spacing w:before="290" w:line="319" w:lineRule="auto"/>
        <w:ind w:right="143"/>
      </w:pPr>
      <w:r>
        <w:rPr>
          <w:b/>
        </w:rPr>
        <w:t xml:space="preserve">Решение текстовой задачи. </w:t>
      </w:r>
      <w:r>
        <w:t>При выполнении данного задания на любом этапе обучения младший школьник демонстрирует ход или результат формирования</w:t>
      </w:r>
      <w:r>
        <w:rPr>
          <w:spacing w:val="40"/>
        </w:rPr>
        <w:t xml:space="preserve">  </w:t>
      </w:r>
      <w:r>
        <w:t>целого</w:t>
      </w:r>
      <w:r>
        <w:rPr>
          <w:spacing w:val="40"/>
        </w:rPr>
        <w:t xml:space="preserve">  </w:t>
      </w:r>
      <w:r>
        <w:t>комплекса</w:t>
      </w:r>
      <w:r>
        <w:rPr>
          <w:spacing w:val="40"/>
        </w:rPr>
        <w:t xml:space="preserve">  </w:t>
      </w:r>
      <w:r>
        <w:t>предметных</w:t>
      </w:r>
      <w:r>
        <w:rPr>
          <w:spacing w:val="40"/>
        </w:rPr>
        <w:t xml:space="preserve">  </w:t>
      </w:r>
      <w:r>
        <w:t>действий</w:t>
      </w:r>
      <w:r>
        <w:rPr>
          <w:spacing w:val="40"/>
        </w:rPr>
        <w:t xml:space="preserve">  </w:t>
      </w:r>
      <w:r>
        <w:t>в</w:t>
      </w:r>
      <w:r>
        <w:rPr>
          <w:spacing w:val="40"/>
        </w:rPr>
        <w:t xml:space="preserve">  </w:t>
      </w:r>
      <w:r>
        <w:t>соответствии</w:t>
      </w:r>
      <w:r>
        <w:rPr>
          <w:spacing w:val="80"/>
          <w:w w:val="150"/>
        </w:rPr>
        <w:t xml:space="preserve"> </w:t>
      </w:r>
      <w:r>
        <w:t>с планируемыми результатами:</w:t>
      </w:r>
    </w:p>
    <w:p w14:paraId="32C1C2F9" w14:textId="77777777" w:rsidR="00111A40" w:rsidRDefault="00A17524">
      <w:pPr>
        <w:pStyle w:val="a3"/>
        <w:spacing w:line="319" w:lineRule="auto"/>
        <w:ind w:right="139"/>
      </w:pPr>
      <w:r>
        <w:t>понимать данные (числа, величины) и математические отношения (между числами, величинами), представленные в тексте;</w:t>
      </w:r>
    </w:p>
    <w:p w14:paraId="4E619802" w14:textId="77777777" w:rsidR="00111A40" w:rsidRDefault="00A17524">
      <w:pPr>
        <w:pStyle w:val="a3"/>
        <w:spacing w:line="320" w:lineRule="exact"/>
        <w:ind w:left="709" w:firstLine="0"/>
      </w:pPr>
      <w:r>
        <w:t>выделять</w:t>
      </w:r>
      <w:r>
        <w:rPr>
          <w:spacing w:val="-5"/>
        </w:rPr>
        <w:t xml:space="preserve"> </w:t>
      </w:r>
      <w:r>
        <w:rPr>
          <w:spacing w:val="-2"/>
        </w:rPr>
        <w:t>вопрос;</w:t>
      </w:r>
    </w:p>
    <w:p w14:paraId="11115E7E" w14:textId="77777777" w:rsidR="00111A40" w:rsidRDefault="00A17524">
      <w:pPr>
        <w:pStyle w:val="a3"/>
        <w:spacing w:before="106" w:line="319" w:lineRule="auto"/>
        <w:ind w:left="709" w:right="5295" w:firstLine="0"/>
      </w:pPr>
      <w:r>
        <w:t>представлять</w:t>
      </w:r>
      <w:r>
        <w:rPr>
          <w:spacing w:val="-18"/>
        </w:rPr>
        <w:t xml:space="preserve"> </w:t>
      </w:r>
      <w:r>
        <w:t>задачу</w:t>
      </w:r>
      <w:r>
        <w:rPr>
          <w:spacing w:val="-17"/>
        </w:rPr>
        <w:t xml:space="preserve"> </w:t>
      </w:r>
      <w:r>
        <w:t>на</w:t>
      </w:r>
      <w:r>
        <w:rPr>
          <w:spacing w:val="-18"/>
        </w:rPr>
        <w:t xml:space="preserve"> </w:t>
      </w:r>
      <w:r>
        <w:t>модели; планировать ход решения;</w:t>
      </w:r>
    </w:p>
    <w:p w14:paraId="6262D27A" w14:textId="77777777" w:rsidR="00111A40" w:rsidRDefault="00A17524">
      <w:pPr>
        <w:pStyle w:val="a3"/>
        <w:spacing w:line="319" w:lineRule="auto"/>
        <w:ind w:right="147"/>
      </w:pPr>
      <w:r>
        <w:t>записывать решение (по вопросам, по действиям, с помощью числового выражения, в таблице) и ответ (краткий или полный).</w:t>
      </w:r>
    </w:p>
    <w:p w14:paraId="04316FD6" w14:textId="77777777" w:rsidR="00111A40" w:rsidRDefault="00A17524">
      <w:pPr>
        <w:pStyle w:val="a3"/>
        <w:spacing w:line="319" w:lineRule="auto"/>
        <w:ind w:right="138"/>
      </w:pPr>
      <w:r>
        <w:t>Полный набор указанных действий предлагается оценивать качественно (без</w:t>
      </w:r>
      <w:r>
        <w:rPr>
          <w:spacing w:val="80"/>
        </w:rPr>
        <w:t xml:space="preserve"> </w:t>
      </w:r>
      <w:r>
        <w:t>выставления</w:t>
      </w:r>
      <w:r>
        <w:rPr>
          <w:spacing w:val="80"/>
        </w:rPr>
        <w:t xml:space="preserve"> </w:t>
      </w:r>
      <w:r>
        <w:t>отметки)</w:t>
      </w:r>
      <w:r>
        <w:rPr>
          <w:spacing w:val="80"/>
        </w:rPr>
        <w:t xml:space="preserve"> </w:t>
      </w:r>
      <w:r>
        <w:t>в</w:t>
      </w:r>
      <w:r>
        <w:rPr>
          <w:spacing w:val="80"/>
        </w:rPr>
        <w:t xml:space="preserve"> </w:t>
      </w:r>
      <w:r>
        <w:t>ходе</w:t>
      </w:r>
      <w:r>
        <w:rPr>
          <w:spacing w:val="80"/>
        </w:rPr>
        <w:t xml:space="preserve"> </w:t>
      </w:r>
      <w:r>
        <w:t>текущей</w:t>
      </w:r>
      <w:r>
        <w:rPr>
          <w:spacing w:val="80"/>
        </w:rPr>
        <w:t xml:space="preserve"> </w:t>
      </w:r>
      <w:r>
        <w:t>фронтальной</w:t>
      </w:r>
      <w:r>
        <w:rPr>
          <w:spacing w:val="80"/>
        </w:rPr>
        <w:t xml:space="preserve"> </w:t>
      </w:r>
      <w:r>
        <w:t>работы</w:t>
      </w:r>
      <w:r>
        <w:rPr>
          <w:spacing w:val="80"/>
        </w:rPr>
        <w:t xml:space="preserve"> </w:t>
      </w:r>
      <w:r>
        <w:t>в</w:t>
      </w:r>
      <w:r>
        <w:rPr>
          <w:spacing w:val="80"/>
        </w:rPr>
        <w:t xml:space="preserve"> </w:t>
      </w:r>
      <w:r>
        <w:t>устной и письменной форме. Перед самостоятельным решением задачи обучающийся информируется о степени развернутости действий педагогом или с помощью инструкции в задании (например, «Запиши решение и ответ»). По умолчанию предполагается,</w:t>
      </w:r>
      <w:r>
        <w:rPr>
          <w:spacing w:val="-9"/>
        </w:rPr>
        <w:t xml:space="preserve"> </w:t>
      </w:r>
      <w:r>
        <w:t>что</w:t>
      </w:r>
      <w:r>
        <w:rPr>
          <w:spacing w:val="-11"/>
        </w:rPr>
        <w:t xml:space="preserve"> </w:t>
      </w:r>
      <w:r>
        <w:t>ученик</w:t>
      </w:r>
      <w:r>
        <w:rPr>
          <w:spacing w:val="-9"/>
        </w:rPr>
        <w:t xml:space="preserve"> </w:t>
      </w:r>
      <w:r>
        <w:t>составляет</w:t>
      </w:r>
      <w:r>
        <w:rPr>
          <w:spacing w:val="-9"/>
        </w:rPr>
        <w:t xml:space="preserve"> </w:t>
      </w:r>
      <w:r>
        <w:t>письменную</w:t>
      </w:r>
      <w:r>
        <w:rPr>
          <w:spacing w:val="-10"/>
        </w:rPr>
        <w:t xml:space="preserve"> </w:t>
      </w:r>
      <w:r>
        <w:t>модель</w:t>
      </w:r>
      <w:r>
        <w:rPr>
          <w:spacing w:val="-13"/>
        </w:rPr>
        <w:t xml:space="preserve"> </w:t>
      </w:r>
      <w:r>
        <w:t>к</w:t>
      </w:r>
      <w:r>
        <w:rPr>
          <w:spacing w:val="-9"/>
        </w:rPr>
        <w:t xml:space="preserve"> </w:t>
      </w:r>
      <w:r>
        <w:t>задаче,</w:t>
      </w:r>
      <w:r>
        <w:rPr>
          <w:spacing w:val="-9"/>
        </w:rPr>
        <w:t xml:space="preserve"> </w:t>
      </w:r>
      <w:r>
        <w:t>записывает решение</w:t>
      </w:r>
      <w:r>
        <w:rPr>
          <w:spacing w:val="40"/>
        </w:rPr>
        <w:t xml:space="preserve"> </w:t>
      </w:r>
      <w:r>
        <w:t>по</w:t>
      </w:r>
      <w:r>
        <w:rPr>
          <w:spacing w:val="40"/>
        </w:rPr>
        <w:t xml:space="preserve"> </w:t>
      </w:r>
      <w:r>
        <w:t>вопросам</w:t>
      </w:r>
      <w:r>
        <w:rPr>
          <w:spacing w:val="40"/>
        </w:rPr>
        <w:t xml:space="preserve"> </w:t>
      </w:r>
      <w:r>
        <w:t>или</w:t>
      </w:r>
      <w:r>
        <w:rPr>
          <w:spacing w:val="40"/>
        </w:rPr>
        <w:t xml:space="preserve"> </w:t>
      </w:r>
      <w:r>
        <w:t>по</w:t>
      </w:r>
      <w:r>
        <w:rPr>
          <w:spacing w:val="40"/>
        </w:rPr>
        <w:t xml:space="preserve"> </w:t>
      </w:r>
      <w:r>
        <w:t>действиям</w:t>
      </w:r>
      <w:r>
        <w:rPr>
          <w:spacing w:val="40"/>
        </w:rPr>
        <w:t xml:space="preserve"> </w:t>
      </w:r>
      <w:r>
        <w:t>с</w:t>
      </w:r>
      <w:r>
        <w:rPr>
          <w:spacing w:val="40"/>
        </w:rPr>
        <w:t xml:space="preserve"> </w:t>
      </w:r>
      <w:r>
        <w:t>пояснениями</w:t>
      </w:r>
      <w:r>
        <w:rPr>
          <w:spacing w:val="40"/>
        </w:rPr>
        <w:t xml:space="preserve"> </w:t>
      </w:r>
      <w:r>
        <w:t>к</w:t>
      </w:r>
      <w:r>
        <w:rPr>
          <w:spacing w:val="40"/>
        </w:rPr>
        <w:t xml:space="preserve"> </w:t>
      </w:r>
      <w:r>
        <w:t>каждому</w:t>
      </w:r>
      <w:r>
        <w:rPr>
          <w:spacing w:val="40"/>
        </w:rPr>
        <w:t xml:space="preserve"> </w:t>
      </w:r>
      <w:r>
        <w:t>действию и фиксирует краткий ответ. Обучающийся составляет числовое выражение только</w:t>
      </w:r>
      <w:r>
        <w:rPr>
          <w:spacing w:val="-6"/>
        </w:rPr>
        <w:t xml:space="preserve"> </w:t>
      </w:r>
      <w:r>
        <w:t>по</w:t>
      </w:r>
      <w:r>
        <w:rPr>
          <w:spacing w:val="-6"/>
        </w:rPr>
        <w:t xml:space="preserve"> </w:t>
      </w:r>
      <w:r>
        <w:t>указанию</w:t>
      </w:r>
      <w:r>
        <w:rPr>
          <w:spacing w:val="-8"/>
        </w:rPr>
        <w:t xml:space="preserve"> </w:t>
      </w:r>
      <w:r>
        <w:t>учителя</w:t>
      </w:r>
      <w:r>
        <w:rPr>
          <w:spacing w:val="-6"/>
        </w:rPr>
        <w:t xml:space="preserve"> </w:t>
      </w:r>
      <w:r>
        <w:t>или</w:t>
      </w:r>
      <w:r>
        <w:rPr>
          <w:spacing w:val="-4"/>
        </w:rPr>
        <w:t xml:space="preserve"> </w:t>
      </w:r>
      <w:r>
        <w:t>в</w:t>
      </w:r>
      <w:r>
        <w:rPr>
          <w:spacing w:val="-7"/>
        </w:rPr>
        <w:t xml:space="preserve"> </w:t>
      </w:r>
      <w:r>
        <w:t>соответствии</w:t>
      </w:r>
      <w:r>
        <w:rPr>
          <w:spacing w:val="-4"/>
        </w:rPr>
        <w:t xml:space="preserve"> </w:t>
      </w:r>
      <w:r>
        <w:t>с</w:t>
      </w:r>
      <w:r>
        <w:rPr>
          <w:spacing w:val="-7"/>
        </w:rPr>
        <w:t xml:space="preserve"> </w:t>
      </w:r>
      <w:r>
        <w:t>формулировкой</w:t>
      </w:r>
      <w:r>
        <w:rPr>
          <w:spacing w:val="-4"/>
        </w:rPr>
        <w:t xml:space="preserve"> </w:t>
      </w:r>
      <w:r>
        <w:t>задания.</w:t>
      </w:r>
      <w:r>
        <w:rPr>
          <w:spacing w:val="-5"/>
        </w:rPr>
        <w:t xml:space="preserve"> </w:t>
      </w:r>
      <w:r>
        <w:t xml:space="preserve">Если </w:t>
      </w:r>
      <w:r>
        <w:rPr>
          <w:spacing w:val="-2"/>
        </w:rPr>
        <w:t>школьник</w:t>
      </w:r>
      <w:r>
        <w:rPr>
          <w:spacing w:val="-11"/>
        </w:rPr>
        <w:t xml:space="preserve"> </w:t>
      </w:r>
      <w:r>
        <w:rPr>
          <w:spacing w:val="-2"/>
        </w:rPr>
        <w:t>записывает</w:t>
      </w:r>
      <w:r>
        <w:rPr>
          <w:spacing w:val="-12"/>
        </w:rPr>
        <w:t xml:space="preserve"> </w:t>
      </w:r>
      <w:r>
        <w:rPr>
          <w:spacing w:val="-2"/>
        </w:rPr>
        <w:t>решение</w:t>
      </w:r>
      <w:r>
        <w:rPr>
          <w:spacing w:val="-12"/>
        </w:rPr>
        <w:t xml:space="preserve"> </w:t>
      </w:r>
      <w:r>
        <w:rPr>
          <w:spacing w:val="-2"/>
        </w:rPr>
        <w:t>с</w:t>
      </w:r>
      <w:r>
        <w:rPr>
          <w:spacing w:val="-12"/>
        </w:rPr>
        <w:t xml:space="preserve"> </w:t>
      </w:r>
      <w:r>
        <w:rPr>
          <w:spacing w:val="-2"/>
        </w:rPr>
        <w:t>помощью</w:t>
      </w:r>
      <w:r>
        <w:rPr>
          <w:spacing w:val="-13"/>
        </w:rPr>
        <w:t xml:space="preserve"> </w:t>
      </w:r>
      <w:r>
        <w:rPr>
          <w:spacing w:val="-2"/>
        </w:rPr>
        <w:t>числового</w:t>
      </w:r>
      <w:r>
        <w:rPr>
          <w:spacing w:val="-11"/>
        </w:rPr>
        <w:t xml:space="preserve"> </w:t>
      </w:r>
      <w:r>
        <w:rPr>
          <w:spacing w:val="-2"/>
        </w:rPr>
        <w:t>выражения,</w:t>
      </w:r>
      <w:r>
        <w:rPr>
          <w:spacing w:val="-12"/>
        </w:rPr>
        <w:t xml:space="preserve"> </w:t>
      </w:r>
      <w:r>
        <w:rPr>
          <w:spacing w:val="-2"/>
        </w:rPr>
        <w:t>он</w:t>
      </w:r>
      <w:r>
        <w:rPr>
          <w:spacing w:val="-11"/>
        </w:rPr>
        <w:t xml:space="preserve"> </w:t>
      </w:r>
      <w:r>
        <w:rPr>
          <w:spacing w:val="-2"/>
        </w:rPr>
        <w:t>может</w:t>
      </w:r>
      <w:r>
        <w:rPr>
          <w:spacing w:val="-12"/>
        </w:rPr>
        <w:t xml:space="preserve"> </w:t>
      </w:r>
      <w:r>
        <w:rPr>
          <w:spacing w:val="-2"/>
        </w:rPr>
        <w:t xml:space="preserve">устно </w:t>
      </w:r>
      <w:r>
        <w:t>прокомментировать</w:t>
      </w:r>
      <w:r>
        <w:rPr>
          <w:spacing w:val="-6"/>
        </w:rPr>
        <w:t xml:space="preserve"> </w:t>
      </w:r>
      <w:r>
        <w:t>каждый</w:t>
      </w:r>
      <w:r>
        <w:rPr>
          <w:spacing w:val="-5"/>
        </w:rPr>
        <w:t xml:space="preserve"> </w:t>
      </w:r>
      <w:r>
        <w:t>шаг</w:t>
      </w:r>
      <w:r>
        <w:rPr>
          <w:spacing w:val="-5"/>
        </w:rPr>
        <w:t xml:space="preserve"> </w:t>
      </w:r>
      <w:r>
        <w:t>решения,</w:t>
      </w:r>
      <w:r>
        <w:rPr>
          <w:spacing w:val="-4"/>
        </w:rPr>
        <w:t xml:space="preserve"> </w:t>
      </w:r>
      <w:r>
        <w:t>поэтому</w:t>
      </w:r>
      <w:r>
        <w:rPr>
          <w:spacing w:val="-5"/>
        </w:rPr>
        <w:t xml:space="preserve"> </w:t>
      </w:r>
      <w:r>
        <w:t>целесообразно</w:t>
      </w:r>
      <w:r>
        <w:rPr>
          <w:spacing w:val="-5"/>
        </w:rPr>
        <w:t xml:space="preserve"> </w:t>
      </w:r>
      <w:r>
        <w:t>использовать составление</w:t>
      </w:r>
      <w:r>
        <w:rPr>
          <w:spacing w:val="-12"/>
        </w:rPr>
        <w:t xml:space="preserve"> </w:t>
      </w:r>
      <w:r>
        <w:t>числового</w:t>
      </w:r>
      <w:r>
        <w:rPr>
          <w:spacing w:val="-11"/>
        </w:rPr>
        <w:t xml:space="preserve"> </w:t>
      </w:r>
      <w:r>
        <w:t>выражения</w:t>
      </w:r>
      <w:r>
        <w:rPr>
          <w:spacing w:val="-11"/>
        </w:rPr>
        <w:t xml:space="preserve"> </w:t>
      </w:r>
      <w:r>
        <w:t>к</w:t>
      </w:r>
      <w:r>
        <w:rPr>
          <w:spacing w:val="-11"/>
        </w:rPr>
        <w:t xml:space="preserve"> </w:t>
      </w:r>
      <w:r>
        <w:t>задаче</w:t>
      </w:r>
      <w:r>
        <w:rPr>
          <w:spacing w:val="-11"/>
        </w:rPr>
        <w:t xml:space="preserve"> </w:t>
      </w:r>
      <w:r>
        <w:t>преимущественно</w:t>
      </w:r>
      <w:r>
        <w:rPr>
          <w:spacing w:val="-11"/>
        </w:rPr>
        <w:t xml:space="preserve"> </w:t>
      </w:r>
      <w:r>
        <w:t>при</w:t>
      </w:r>
      <w:r>
        <w:rPr>
          <w:spacing w:val="-11"/>
        </w:rPr>
        <w:t xml:space="preserve"> </w:t>
      </w:r>
      <w:r>
        <w:t>устном</w:t>
      </w:r>
      <w:r>
        <w:rPr>
          <w:spacing w:val="-12"/>
        </w:rPr>
        <w:t xml:space="preserve"> </w:t>
      </w:r>
      <w:r>
        <w:t>ответе или фронтальной работе.</w:t>
      </w:r>
    </w:p>
    <w:p w14:paraId="779C0C3A" w14:textId="77777777" w:rsidR="00111A40" w:rsidRDefault="00A17524">
      <w:pPr>
        <w:pStyle w:val="a3"/>
        <w:spacing w:line="319" w:lineRule="auto"/>
        <w:ind w:right="136"/>
      </w:pPr>
      <w:r>
        <w:t>В</w:t>
      </w:r>
      <w:r>
        <w:rPr>
          <w:spacing w:val="-10"/>
        </w:rPr>
        <w:t xml:space="preserve"> </w:t>
      </w:r>
      <w:r>
        <w:t>текущей</w:t>
      </w:r>
      <w:r>
        <w:rPr>
          <w:spacing w:val="-12"/>
        </w:rPr>
        <w:t xml:space="preserve"> </w:t>
      </w:r>
      <w:r>
        <w:t>проверочной</w:t>
      </w:r>
      <w:r>
        <w:rPr>
          <w:spacing w:val="-12"/>
        </w:rPr>
        <w:t xml:space="preserve"> </w:t>
      </w:r>
      <w:r>
        <w:t>работе</w:t>
      </w:r>
      <w:r>
        <w:rPr>
          <w:spacing w:val="-10"/>
        </w:rPr>
        <w:t xml:space="preserve"> </w:t>
      </w:r>
      <w:r>
        <w:t>текстовая</w:t>
      </w:r>
      <w:r>
        <w:rPr>
          <w:spacing w:val="-10"/>
        </w:rPr>
        <w:t xml:space="preserve"> </w:t>
      </w:r>
      <w:r>
        <w:t>задача</w:t>
      </w:r>
      <w:r>
        <w:rPr>
          <w:spacing w:val="-10"/>
        </w:rPr>
        <w:t xml:space="preserve"> </w:t>
      </w:r>
      <w:r>
        <w:t>имеет</w:t>
      </w:r>
      <w:r>
        <w:rPr>
          <w:spacing w:val="-13"/>
        </w:rPr>
        <w:t xml:space="preserve"> </w:t>
      </w:r>
      <w:r>
        <w:t>такую</w:t>
      </w:r>
      <w:r>
        <w:rPr>
          <w:spacing w:val="-11"/>
        </w:rPr>
        <w:t xml:space="preserve"> </w:t>
      </w:r>
      <w:r>
        <w:t>же</w:t>
      </w:r>
      <w:r>
        <w:rPr>
          <w:spacing w:val="-10"/>
        </w:rPr>
        <w:t xml:space="preserve"> </w:t>
      </w:r>
      <w:r>
        <w:t>ценность, как и любое другое задание, но на ее выполнение выделяется больше времени. При</w:t>
      </w:r>
      <w:r>
        <w:rPr>
          <w:spacing w:val="80"/>
          <w:w w:val="150"/>
        </w:rPr>
        <w:t xml:space="preserve"> </w:t>
      </w:r>
      <w:r>
        <w:t>разработке</w:t>
      </w:r>
      <w:r>
        <w:rPr>
          <w:spacing w:val="80"/>
          <w:w w:val="150"/>
        </w:rPr>
        <w:t xml:space="preserve"> </w:t>
      </w:r>
      <w:r>
        <w:t>контрольно-измерительных</w:t>
      </w:r>
      <w:r>
        <w:rPr>
          <w:spacing w:val="80"/>
          <w:w w:val="150"/>
        </w:rPr>
        <w:t xml:space="preserve"> </w:t>
      </w:r>
      <w:r>
        <w:t>материалов</w:t>
      </w:r>
      <w:r>
        <w:rPr>
          <w:spacing w:val="80"/>
          <w:w w:val="150"/>
        </w:rPr>
        <w:t xml:space="preserve"> </w:t>
      </w:r>
      <w:r>
        <w:t>учитывается,</w:t>
      </w:r>
      <w:r>
        <w:rPr>
          <w:spacing w:val="80"/>
          <w:w w:val="150"/>
        </w:rPr>
        <w:t xml:space="preserve"> </w:t>
      </w:r>
      <w:r>
        <w:t>что</w:t>
      </w:r>
      <w:r>
        <w:rPr>
          <w:spacing w:val="80"/>
          <w:w w:val="150"/>
        </w:rPr>
        <w:t xml:space="preserve"> </w:t>
      </w:r>
      <w:r>
        <w:t>в начальной школе обучающиеся решают текстовые задачи арифметическим способом (алгебраический – с помощью уравнения – изучается в основной школе).</w:t>
      </w:r>
      <w:r>
        <w:rPr>
          <w:spacing w:val="56"/>
        </w:rPr>
        <w:t xml:space="preserve">  </w:t>
      </w:r>
      <w:r>
        <w:t>Также</w:t>
      </w:r>
      <w:r>
        <w:rPr>
          <w:spacing w:val="59"/>
        </w:rPr>
        <w:t xml:space="preserve">  </w:t>
      </w:r>
      <w:r>
        <w:t>нецелесообразно</w:t>
      </w:r>
      <w:r>
        <w:rPr>
          <w:spacing w:val="60"/>
        </w:rPr>
        <w:t xml:space="preserve">  </w:t>
      </w:r>
      <w:r>
        <w:t>в</w:t>
      </w:r>
      <w:r>
        <w:rPr>
          <w:spacing w:val="57"/>
        </w:rPr>
        <w:t xml:space="preserve">  </w:t>
      </w:r>
      <w:r>
        <w:t>рамках</w:t>
      </w:r>
      <w:r>
        <w:rPr>
          <w:spacing w:val="62"/>
        </w:rPr>
        <w:t xml:space="preserve">  </w:t>
      </w:r>
      <w:r>
        <w:t>решения</w:t>
      </w:r>
      <w:r>
        <w:rPr>
          <w:spacing w:val="60"/>
        </w:rPr>
        <w:t xml:space="preserve">  </w:t>
      </w:r>
      <w:r>
        <w:t>задачи</w:t>
      </w:r>
      <w:r>
        <w:rPr>
          <w:spacing w:val="59"/>
        </w:rPr>
        <w:t xml:space="preserve">  </w:t>
      </w:r>
      <w:r>
        <w:rPr>
          <w:spacing w:val="-2"/>
        </w:rPr>
        <w:t>предлагать</w:t>
      </w:r>
    </w:p>
    <w:p w14:paraId="388E02B5" w14:textId="77777777" w:rsidR="00111A40" w:rsidRDefault="00111A40">
      <w:pPr>
        <w:pStyle w:val="a3"/>
        <w:spacing w:line="319" w:lineRule="auto"/>
        <w:sectPr w:rsidR="00111A40">
          <w:pgSz w:w="11910" w:h="16840"/>
          <w:pgMar w:top="1340" w:right="708" w:bottom="940" w:left="1417" w:header="0" w:footer="746" w:gutter="0"/>
          <w:cols w:space="720"/>
        </w:sectPr>
      </w:pPr>
    </w:p>
    <w:p w14:paraId="3B0ABA7D" w14:textId="77777777" w:rsidR="00111A40" w:rsidRDefault="00A17524">
      <w:pPr>
        <w:pStyle w:val="a3"/>
        <w:spacing w:before="60" w:line="319" w:lineRule="auto"/>
        <w:ind w:right="145" w:firstLine="0"/>
      </w:pPr>
      <w:r>
        <w:lastRenderedPageBreak/>
        <w:t>школьникам</w:t>
      </w:r>
      <w:r>
        <w:rPr>
          <w:spacing w:val="80"/>
        </w:rPr>
        <w:t xml:space="preserve"> </w:t>
      </w:r>
      <w:r>
        <w:t>громоздкие</w:t>
      </w:r>
      <w:r>
        <w:rPr>
          <w:spacing w:val="80"/>
        </w:rPr>
        <w:t xml:space="preserve"> </w:t>
      </w:r>
      <w:r>
        <w:t>вычисления,</w:t>
      </w:r>
      <w:r>
        <w:rPr>
          <w:spacing w:val="80"/>
        </w:rPr>
        <w:t xml:space="preserve"> </w:t>
      </w:r>
      <w:r>
        <w:t>требующие</w:t>
      </w:r>
      <w:r>
        <w:rPr>
          <w:spacing w:val="80"/>
        </w:rPr>
        <w:t xml:space="preserve"> </w:t>
      </w:r>
      <w:r>
        <w:t>значительных</w:t>
      </w:r>
      <w:r>
        <w:rPr>
          <w:spacing w:val="80"/>
        </w:rPr>
        <w:t xml:space="preserve"> </w:t>
      </w:r>
      <w:r>
        <w:t>временных и интеллектуальных (выбор способа вычислений, применение многошагового алгоритма</w:t>
      </w:r>
      <w:r>
        <w:rPr>
          <w:spacing w:val="-6"/>
        </w:rPr>
        <w:t xml:space="preserve"> </w:t>
      </w:r>
      <w:r>
        <w:t>вычислений)</w:t>
      </w:r>
      <w:r>
        <w:rPr>
          <w:spacing w:val="-6"/>
        </w:rPr>
        <w:t xml:space="preserve"> </w:t>
      </w:r>
      <w:r>
        <w:t>затрат.</w:t>
      </w:r>
      <w:r>
        <w:rPr>
          <w:spacing w:val="-7"/>
        </w:rPr>
        <w:t xml:space="preserve"> </w:t>
      </w:r>
      <w:r>
        <w:t>Можно</w:t>
      </w:r>
      <w:r>
        <w:rPr>
          <w:spacing w:val="-7"/>
        </w:rPr>
        <w:t xml:space="preserve"> </w:t>
      </w:r>
      <w:r>
        <w:t>проверить</w:t>
      </w:r>
      <w:r>
        <w:rPr>
          <w:spacing w:val="-8"/>
        </w:rPr>
        <w:t xml:space="preserve"> </w:t>
      </w:r>
      <w:r>
        <w:t>умение</w:t>
      </w:r>
      <w:r>
        <w:rPr>
          <w:spacing w:val="-8"/>
        </w:rPr>
        <w:t xml:space="preserve"> </w:t>
      </w:r>
      <w:r>
        <w:t>вычислять</w:t>
      </w:r>
      <w:r>
        <w:rPr>
          <w:spacing w:val="-7"/>
        </w:rPr>
        <w:t xml:space="preserve"> </w:t>
      </w:r>
      <w:r>
        <w:t>с</w:t>
      </w:r>
      <w:r>
        <w:rPr>
          <w:spacing w:val="-8"/>
        </w:rPr>
        <w:t xml:space="preserve"> </w:t>
      </w:r>
      <w:r>
        <w:t>помощью отдельного задания.</w:t>
      </w:r>
    </w:p>
    <w:p w14:paraId="25A113FF" w14:textId="77777777" w:rsidR="00111A40" w:rsidRDefault="00A17524">
      <w:pPr>
        <w:pStyle w:val="a3"/>
        <w:spacing w:line="312" w:lineRule="auto"/>
        <w:ind w:right="134"/>
      </w:pPr>
      <w:r>
        <w:t>В рамках</w:t>
      </w:r>
      <w:r>
        <w:rPr>
          <w:spacing w:val="36"/>
        </w:rPr>
        <w:t xml:space="preserve"> </w:t>
      </w:r>
      <w:r>
        <w:rPr>
          <w:b/>
        </w:rPr>
        <w:t xml:space="preserve">текущего </w:t>
      </w:r>
      <w:r>
        <w:t>оценивания для повышения мотивации школьников</w:t>
      </w:r>
      <w:r>
        <w:rPr>
          <w:spacing w:val="80"/>
        </w:rPr>
        <w:t xml:space="preserve"> </w:t>
      </w:r>
      <w:r>
        <w:t>и снижения уровня тревожности при решении текстовых задач учитель может принять решение о том, что при характеристике успешности выполнения этого вида заданий оценивается только логичность (отсутствие противоречий, неверных</w:t>
      </w:r>
      <w:r>
        <w:rPr>
          <w:spacing w:val="39"/>
        </w:rPr>
        <w:t xml:space="preserve"> </w:t>
      </w:r>
      <w:r>
        <w:t>выводов) и</w:t>
      </w:r>
      <w:r>
        <w:rPr>
          <w:spacing w:val="38"/>
        </w:rPr>
        <w:t xml:space="preserve"> </w:t>
      </w:r>
      <w:r>
        <w:t>полнота</w:t>
      </w:r>
      <w:r>
        <w:rPr>
          <w:spacing w:val="38"/>
        </w:rPr>
        <w:t xml:space="preserve"> </w:t>
      </w:r>
      <w:r>
        <w:t>(выполнение</w:t>
      </w:r>
      <w:r>
        <w:rPr>
          <w:spacing w:val="38"/>
        </w:rPr>
        <w:t xml:space="preserve"> </w:t>
      </w:r>
      <w:r>
        <w:t>всех</w:t>
      </w:r>
      <w:r>
        <w:rPr>
          <w:spacing w:val="37"/>
        </w:rPr>
        <w:t xml:space="preserve"> </w:t>
      </w:r>
      <w:r>
        <w:t>действий).</w:t>
      </w:r>
      <w:r>
        <w:rPr>
          <w:spacing w:val="37"/>
        </w:rPr>
        <w:t xml:space="preserve"> </w:t>
      </w:r>
      <w:r>
        <w:t>Это означает,</w:t>
      </w:r>
      <w:r>
        <w:rPr>
          <w:spacing w:val="37"/>
        </w:rPr>
        <w:t xml:space="preserve"> </w:t>
      </w:r>
      <w:r>
        <w:t>что за</w:t>
      </w:r>
      <w:r>
        <w:rPr>
          <w:spacing w:val="80"/>
        </w:rPr>
        <w:t xml:space="preserve"> </w:t>
      </w:r>
      <w:r>
        <w:t>ошибки</w:t>
      </w:r>
      <w:r>
        <w:rPr>
          <w:spacing w:val="80"/>
        </w:rPr>
        <w:t xml:space="preserve"> </w:t>
      </w:r>
      <w:r>
        <w:t>в</w:t>
      </w:r>
      <w:r>
        <w:rPr>
          <w:spacing w:val="80"/>
        </w:rPr>
        <w:t xml:space="preserve"> </w:t>
      </w:r>
      <w:r>
        <w:t>вычислениях,</w:t>
      </w:r>
      <w:r>
        <w:rPr>
          <w:spacing w:val="80"/>
        </w:rPr>
        <w:t xml:space="preserve"> </w:t>
      </w:r>
      <w:r>
        <w:t>пропуск</w:t>
      </w:r>
      <w:r>
        <w:rPr>
          <w:spacing w:val="80"/>
        </w:rPr>
        <w:t xml:space="preserve"> </w:t>
      </w:r>
      <w:r>
        <w:t>цифр</w:t>
      </w:r>
      <w:r>
        <w:rPr>
          <w:spacing w:val="80"/>
        </w:rPr>
        <w:t xml:space="preserve"> </w:t>
      </w:r>
      <w:r>
        <w:t>в</w:t>
      </w:r>
      <w:r>
        <w:rPr>
          <w:spacing w:val="80"/>
        </w:rPr>
        <w:t xml:space="preserve"> </w:t>
      </w:r>
      <w:r>
        <w:t>записи</w:t>
      </w:r>
      <w:r>
        <w:rPr>
          <w:spacing w:val="80"/>
        </w:rPr>
        <w:t xml:space="preserve"> </w:t>
      </w:r>
      <w:r>
        <w:t>числа,</w:t>
      </w:r>
      <w:r>
        <w:rPr>
          <w:spacing w:val="80"/>
        </w:rPr>
        <w:t xml:space="preserve"> </w:t>
      </w:r>
      <w:r>
        <w:t>наименований при решении задачи отметка не снижается, а допущенная ошибка рассматривается как арифметическая и учитывается отдельно. Такой подход поможет, во-первых, предупредить распространенную в начальной школе ситуацию, когда ученик, неправильно вычисливший ответ, уверен, что не умеет решать задачи (при работе над ошибками получает задачу-задачи и вынужден вести</w:t>
      </w:r>
      <w:r>
        <w:rPr>
          <w:spacing w:val="40"/>
        </w:rPr>
        <w:t xml:space="preserve"> </w:t>
      </w:r>
      <w:r>
        <w:t>поиск</w:t>
      </w:r>
      <w:r>
        <w:rPr>
          <w:spacing w:val="40"/>
        </w:rPr>
        <w:t xml:space="preserve"> </w:t>
      </w:r>
      <w:r>
        <w:t>нового</w:t>
      </w:r>
      <w:r>
        <w:rPr>
          <w:spacing w:val="40"/>
        </w:rPr>
        <w:t xml:space="preserve"> </w:t>
      </w:r>
      <w:r>
        <w:t>решения).</w:t>
      </w:r>
      <w:r>
        <w:rPr>
          <w:spacing w:val="40"/>
        </w:rPr>
        <w:t xml:space="preserve"> </w:t>
      </w:r>
      <w:r>
        <w:t>Во-вторых,</w:t>
      </w:r>
      <w:r>
        <w:rPr>
          <w:spacing w:val="38"/>
        </w:rPr>
        <w:t xml:space="preserve"> </w:t>
      </w:r>
      <w:r>
        <w:t>педагог</w:t>
      </w:r>
      <w:r>
        <w:rPr>
          <w:spacing w:val="40"/>
        </w:rPr>
        <w:t xml:space="preserve"> </w:t>
      </w:r>
      <w:r>
        <w:t>сможет</w:t>
      </w:r>
      <w:r>
        <w:rPr>
          <w:spacing w:val="39"/>
        </w:rPr>
        <w:t xml:space="preserve"> </w:t>
      </w:r>
      <w:r>
        <w:t>внести</w:t>
      </w:r>
      <w:r>
        <w:rPr>
          <w:spacing w:val="40"/>
        </w:rPr>
        <w:t xml:space="preserve"> </w:t>
      </w:r>
      <w:r>
        <w:t>коррективы в методику работы с текстовой задачей, реализовав индивидуально- дифференцированный</w:t>
      </w:r>
      <w:r>
        <w:rPr>
          <w:spacing w:val="40"/>
        </w:rPr>
        <w:t xml:space="preserve"> </w:t>
      </w:r>
      <w:r>
        <w:t>подход,</w:t>
      </w:r>
      <w:r>
        <w:rPr>
          <w:spacing w:val="40"/>
        </w:rPr>
        <w:t xml:space="preserve"> </w:t>
      </w:r>
      <w:r>
        <w:t>суть</w:t>
      </w:r>
      <w:r>
        <w:rPr>
          <w:spacing w:val="40"/>
        </w:rPr>
        <w:t xml:space="preserve"> </w:t>
      </w:r>
      <w:r>
        <w:t>которого</w:t>
      </w:r>
      <w:r>
        <w:rPr>
          <w:spacing w:val="40"/>
        </w:rPr>
        <w:t xml:space="preserve"> </w:t>
      </w:r>
      <w:r>
        <w:t>в</w:t>
      </w:r>
      <w:r>
        <w:rPr>
          <w:spacing w:val="40"/>
        </w:rPr>
        <w:t xml:space="preserve"> </w:t>
      </w:r>
      <w:r>
        <w:t>данной</w:t>
      </w:r>
      <w:r>
        <w:rPr>
          <w:spacing w:val="40"/>
        </w:rPr>
        <w:t xml:space="preserve"> </w:t>
      </w:r>
      <w:r>
        <w:t>ситуации</w:t>
      </w:r>
      <w:r>
        <w:rPr>
          <w:spacing w:val="40"/>
        </w:rPr>
        <w:t xml:space="preserve"> </w:t>
      </w:r>
      <w:r>
        <w:t>заключается в различении ошибок при решении задач. Обучающийся, допустивший ошибки в рассуждениях, пропустивший действие, сформулировавший неверный вывод при</w:t>
      </w:r>
      <w:r>
        <w:rPr>
          <w:spacing w:val="-11"/>
        </w:rPr>
        <w:t xml:space="preserve"> </w:t>
      </w:r>
      <w:r>
        <w:t>работе</w:t>
      </w:r>
      <w:r>
        <w:rPr>
          <w:spacing w:val="-11"/>
        </w:rPr>
        <w:t xml:space="preserve"> </w:t>
      </w:r>
      <w:r>
        <w:t>над</w:t>
      </w:r>
      <w:r>
        <w:rPr>
          <w:spacing w:val="-8"/>
        </w:rPr>
        <w:t xml:space="preserve"> </w:t>
      </w:r>
      <w:r>
        <w:t>ошибками</w:t>
      </w:r>
      <w:r>
        <w:rPr>
          <w:spacing w:val="-11"/>
        </w:rPr>
        <w:t xml:space="preserve"> </w:t>
      </w:r>
      <w:r>
        <w:t>должен</w:t>
      </w:r>
      <w:r>
        <w:rPr>
          <w:spacing w:val="-11"/>
        </w:rPr>
        <w:t xml:space="preserve"> </w:t>
      </w:r>
      <w:r>
        <w:t>отрабатывать</w:t>
      </w:r>
      <w:r>
        <w:rPr>
          <w:spacing w:val="-10"/>
        </w:rPr>
        <w:t xml:space="preserve"> </w:t>
      </w:r>
      <w:r>
        <w:t>умение</w:t>
      </w:r>
      <w:r>
        <w:rPr>
          <w:spacing w:val="-11"/>
        </w:rPr>
        <w:t xml:space="preserve"> </w:t>
      </w:r>
      <w:r>
        <w:t>решать</w:t>
      </w:r>
      <w:r>
        <w:rPr>
          <w:spacing w:val="-10"/>
        </w:rPr>
        <w:t xml:space="preserve"> </w:t>
      </w:r>
      <w:r>
        <w:t>задачу.</w:t>
      </w:r>
      <w:r>
        <w:rPr>
          <w:spacing w:val="-10"/>
        </w:rPr>
        <w:t xml:space="preserve"> </w:t>
      </w:r>
      <w:r>
        <w:t>Ученику, допустившему ошибку в вычислениях, нужно учиться применять устные</w:t>
      </w:r>
    </w:p>
    <w:p w14:paraId="2F88D529" w14:textId="77777777" w:rsidR="00111A40" w:rsidRDefault="00A17524">
      <w:pPr>
        <w:pStyle w:val="a3"/>
        <w:spacing w:line="312" w:lineRule="auto"/>
        <w:ind w:right="138"/>
      </w:pPr>
      <w:r>
        <w:t>и письменные вычисления в типовых заданиях («Вычисли», «Найди значение выражения»), заданиях на применение смысла арифметического действия («Увеличь/ уменьши число на/в», «Сколько стало?», «Сколько осталось?»), в практических ситуациях (в том числе при решении расчетных задач, записи действий при решении задачи). Подобный опыт, приобретенный</w:t>
      </w:r>
      <w:r>
        <w:rPr>
          <w:spacing w:val="80"/>
        </w:rPr>
        <w:t xml:space="preserve"> </w:t>
      </w:r>
      <w:r>
        <w:t>в</w:t>
      </w:r>
      <w:r>
        <w:rPr>
          <w:spacing w:val="40"/>
        </w:rPr>
        <w:t xml:space="preserve"> </w:t>
      </w:r>
      <w:r>
        <w:t>ходе</w:t>
      </w:r>
      <w:r>
        <w:rPr>
          <w:spacing w:val="70"/>
        </w:rPr>
        <w:t xml:space="preserve"> </w:t>
      </w:r>
      <w:r>
        <w:t>текущей</w:t>
      </w:r>
      <w:r>
        <w:rPr>
          <w:spacing w:val="70"/>
        </w:rPr>
        <w:t xml:space="preserve"> </w:t>
      </w:r>
      <w:r>
        <w:t>работы,</w:t>
      </w:r>
      <w:r>
        <w:rPr>
          <w:spacing w:val="40"/>
        </w:rPr>
        <w:t xml:space="preserve"> </w:t>
      </w:r>
      <w:r>
        <w:t>позволит</w:t>
      </w:r>
      <w:r>
        <w:rPr>
          <w:spacing w:val="70"/>
        </w:rPr>
        <w:t xml:space="preserve"> </w:t>
      </w:r>
      <w:r>
        <w:t>школьнику</w:t>
      </w:r>
      <w:r>
        <w:rPr>
          <w:spacing w:val="71"/>
        </w:rPr>
        <w:t xml:space="preserve"> </w:t>
      </w:r>
      <w:r>
        <w:t>более</w:t>
      </w:r>
      <w:r>
        <w:rPr>
          <w:spacing w:val="40"/>
        </w:rPr>
        <w:t xml:space="preserve"> </w:t>
      </w:r>
      <w:r>
        <w:t>успешно</w:t>
      </w:r>
      <w:r>
        <w:rPr>
          <w:spacing w:val="71"/>
        </w:rPr>
        <w:t xml:space="preserve"> </w:t>
      </w:r>
      <w:r>
        <w:t xml:space="preserve">подготовиться к </w:t>
      </w:r>
      <w:r>
        <w:rPr>
          <w:i/>
        </w:rPr>
        <w:t xml:space="preserve">промежуточному </w:t>
      </w:r>
      <w:r>
        <w:t xml:space="preserve">(этапному) и </w:t>
      </w:r>
      <w:r>
        <w:rPr>
          <w:i/>
        </w:rPr>
        <w:t xml:space="preserve">итоговому </w:t>
      </w:r>
      <w:r>
        <w:t>оцениванию достижений. В ходе этого</w:t>
      </w:r>
      <w:r>
        <w:rPr>
          <w:spacing w:val="-7"/>
        </w:rPr>
        <w:t xml:space="preserve"> </w:t>
      </w:r>
      <w:r>
        <w:t>оценивания</w:t>
      </w:r>
      <w:r>
        <w:rPr>
          <w:spacing w:val="-7"/>
        </w:rPr>
        <w:t xml:space="preserve"> </w:t>
      </w:r>
      <w:r>
        <w:t>вычислительная</w:t>
      </w:r>
      <w:r>
        <w:rPr>
          <w:spacing w:val="-7"/>
        </w:rPr>
        <w:t xml:space="preserve"> </w:t>
      </w:r>
      <w:r>
        <w:t>ошибка</w:t>
      </w:r>
      <w:r>
        <w:rPr>
          <w:spacing w:val="-7"/>
        </w:rPr>
        <w:t xml:space="preserve"> </w:t>
      </w:r>
      <w:r>
        <w:t>при</w:t>
      </w:r>
      <w:r>
        <w:rPr>
          <w:spacing w:val="-7"/>
        </w:rPr>
        <w:t xml:space="preserve"> </w:t>
      </w:r>
      <w:r>
        <w:t>решении</w:t>
      </w:r>
      <w:r>
        <w:rPr>
          <w:spacing w:val="-7"/>
        </w:rPr>
        <w:t xml:space="preserve"> </w:t>
      </w:r>
      <w:r>
        <w:t>задачи</w:t>
      </w:r>
      <w:r>
        <w:rPr>
          <w:spacing w:val="-6"/>
        </w:rPr>
        <w:t xml:space="preserve"> </w:t>
      </w:r>
      <w:r>
        <w:t>будет</w:t>
      </w:r>
      <w:r>
        <w:rPr>
          <w:spacing w:val="-8"/>
        </w:rPr>
        <w:t xml:space="preserve"> </w:t>
      </w:r>
      <w:r>
        <w:t>приводить к снижению балла за выполнение задания.</w:t>
      </w:r>
    </w:p>
    <w:p w14:paraId="2F66503A" w14:textId="77777777" w:rsidR="00111A40" w:rsidRDefault="00A17524">
      <w:pPr>
        <w:pStyle w:val="a3"/>
        <w:spacing w:before="1"/>
        <w:ind w:left="709" w:firstLine="0"/>
      </w:pPr>
      <w:r>
        <w:t>Проиллюстрируем</w:t>
      </w:r>
      <w:r>
        <w:rPr>
          <w:spacing w:val="-8"/>
        </w:rPr>
        <w:t xml:space="preserve"> </w:t>
      </w:r>
      <w:r>
        <w:t>сказанное</w:t>
      </w:r>
      <w:r>
        <w:rPr>
          <w:spacing w:val="-8"/>
        </w:rPr>
        <w:t xml:space="preserve"> </w:t>
      </w:r>
      <w:r>
        <w:t>выше</w:t>
      </w:r>
      <w:r>
        <w:rPr>
          <w:spacing w:val="-7"/>
        </w:rPr>
        <w:t xml:space="preserve"> </w:t>
      </w:r>
      <w:r>
        <w:t>на</w:t>
      </w:r>
      <w:r>
        <w:rPr>
          <w:spacing w:val="-9"/>
        </w:rPr>
        <w:t xml:space="preserve"> </w:t>
      </w:r>
      <w:r>
        <w:rPr>
          <w:spacing w:val="-2"/>
        </w:rPr>
        <w:t>примере.</w:t>
      </w:r>
    </w:p>
    <w:p w14:paraId="03207BBE" w14:textId="77777777" w:rsidR="00111A40" w:rsidRDefault="00A17524">
      <w:pPr>
        <w:pStyle w:val="a3"/>
        <w:spacing w:before="96" w:line="312" w:lineRule="auto"/>
        <w:ind w:right="138"/>
      </w:pPr>
      <w:r>
        <w:rPr>
          <w:i/>
        </w:rPr>
        <w:t>Текущее оценивание</w:t>
      </w:r>
      <w:r>
        <w:t>. Школьнику нужно решить задачу «Сколько стоят 5 одинаковых карандашей, если 4 таких карандаша стоят 84 рубля». Предложено</w:t>
      </w:r>
    </w:p>
    <w:p w14:paraId="1037E41F" w14:textId="77777777" w:rsidR="00111A40" w:rsidRDefault="00111A40">
      <w:pPr>
        <w:pStyle w:val="a3"/>
        <w:spacing w:line="312" w:lineRule="auto"/>
        <w:sectPr w:rsidR="00111A40">
          <w:pgSz w:w="11910" w:h="16840"/>
          <w:pgMar w:top="1340" w:right="708" w:bottom="940" w:left="1417" w:header="0" w:footer="746" w:gutter="0"/>
          <w:cols w:space="720"/>
        </w:sectPr>
      </w:pPr>
    </w:p>
    <w:p w14:paraId="4B37204D" w14:textId="77777777" w:rsidR="00111A40" w:rsidRDefault="00A17524">
      <w:pPr>
        <w:pStyle w:val="a3"/>
        <w:spacing w:before="60" w:line="312" w:lineRule="auto"/>
        <w:ind w:right="139" w:firstLine="0"/>
      </w:pPr>
      <w:r>
        <w:lastRenderedPageBreak/>
        <w:t>решение: «84:4=24 (р.) – цена одного карандаша; 24 • 5 = 120 (р.) – стоимость 5 карандашей». Прокомментируем его.</w:t>
      </w:r>
    </w:p>
    <w:p w14:paraId="1CDF0CCE" w14:textId="77777777" w:rsidR="00111A40" w:rsidRDefault="00A17524">
      <w:pPr>
        <w:pStyle w:val="a3"/>
        <w:spacing w:before="1" w:line="312" w:lineRule="auto"/>
        <w:ind w:right="143"/>
      </w:pPr>
      <w:r>
        <w:t xml:space="preserve">В первом действии «84 : 4 = 24 (р.) – цена одного карандаша»; ошибочно найдено новое данное (фиксируем ошибку во </w:t>
      </w:r>
      <w:proofErr w:type="spellStart"/>
      <w:r>
        <w:t>внетабличном</w:t>
      </w:r>
      <w:proofErr w:type="spellEnd"/>
      <w:r>
        <w:t xml:space="preserve"> делении).</w:t>
      </w:r>
    </w:p>
    <w:p w14:paraId="33FB04B7" w14:textId="77777777" w:rsidR="00111A40" w:rsidRDefault="00A17524">
      <w:pPr>
        <w:pStyle w:val="a3"/>
        <w:spacing w:line="312" w:lineRule="auto"/>
        <w:ind w:right="143"/>
      </w:pPr>
      <w:r>
        <w:t>Во втором действии «24 • 5 = 120 (р.) – стоимость 5 карандашей»; верно выполненное действие, не противоречащее логике решения, с достоверным результатом. Вывод для текущего оценивания: с решением задачи ученик справился,</w:t>
      </w:r>
      <w:r>
        <w:rPr>
          <w:spacing w:val="-18"/>
        </w:rPr>
        <w:t xml:space="preserve"> </w:t>
      </w:r>
      <w:r>
        <w:t>допущена</w:t>
      </w:r>
      <w:r>
        <w:rPr>
          <w:spacing w:val="-17"/>
        </w:rPr>
        <w:t xml:space="preserve"> </w:t>
      </w:r>
      <w:r>
        <w:t>вычислительная</w:t>
      </w:r>
      <w:r>
        <w:rPr>
          <w:spacing w:val="-18"/>
        </w:rPr>
        <w:t xml:space="preserve"> </w:t>
      </w:r>
      <w:r>
        <w:t>ошибка.</w:t>
      </w:r>
      <w:r>
        <w:rPr>
          <w:spacing w:val="-17"/>
        </w:rPr>
        <w:t xml:space="preserve"> </w:t>
      </w:r>
      <w:r>
        <w:t>Необходимо</w:t>
      </w:r>
      <w:r>
        <w:rPr>
          <w:spacing w:val="-18"/>
        </w:rPr>
        <w:t xml:space="preserve"> </w:t>
      </w:r>
      <w:r>
        <w:t>для</w:t>
      </w:r>
      <w:r>
        <w:rPr>
          <w:spacing w:val="-17"/>
        </w:rPr>
        <w:t xml:space="preserve"> </w:t>
      </w:r>
      <w:r>
        <w:t xml:space="preserve">предупреждения дальнейших трудностей предложить школьнику задания на </w:t>
      </w:r>
      <w:proofErr w:type="spellStart"/>
      <w:r>
        <w:t>внетабличное</w:t>
      </w:r>
      <w:proofErr w:type="spellEnd"/>
      <w:r>
        <w:t xml:space="preserve"> деление. Они могут выполняться обучающимся индивидуально или в паре, включать комментирование или составление плана выполнения; можно предложить упражнения на поиск и объяснение ошибки в вычислении.</w:t>
      </w:r>
    </w:p>
    <w:p w14:paraId="3FF0BE11" w14:textId="77777777" w:rsidR="00111A40" w:rsidRDefault="00A17524">
      <w:pPr>
        <w:pStyle w:val="a3"/>
        <w:spacing w:line="312" w:lineRule="auto"/>
        <w:ind w:right="140"/>
      </w:pPr>
      <w:r>
        <w:t>Если</w:t>
      </w:r>
      <w:r>
        <w:rPr>
          <w:spacing w:val="80"/>
        </w:rPr>
        <w:t xml:space="preserve"> </w:t>
      </w:r>
      <w:r>
        <w:t>же</w:t>
      </w:r>
      <w:r>
        <w:rPr>
          <w:spacing w:val="80"/>
        </w:rPr>
        <w:t xml:space="preserve"> </w:t>
      </w:r>
      <w:r>
        <w:t>эта</w:t>
      </w:r>
      <w:r>
        <w:rPr>
          <w:spacing w:val="80"/>
        </w:rPr>
        <w:t xml:space="preserve"> </w:t>
      </w:r>
      <w:r>
        <w:t>задача</w:t>
      </w:r>
      <w:r>
        <w:rPr>
          <w:spacing w:val="80"/>
        </w:rPr>
        <w:t xml:space="preserve"> </w:t>
      </w:r>
      <w:r>
        <w:t>предлагается</w:t>
      </w:r>
      <w:r>
        <w:rPr>
          <w:spacing w:val="80"/>
        </w:rPr>
        <w:t xml:space="preserve"> </w:t>
      </w:r>
      <w:r>
        <w:t>для</w:t>
      </w:r>
      <w:r>
        <w:rPr>
          <w:spacing w:val="80"/>
        </w:rPr>
        <w:t xml:space="preserve"> </w:t>
      </w:r>
      <w:r>
        <w:rPr>
          <w:i/>
        </w:rPr>
        <w:t>промежуточного</w:t>
      </w:r>
      <w:r>
        <w:rPr>
          <w:i/>
          <w:spacing w:val="80"/>
        </w:rPr>
        <w:t xml:space="preserve"> </w:t>
      </w:r>
      <w:r>
        <w:rPr>
          <w:i/>
        </w:rPr>
        <w:t>(этапного)</w:t>
      </w:r>
      <w:r>
        <w:rPr>
          <w:i/>
          <w:spacing w:val="40"/>
        </w:rPr>
        <w:t xml:space="preserve"> </w:t>
      </w:r>
      <w:r>
        <w:rPr>
          <w:i/>
        </w:rPr>
        <w:t>или</w:t>
      </w:r>
      <w:r>
        <w:rPr>
          <w:i/>
          <w:spacing w:val="40"/>
        </w:rPr>
        <w:t xml:space="preserve"> </w:t>
      </w:r>
      <w:r>
        <w:rPr>
          <w:i/>
        </w:rPr>
        <w:t>итогового</w:t>
      </w:r>
      <w:r>
        <w:rPr>
          <w:i/>
          <w:spacing w:val="40"/>
        </w:rPr>
        <w:t xml:space="preserve"> </w:t>
      </w:r>
      <w:r>
        <w:rPr>
          <w:i/>
        </w:rPr>
        <w:t>оценивания</w:t>
      </w:r>
      <w:r>
        <w:t>,</w:t>
      </w:r>
      <w:r>
        <w:rPr>
          <w:spacing w:val="40"/>
        </w:rPr>
        <w:t xml:space="preserve"> </w:t>
      </w:r>
      <w:r>
        <w:t>то</w:t>
      </w:r>
      <w:r>
        <w:rPr>
          <w:spacing w:val="40"/>
        </w:rPr>
        <w:t xml:space="preserve"> </w:t>
      </w:r>
      <w:r>
        <w:t>ученику</w:t>
      </w:r>
      <w:r>
        <w:rPr>
          <w:spacing w:val="40"/>
        </w:rPr>
        <w:t xml:space="preserve"> </w:t>
      </w:r>
      <w:r>
        <w:t>будет</w:t>
      </w:r>
      <w:r>
        <w:rPr>
          <w:spacing w:val="40"/>
        </w:rPr>
        <w:t xml:space="preserve"> </w:t>
      </w:r>
      <w:r>
        <w:t>снижен</w:t>
      </w:r>
      <w:r>
        <w:rPr>
          <w:spacing w:val="40"/>
        </w:rPr>
        <w:t xml:space="preserve"> </w:t>
      </w:r>
      <w:r>
        <w:t>балл</w:t>
      </w:r>
      <w:r>
        <w:rPr>
          <w:spacing w:val="40"/>
        </w:rPr>
        <w:t xml:space="preserve"> </w:t>
      </w:r>
      <w:r>
        <w:t>за</w:t>
      </w:r>
      <w:r>
        <w:rPr>
          <w:spacing w:val="40"/>
        </w:rPr>
        <w:t xml:space="preserve"> </w:t>
      </w:r>
      <w:r>
        <w:t>ее</w:t>
      </w:r>
      <w:r>
        <w:rPr>
          <w:spacing w:val="40"/>
        </w:rPr>
        <w:t xml:space="preserve"> </w:t>
      </w:r>
      <w:r>
        <w:t>решение</w:t>
      </w:r>
      <w:r>
        <w:rPr>
          <w:spacing w:val="80"/>
        </w:rPr>
        <w:t xml:space="preserve"> </w:t>
      </w:r>
      <w:r>
        <w:t>(или задание будет считаться невыполненным). То есть полученный обучающимся</w:t>
      </w:r>
      <w:r>
        <w:rPr>
          <w:spacing w:val="80"/>
        </w:rPr>
        <w:t xml:space="preserve"> </w:t>
      </w:r>
      <w:r>
        <w:t>неверный</w:t>
      </w:r>
      <w:r>
        <w:rPr>
          <w:spacing w:val="80"/>
        </w:rPr>
        <w:t xml:space="preserve"> </w:t>
      </w:r>
      <w:r>
        <w:t>ответ</w:t>
      </w:r>
      <w:r>
        <w:rPr>
          <w:spacing w:val="80"/>
        </w:rPr>
        <w:t xml:space="preserve"> </w:t>
      </w:r>
      <w:r>
        <w:t>при</w:t>
      </w:r>
      <w:r>
        <w:rPr>
          <w:spacing w:val="80"/>
        </w:rPr>
        <w:t xml:space="preserve"> </w:t>
      </w:r>
      <w:r>
        <w:t>правильном</w:t>
      </w:r>
      <w:r>
        <w:rPr>
          <w:spacing w:val="80"/>
        </w:rPr>
        <w:t xml:space="preserve"> </w:t>
      </w:r>
      <w:r>
        <w:t>ходе</w:t>
      </w:r>
      <w:r>
        <w:rPr>
          <w:spacing w:val="80"/>
        </w:rPr>
        <w:t xml:space="preserve"> </w:t>
      </w:r>
      <w:r>
        <w:t>рассуждения;</w:t>
      </w:r>
      <w:r>
        <w:rPr>
          <w:spacing w:val="80"/>
        </w:rPr>
        <w:t xml:space="preserve"> </w:t>
      </w:r>
      <w:r>
        <w:t>ошибка в действии, не влияющая на дальнейшее решение; неправильно перенесенное</w:t>
      </w:r>
      <w:r>
        <w:rPr>
          <w:spacing w:val="40"/>
        </w:rPr>
        <w:t xml:space="preserve"> </w:t>
      </w:r>
      <w:r>
        <w:t>из текста условия число не могут быть учтены в пользу ребенка во время этапного</w:t>
      </w:r>
      <w:r>
        <w:rPr>
          <w:spacing w:val="-15"/>
        </w:rPr>
        <w:t xml:space="preserve"> </w:t>
      </w:r>
      <w:r>
        <w:t>или</w:t>
      </w:r>
      <w:r>
        <w:rPr>
          <w:spacing w:val="-16"/>
        </w:rPr>
        <w:t xml:space="preserve"> </w:t>
      </w:r>
      <w:r>
        <w:t>итогового</w:t>
      </w:r>
      <w:r>
        <w:rPr>
          <w:spacing w:val="-18"/>
        </w:rPr>
        <w:t xml:space="preserve"> </w:t>
      </w:r>
      <w:r>
        <w:t>оценивания,</w:t>
      </w:r>
      <w:r>
        <w:rPr>
          <w:spacing w:val="-15"/>
        </w:rPr>
        <w:t xml:space="preserve"> </w:t>
      </w:r>
      <w:r>
        <w:t>где</w:t>
      </w:r>
      <w:r>
        <w:rPr>
          <w:spacing w:val="-18"/>
        </w:rPr>
        <w:t xml:space="preserve"> </w:t>
      </w:r>
      <w:r>
        <w:t>проверяются</w:t>
      </w:r>
      <w:r>
        <w:rPr>
          <w:spacing w:val="-17"/>
        </w:rPr>
        <w:t xml:space="preserve"> </w:t>
      </w:r>
      <w:r>
        <w:t>и</w:t>
      </w:r>
      <w:r>
        <w:rPr>
          <w:spacing w:val="-16"/>
        </w:rPr>
        <w:t xml:space="preserve"> </w:t>
      </w:r>
      <w:r>
        <w:t>правильность,</w:t>
      </w:r>
      <w:r>
        <w:rPr>
          <w:spacing w:val="-17"/>
        </w:rPr>
        <w:t xml:space="preserve"> </w:t>
      </w:r>
      <w:r>
        <w:t>и</w:t>
      </w:r>
      <w:r>
        <w:rPr>
          <w:spacing w:val="-16"/>
        </w:rPr>
        <w:t xml:space="preserve"> </w:t>
      </w:r>
      <w:r>
        <w:t>полнота, и логичность решения.</w:t>
      </w:r>
    </w:p>
    <w:p w14:paraId="11B866FF" w14:textId="77777777" w:rsidR="00111A40" w:rsidRDefault="00A17524">
      <w:pPr>
        <w:pStyle w:val="a3"/>
        <w:spacing w:line="312" w:lineRule="auto"/>
        <w:ind w:right="142"/>
      </w:pPr>
      <w:r>
        <w:t>Во время текущей проверочной работы при выполнении задания «Реши задачу,</w:t>
      </w:r>
      <w:r>
        <w:rPr>
          <w:spacing w:val="80"/>
          <w:w w:val="150"/>
        </w:rPr>
        <w:t xml:space="preserve"> </w:t>
      </w:r>
      <w:r>
        <w:t>запиши</w:t>
      </w:r>
      <w:r>
        <w:rPr>
          <w:spacing w:val="80"/>
          <w:w w:val="150"/>
        </w:rPr>
        <w:t xml:space="preserve"> </w:t>
      </w:r>
      <w:r>
        <w:t>решение</w:t>
      </w:r>
      <w:r>
        <w:rPr>
          <w:spacing w:val="80"/>
          <w:w w:val="150"/>
        </w:rPr>
        <w:t xml:space="preserve"> </w:t>
      </w:r>
      <w:r>
        <w:t>и</w:t>
      </w:r>
      <w:r>
        <w:rPr>
          <w:spacing w:val="80"/>
          <w:w w:val="150"/>
        </w:rPr>
        <w:t xml:space="preserve"> </w:t>
      </w:r>
      <w:r>
        <w:t>ответ»</w:t>
      </w:r>
      <w:r>
        <w:rPr>
          <w:spacing w:val="80"/>
          <w:w w:val="150"/>
        </w:rPr>
        <w:t xml:space="preserve"> </w:t>
      </w:r>
      <w:r>
        <w:t>обучающийся</w:t>
      </w:r>
      <w:r>
        <w:rPr>
          <w:spacing w:val="80"/>
          <w:w w:val="150"/>
        </w:rPr>
        <w:t xml:space="preserve"> </w:t>
      </w:r>
      <w:r>
        <w:t>сам</w:t>
      </w:r>
      <w:r>
        <w:rPr>
          <w:spacing w:val="78"/>
          <w:w w:val="150"/>
        </w:rPr>
        <w:t xml:space="preserve"> </w:t>
      </w:r>
      <w:r>
        <w:t>принимает</w:t>
      </w:r>
      <w:r>
        <w:rPr>
          <w:spacing w:val="78"/>
          <w:w w:val="150"/>
        </w:rPr>
        <w:t xml:space="preserve"> </w:t>
      </w:r>
      <w:r>
        <w:t>решение о</w:t>
      </w:r>
      <w:r>
        <w:rPr>
          <w:spacing w:val="80"/>
        </w:rPr>
        <w:t xml:space="preserve"> </w:t>
      </w:r>
      <w:r>
        <w:t>необходимости</w:t>
      </w:r>
      <w:r>
        <w:rPr>
          <w:spacing w:val="80"/>
        </w:rPr>
        <w:t xml:space="preserve"> </w:t>
      </w:r>
      <w:r>
        <w:t>представления</w:t>
      </w:r>
      <w:r>
        <w:rPr>
          <w:spacing w:val="80"/>
        </w:rPr>
        <w:t xml:space="preserve"> </w:t>
      </w:r>
      <w:r>
        <w:t>текста</w:t>
      </w:r>
      <w:r>
        <w:rPr>
          <w:spacing w:val="80"/>
        </w:rPr>
        <w:t xml:space="preserve"> </w:t>
      </w:r>
      <w:r>
        <w:t>задачи</w:t>
      </w:r>
      <w:r>
        <w:rPr>
          <w:spacing w:val="80"/>
        </w:rPr>
        <w:t xml:space="preserve"> </w:t>
      </w:r>
      <w:r>
        <w:t>на</w:t>
      </w:r>
      <w:r>
        <w:rPr>
          <w:spacing w:val="80"/>
        </w:rPr>
        <w:t xml:space="preserve"> </w:t>
      </w:r>
      <w:r>
        <w:t>модели;</w:t>
      </w:r>
      <w:r>
        <w:rPr>
          <w:spacing w:val="80"/>
        </w:rPr>
        <w:t xml:space="preserve"> </w:t>
      </w:r>
      <w:r>
        <w:t>запись</w:t>
      </w:r>
      <w:r>
        <w:rPr>
          <w:spacing w:val="80"/>
        </w:rPr>
        <w:t xml:space="preserve"> </w:t>
      </w:r>
      <w:r>
        <w:t>вопросов и пояснений к действиям не является обязательной; при отсутствии пояснений ученик</w:t>
      </w:r>
      <w:r>
        <w:rPr>
          <w:spacing w:val="36"/>
        </w:rPr>
        <w:t xml:space="preserve"> </w:t>
      </w:r>
      <w:r>
        <w:t>записывает</w:t>
      </w:r>
      <w:r>
        <w:rPr>
          <w:spacing w:val="35"/>
        </w:rPr>
        <w:t xml:space="preserve"> </w:t>
      </w:r>
      <w:r>
        <w:t>полный</w:t>
      </w:r>
      <w:r>
        <w:rPr>
          <w:spacing w:val="36"/>
        </w:rPr>
        <w:t xml:space="preserve"> </w:t>
      </w:r>
      <w:r>
        <w:t>ответ.</w:t>
      </w:r>
      <w:r>
        <w:rPr>
          <w:spacing w:val="35"/>
        </w:rPr>
        <w:t xml:space="preserve"> </w:t>
      </w:r>
      <w:r>
        <w:t>Оценивается:</w:t>
      </w:r>
      <w:r>
        <w:rPr>
          <w:spacing w:val="36"/>
        </w:rPr>
        <w:t xml:space="preserve"> </w:t>
      </w:r>
      <w:r>
        <w:t>правильность ответа,</w:t>
      </w:r>
      <w:r>
        <w:rPr>
          <w:spacing w:val="35"/>
        </w:rPr>
        <w:t xml:space="preserve"> </w:t>
      </w:r>
      <w:r>
        <w:t>полнота и логичность решения.</w:t>
      </w:r>
    </w:p>
    <w:p w14:paraId="6A540FCA" w14:textId="77777777" w:rsidR="00111A40" w:rsidRDefault="00A17524">
      <w:pPr>
        <w:spacing w:line="322" w:lineRule="exact"/>
        <w:ind w:left="709"/>
        <w:jc w:val="both"/>
        <w:rPr>
          <w:sz w:val="28"/>
        </w:rPr>
      </w:pPr>
      <w:r>
        <w:rPr>
          <w:i/>
          <w:sz w:val="28"/>
        </w:rPr>
        <w:t>правильность</w:t>
      </w:r>
      <w:r>
        <w:rPr>
          <w:i/>
          <w:spacing w:val="-5"/>
          <w:sz w:val="28"/>
        </w:rPr>
        <w:t xml:space="preserve"> </w:t>
      </w:r>
      <w:r>
        <w:rPr>
          <w:sz w:val="28"/>
        </w:rPr>
        <w:t>–</w:t>
      </w:r>
      <w:r>
        <w:rPr>
          <w:spacing w:val="-8"/>
          <w:sz w:val="28"/>
        </w:rPr>
        <w:t xml:space="preserve"> </w:t>
      </w:r>
      <w:r>
        <w:rPr>
          <w:sz w:val="28"/>
        </w:rPr>
        <w:t>верный</w:t>
      </w:r>
      <w:r>
        <w:rPr>
          <w:spacing w:val="-5"/>
          <w:sz w:val="28"/>
        </w:rPr>
        <w:t xml:space="preserve"> </w:t>
      </w:r>
      <w:r>
        <w:rPr>
          <w:spacing w:val="-2"/>
          <w:sz w:val="28"/>
        </w:rPr>
        <w:t>ответ</w:t>
      </w:r>
      <w:r>
        <w:rPr>
          <w:spacing w:val="-2"/>
          <w:sz w:val="28"/>
          <w:vertAlign w:val="superscript"/>
        </w:rPr>
        <w:t>7</w:t>
      </w:r>
      <w:r>
        <w:rPr>
          <w:spacing w:val="-2"/>
          <w:sz w:val="28"/>
        </w:rPr>
        <w:t>;</w:t>
      </w:r>
    </w:p>
    <w:p w14:paraId="35EE9957" w14:textId="77777777" w:rsidR="00111A40" w:rsidRDefault="00A17524">
      <w:pPr>
        <w:pStyle w:val="a3"/>
        <w:spacing w:before="98" w:line="312" w:lineRule="auto"/>
        <w:ind w:right="147"/>
      </w:pPr>
      <w:r>
        <w:rPr>
          <w:i/>
        </w:rPr>
        <w:t xml:space="preserve">полнота </w:t>
      </w:r>
      <w:r>
        <w:t>– выполнение всех требований к записи (оформлению), наличие действий решения/рассуждения, которые привели к ответу;</w:t>
      </w:r>
    </w:p>
    <w:p w14:paraId="1D7D7A18" w14:textId="77777777" w:rsidR="00111A40" w:rsidRDefault="00A17524">
      <w:pPr>
        <w:pStyle w:val="a3"/>
        <w:spacing w:line="312" w:lineRule="auto"/>
        <w:ind w:right="144"/>
      </w:pPr>
      <w:r>
        <w:rPr>
          <w:i/>
        </w:rPr>
        <w:t xml:space="preserve">логичность </w:t>
      </w:r>
      <w:r>
        <w:t>– корректная последовательность шагов решения/ рассуждения, применения алгоритма действий, наличие, при необходимости, обобщения, вывода, примера.</w:t>
      </w:r>
    </w:p>
    <w:p w14:paraId="71C1BC3D" w14:textId="77777777" w:rsidR="00111A40" w:rsidRDefault="00A17524">
      <w:pPr>
        <w:pStyle w:val="a3"/>
        <w:spacing w:before="118"/>
        <w:ind w:left="0" w:firstLine="0"/>
        <w:jc w:val="left"/>
        <w:rPr>
          <w:sz w:val="20"/>
        </w:rPr>
      </w:pPr>
      <w:r>
        <w:rPr>
          <w:noProof/>
          <w:sz w:val="20"/>
          <w:lang w:eastAsia="ru-RU"/>
        </w:rPr>
        <mc:AlternateContent>
          <mc:Choice Requires="wps">
            <w:drawing>
              <wp:anchor distT="0" distB="0" distL="0" distR="0" simplePos="0" relativeHeight="487593984" behindDoc="1" locked="0" layoutInCell="1" allowOverlap="1" wp14:anchorId="4EF121B2" wp14:editId="13A694AA">
                <wp:simplePos x="0" y="0"/>
                <wp:positionH relativeFrom="page">
                  <wp:posOffset>1350517</wp:posOffset>
                </wp:positionH>
                <wp:positionV relativeFrom="paragraph">
                  <wp:posOffset>236674</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479BE" id="Graphic 14" o:spid="_x0000_s1026" style="position:absolute;margin-left:106.35pt;margin-top:18.6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" path="m1829054,l,,,7620r1829054,l1829054,xe" fillcolor="black" stroked="f">
                <v:path arrowok="t"/>
                <w10:wrap type="topAndBottom" anchorx="page"/>
              </v:shape>
            </w:pict>
          </mc:Fallback>
        </mc:AlternateContent>
      </w:r>
    </w:p>
    <w:p w14:paraId="305F61FA" w14:textId="77777777" w:rsidR="00111A40" w:rsidRDefault="00A17524">
      <w:pPr>
        <w:spacing w:before="103"/>
        <w:ind w:left="1" w:right="138" w:firstLine="707"/>
        <w:rPr>
          <w:sz w:val="20"/>
        </w:rPr>
      </w:pPr>
      <w:r>
        <w:rPr>
          <w:sz w:val="20"/>
          <w:vertAlign w:val="superscript"/>
        </w:rPr>
        <w:t>7</w:t>
      </w:r>
      <w:r>
        <w:rPr>
          <w:spacing w:val="30"/>
          <w:sz w:val="20"/>
        </w:rPr>
        <w:t xml:space="preserve"> </w:t>
      </w:r>
      <w:r>
        <w:rPr>
          <w:sz w:val="20"/>
        </w:rPr>
        <w:t>Обратим</w:t>
      </w:r>
      <w:r>
        <w:rPr>
          <w:spacing w:val="30"/>
          <w:sz w:val="20"/>
        </w:rPr>
        <w:t xml:space="preserve"> </w:t>
      </w:r>
      <w:r>
        <w:rPr>
          <w:sz w:val="20"/>
        </w:rPr>
        <w:t>внимание,</w:t>
      </w:r>
      <w:r>
        <w:rPr>
          <w:spacing w:val="30"/>
          <w:sz w:val="20"/>
        </w:rPr>
        <w:t xml:space="preserve"> </w:t>
      </w:r>
      <w:r>
        <w:rPr>
          <w:sz w:val="20"/>
        </w:rPr>
        <w:t>что</w:t>
      </w:r>
      <w:r>
        <w:rPr>
          <w:spacing w:val="30"/>
          <w:sz w:val="20"/>
        </w:rPr>
        <w:t xml:space="preserve"> </w:t>
      </w:r>
      <w:r>
        <w:rPr>
          <w:sz w:val="20"/>
        </w:rPr>
        <w:t>в</w:t>
      </w:r>
      <w:r>
        <w:rPr>
          <w:spacing w:val="30"/>
          <w:sz w:val="20"/>
        </w:rPr>
        <w:t xml:space="preserve"> </w:t>
      </w:r>
      <w:r>
        <w:rPr>
          <w:sz w:val="20"/>
        </w:rPr>
        <w:t>большинстве</w:t>
      </w:r>
      <w:r>
        <w:rPr>
          <w:spacing w:val="29"/>
          <w:sz w:val="20"/>
        </w:rPr>
        <w:t xml:space="preserve"> </w:t>
      </w:r>
      <w:r>
        <w:rPr>
          <w:sz w:val="20"/>
        </w:rPr>
        <w:t>случаев</w:t>
      </w:r>
      <w:r>
        <w:rPr>
          <w:spacing w:val="30"/>
          <w:sz w:val="20"/>
        </w:rPr>
        <w:t xml:space="preserve"> </w:t>
      </w:r>
      <w:r>
        <w:rPr>
          <w:sz w:val="20"/>
        </w:rPr>
        <w:t>верный</w:t>
      </w:r>
      <w:r>
        <w:rPr>
          <w:spacing w:val="29"/>
          <w:sz w:val="20"/>
        </w:rPr>
        <w:t xml:space="preserve"> </w:t>
      </w:r>
      <w:r>
        <w:rPr>
          <w:sz w:val="20"/>
        </w:rPr>
        <w:t>ответ</w:t>
      </w:r>
      <w:r>
        <w:rPr>
          <w:spacing w:val="30"/>
          <w:sz w:val="20"/>
        </w:rPr>
        <w:t xml:space="preserve"> </w:t>
      </w:r>
      <w:r>
        <w:rPr>
          <w:sz w:val="20"/>
        </w:rPr>
        <w:t>предполагает</w:t>
      </w:r>
      <w:r>
        <w:rPr>
          <w:spacing w:val="30"/>
          <w:sz w:val="20"/>
        </w:rPr>
        <w:t xml:space="preserve"> </w:t>
      </w:r>
      <w:r>
        <w:rPr>
          <w:sz w:val="20"/>
        </w:rPr>
        <w:t>наличие</w:t>
      </w:r>
      <w:r>
        <w:rPr>
          <w:spacing w:val="31"/>
          <w:sz w:val="20"/>
        </w:rPr>
        <w:t xml:space="preserve"> </w:t>
      </w:r>
      <w:r>
        <w:rPr>
          <w:sz w:val="20"/>
        </w:rPr>
        <w:t>наименования в соответствии с вопросом задачи.</w:t>
      </w:r>
    </w:p>
    <w:p w14:paraId="563E8A5D" w14:textId="77777777" w:rsidR="00111A40" w:rsidRDefault="00111A40">
      <w:pPr>
        <w:rPr>
          <w:sz w:val="20"/>
        </w:rPr>
        <w:sectPr w:rsidR="00111A40">
          <w:pgSz w:w="11910" w:h="16840"/>
          <w:pgMar w:top="1340" w:right="708" w:bottom="940" w:left="1417" w:header="0" w:footer="746" w:gutter="0"/>
          <w:cols w:space="720"/>
        </w:sectPr>
      </w:pPr>
    </w:p>
    <w:p w14:paraId="384EE3C2" w14:textId="77777777" w:rsidR="00111A40" w:rsidRDefault="00A17524">
      <w:pPr>
        <w:pStyle w:val="a3"/>
        <w:spacing w:before="60" w:line="312" w:lineRule="auto"/>
        <w:ind w:right="146"/>
      </w:pPr>
      <w:r>
        <w:lastRenderedPageBreak/>
        <w:t>Отдельно (с помощью заданий повышенного уровня) оценивается нахождение школьником второго способа решения, умение найти несколько или все разные решения, оценить правильность, достоверность, соответствие алгоритму, объяснить ошибку.</w:t>
      </w:r>
    </w:p>
    <w:p w14:paraId="45845860" w14:textId="77777777" w:rsidR="00111A40" w:rsidRDefault="00111A40">
      <w:pPr>
        <w:pStyle w:val="a3"/>
        <w:spacing w:before="97"/>
        <w:ind w:left="0" w:firstLine="0"/>
        <w:jc w:val="left"/>
      </w:pPr>
    </w:p>
    <w:p w14:paraId="013F3EFC" w14:textId="77777777" w:rsidR="00111A40" w:rsidRDefault="00A17524">
      <w:pPr>
        <w:pStyle w:val="a3"/>
        <w:spacing w:line="312" w:lineRule="auto"/>
        <w:ind w:right="141"/>
      </w:pPr>
      <w:r>
        <w:rPr>
          <w:b/>
        </w:rPr>
        <w:t xml:space="preserve">Задание на измерение, построение. </w:t>
      </w:r>
      <w:r>
        <w:t>Все задания на построение младший школьник выполняет на листе в клетку, использует линейку (или угольник), карандаш</w:t>
      </w:r>
      <w:r>
        <w:rPr>
          <w:spacing w:val="-13"/>
        </w:rPr>
        <w:t xml:space="preserve"> </w:t>
      </w:r>
      <w:r>
        <w:t>и</w:t>
      </w:r>
      <w:r>
        <w:rPr>
          <w:spacing w:val="-12"/>
        </w:rPr>
        <w:t xml:space="preserve"> </w:t>
      </w:r>
      <w:r>
        <w:t>циркуль.</w:t>
      </w:r>
      <w:r>
        <w:rPr>
          <w:spacing w:val="-13"/>
        </w:rPr>
        <w:t xml:space="preserve"> </w:t>
      </w:r>
      <w:r>
        <w:t>Задания</w:t>
      </w:r>
      <w:r>
        <w:rPr>
          <w:spacing w:val="-12"/>
        </w:rPr>
        <w:t xml:space="preserve"> </w:t>
      </w:r>
      <w:r>
        <w:t>на</w:t>
      </w:r>
      <w:r>
        <w:rPr>
          <w:spacing w:val="-13"/>
        </w:rPr>
        <w:t xml:space="preserve"> </w:t>
      </w:r>
      <w:r>
        <w:t>измерение</w:t>
      </w:r>
      <w:r>
        <w:rPr>
          <w:spacing w:val="-13"/>
        </w:rPr>
        <w:t xml:space="preserve"> </w:t>
      </w:r>
      <w:r>
        <w:t>включают</w:t>
      </w:r>
      <w:r>
        <w:rPr>
          <w:spacing w:val="-13"/>
        </w:rPr>
        <w:t xml:space="preserve"> </w:t>
      </w:r>
      <w:r>
        <w:t>работу</w:t>
      </w:r>
      <w:r>
        <w:rPr>
          <w:spacing w:val="-12"/>
        </w:rPr>
        <w:t xml:space="preserve"> </w:t>
      </w:r>
      <w:r>
        <w:t>с</w:t>
      </w:r>
      <w:r>
        <w:rPr>
          <w:spacing w:val="-13"/>
        </w:rPr>
        <w:t xml:space="preserve"> </w:t>
      </w:r>
      <w:r>
        <w:t>геометрическими фигурами, ситуациями взвешивания, определения времени, температуры. Как правило, объектом оценивания выступает не один планируемый результат: например,</w:t>
      </w:r>
      <w:r>
        <w:rPr>
          <w:spacing w:val="80"/>
        </w:rPr>
        <w:t xml:space="preserve"> </w:t>
      </w:r>
      <w:r>
        <w:t>школьник</w:t>
      </w:r>
      <w:r>
        <w:rPr>
          <w:spacing w:val="80"/>
        </w:rPr>
        <w:t xml:space="preserve"> </w:t>
      </w:r>
      <w:r>
        <w:t>демонстрирует</w:t>
      </w:r>
      <w:r>
        <w:rPr>
          <w:spacing w:val="80"/>
        </w:rPr>
        <w:t xml:space="preserve"> </w:t>
      </w:r>
      <w:r>
        <w:t>умения</w:t>
      </w:r>
      <w:r>
        <w:rPr>
          <w:spacing w:val="80"/>
        </w:rPr>
        <w:t xml:space="preserve"> </w:t>
      </w:r>
      <w:r>
        <w:t>чертить</w:t>
      </w:r>
      <w:r>
        <w:rPr>
          <w:spacing w:val="80"/>
        </w:rPr>
        <w:t xml:space="preserve"> </w:t>
      </w:r>
      <w:r>
        <w:t>и</w:t>
      </w:r>
      <w:r>
        <w:rPr>
          <w:spacing w:val="80"/>
        </w:rPr>
        <w:t xml:space="preserve"> </w:t>
      </w:r>
      <w:r>
        <w:t>измерять;</w:t>
      </w:r>
      <w:r>
        <w:rPr>
          <w:spacing w:val="80"/>
        </w:rPr>
        <w:t xml:space="preserve"> </w:t>
      </w:r>
      <w:r>
        <w:t>измерять</w:t>
      </w:r>
      <w:r>
        <w:rPr>
          <w:spacing w:val="40"/>
        </w:rPr>
        <w:t xml:space="preserve"> </w:t>
      </w:r>
      <w:r>
        <w:t>и вычислять/рассчитывать; выбирать величину, измерять и устанавливать соотношение между величинами; применять правило нахождения и корректно записывать полученную величину.</w:t>
      </w:r>
    </w:p>
    <w:p w14:paraId="725FF06F" w14:textId="77777777" w:rsidR="00111A40" w:rsidRDefault="00A17524">
      <w:pPr>
        <w:pStyle w:val="a3"/>
        <w:spacing w:line="312" w:lineRule="auto"/>
        <w:ind w:right="138"/>
      </w:pPr>
      <w:r>
        <w:t>При текущем оценивании результатов измерения длин учитель получает информацию об умении младших школьников пользоваться карандашом, линейкой, циркулем; правильный ответ при измерении обязательно включает числовую</w:t>
      </w:r>
      <w:r>
        <w:rPr>
          <w:spacing w:val="-12"/>
        </w:rPr>
        <w:t xml:space="preserve"> </w:t>
      </w:r>
      <w:r>
        <w:t>часть</w:t>
      </w:r>
      <w:r>
        <w:rPr>
          <w:spacing w:val="-13"/>
        </w:rPr>
        <w:t xml:space="preserve"> </w:t>
      </w:r>
      <w:r>
        <w:t>и</w:t>
      </w:r>
      <w:r>
        <w:rPr>
          <w:spacing w:val="-12"/>
        </w:rPr>
        <w:t xml:space="preserve"> </w:t>
      </w:r>
      <w:r>
        <w:t>наименование</w:t>
      </w:r>
      <w:r>
        <w:rPr>
          <w:spacing w:val="-12"/>
        </w:rPr>
        <w:t xml:space="preserve"> </w:t>
      </w:r>
      <w:r>
        <w:t>(указание</w:t>
      </w:r>
      <w:r>
        <w:rPr>
          <w:spacing w:val="-12"/>
        </w:rPr>
        <w:t xml:space="preserve"> </w:t>
      </w:r>
      <w:r>
        <w:t>единиц</w:t>
      </w:r>
      <w:r>
        <w:rPr>
          <w:spacing w:val="-14"/>
        </w:rPr>
        <w:t xml:space="preserve"> </w:t>
      </w:r>
      <w:r>
        <w:t>полученной</w:t>
      </w:r>
      <w:r>
        <w:rPr>
          <w:spacing w:val="-14"/>
        </w:rPr>
        <w:t xml:space="preserve"> </w:t>
      </w:r>
      <w:r>
        <w:t>величины).</w:t>
      </w:r>
      <w:r>
        <w:rPr>
          <w:spacing w:val="-12"/>
        </w:rPr>
        <w:t xml:space="preserve"> </w:t>
      </w:r>
      <w:r>
        <w:t>Ответ при</w:t>
      </w:r>
      <w:r>
        <w:rPr>
          <w:spacing w:val="40"/>
        </w:rPr>
        <w:t xml:space="preserve">  </w:t>
      </w:r>
      <w:r>
        <w:t>построении</w:t>
      </w:r>
      <w:r>
        <w:rPr>
          <w:spacing w:val="40"/>
        </w:rPr>
        <w:t xml:space="preserve">  </w:t>
      </w:r>
      <w:r>
        <w:t>должен</w:t>
      </w:r>
      <w:r>
        <w:rPr>
          <w:spacing w:val="40"/>
        </w:rPr>
        <w:t xml:space="preserve">  </w:t>
      </w:r>
      <w:r>
        <w:t>содержать</w:t>
      </w:r>
      <w:r>
        <w:rPr>
          <w:spacing w:val="40"/>
        </w:rPr>
        <w:t xml:space="preserve">  </w:t>
      </w:r>
      <w:r>
        <w:t>изображение</w:t>
      </w:r>
      <w:r>
        <w:rPr>
          <w:spacing w:val="40"/>
        </w:rPr>
        <w:t xml:space="preserve">  </w:t>
      </w:r>
      <w:r>
        <w:t>фигуры,</w:t>
      </w:r>
      <w:r>
        <w:rPr>
          <w:spacing w:val="40"/>
        </w:rPr>
        <w:t xml:space="preserve">  </w:t>
      </w:r>
      <w:r>
        <w:t>выполненное</w:t>
      </w:r>
      <w:r>
        <w:rPr>
          <w:spacing w:val="80"/>
          <w:w w:val="150"/>
        </w:rPr>
        <w:t xml:space="preserve"> </w:t>
      </w:r>
      <w:r>
        <w:t>с помощью измерительных инструментов, обладающей заданным свойством (свойствами). Если карандаш, линейка (циркуль) не использованы, то нельзя говорить о полноте выполнения решения. При отсутствии в условии задания требования записать измерения на чертеже, их запись не влияет на результат выполнения</w:t>
      </w:r>
      <w:r>
        <w:rPr>
          <w:spacing w:val="80"/>
        </w:rPr>
        <w:t xml:space="preserve"> </w:t>
      </w:r>
      <w:r>
        <w:t>(ошибочные</w:t>
      </w:r>
      <w:r>
        <w:rPr>
          <w:spacing w:val="80"/>
        </w:rPr>
        <w:t xml:space="preserve"> </w:t>
      </w:r>
      <w:r>
        <w:t>записи</w:t>
      </w:r>
      <w:r>
        <w:rPr>
          <w:spacing w:val="80"/>
        </w:rPr>
        <w:t xml:space="preserve"> </w:t>
      </w:r>
      <w:r>
        <w:t>отмечаются,</w:t>
      </w:r>
      <w:r>
        <w:rPr>
          <w:spacing w:val="80"/>
        </w:rPr>
        <w:t xml:space="preserve"> </w:t>
      </w:r>
      <w:r>
        <w:t>но</w:t>
      </w:r>
      <w:r>
        <w:rPr>
          <w:spacing w:val="80"/>
        </w:rPr>
        <w:t xml:space="preserve"> </w:t>
      </w:r>
      <w:r>
        <w:t>не</w:t>
      </w:r>
      <w:r>
        <w:rPr>
          <w:spacing w:val="80"/>
        </w:rPr>
        <w:t xml:space="preserve"> </w:t>
      </w:r>
      <w:r>
        <w:t>понижают</w:t>
      </w:r>
      <w:r>
        <w:rPr>
          <w:spacing w:val="80"/>
        </w:rPr>
        <w:t xml:space="preserve"> </w:t>
      </w:r>
      <w:r>
        <w:t xml:space="preserve">отметку). </w:t>
      </w:r>
      <w:r>
        <w:rPr>
          <w:spacing w:val="-2"/>
        </w:rPr>
        <w:t>При</w:t>
      </w:r>
      <w:r>
        <w:rPr>
          <w:spacing w:val="-7"/>
        </w:rPr>
        <w:t xml:space="preserve"> </w:t>
      </w:r>
      <w:r>
        <w:rPr>
          <w:spacing w:val="-2"/>
        </w:rPr>
        <w:t>выполнении</w:t>
      </w:r>
      <w:r>
        <w:rPr>
          <w:spacing w:val="-7"/>
        </w:rPr>
        <w:t xml:space="preserve"> </w:t>
      </w:r>
      <w:r>
        <w:rPr>
          <w:spacing w:val="-2"/>
        </w:rPr>
        <w:t>вычислений</w:t>
      </w:r>
      <w:r>
        <w:rPr>
          <w:spacing w:val="-7"/>
        </w:rPr>
        <w:t xml:space="preserve"> </w:t>
      </w:r>
      <w:r>
        <w:rPr>
          <w:spacing w:val="-2"/>
        </w:rPr>
        <w:t>с</w:t>
      </w:r>
      <w:r>
        <w:rPr>
          <w:spacing w:val="-8"/>
        </w:rPr>
        <w:t xml:space="preserve"> </w:t>
      </w:r>
      <w:r>
        <w:rPr>
          <w:spacing w:val="-2"/>
        </w:rPr>
        <w:t>величинами</w:t>
      </w:r>
      <w:r>
        <w:rPr>
          <w:spacing w:val="-7"/>
        </w:rPr>
        <w:t xml:space="preserve"> </w:t>
      </w:r>
      <w:r>
        <w:rPr>
          <w:spacing w:val="-2"/>
        </w:rPr>
        <w:t>запись</w:t>
      </w:r>
      <w:r>
        <w:rPr>
          <w:spacing w:val="-9"/>
        </w:rPr>
        <w:t xml:space="preserve"> </w:t>
      </w:r>
      <w:r>
        <w:rPr>
          <w:spacing w:val="-2"/>
        </w:rPr>
        <w:t>единиц</w:t>
      </w:r>
      <w:r>
        <w:rPr>
          <w:spacing w:val="-7"/>
        </w:rPr>
        <w:t xml:space="preserve"> </w:t>
      </w:r>
      <w:r>
        <w:rPr>
          <w:spacing w:val="-2"/>
        </w:rPr>
        <w:t>полученной</w:t>
      </w:r>
      <w:r>
        <w:rPr>
          <w:spacing w:val="-7"/>
        </w:rPr>
        <w:t xml:space="preserve"> </w:t>
      </w:r>
      <w:r>
        <w:rPr>
          <w:spacing w:val="-2"/>
        </w:rPr>
        <w:t>величины обязательна.</w:t>
      </w:r>
    </w:p>
    <w:p w14:paraId="6597B694" w14:textId="77777777" w:rsidR="00111A40" w:rsidRDefault="00A17524">
      <w:pPr>
        <w:pStyle w:val="a3"/>
        <w:spacing w:line="312" w:lineRule="auto"/>
        <w:ind w:right="147"/>
      </w:pPr>
      <w:r>
        <w:t>Обратим внимание, что погрешность при измерении, построении отрезка не</w:t>
      </w:r>
      <w:r>
        <w:rPr>
          <w:spacing w:val="-9"/>
        </w:rPr>
        <w:t xml:space="preserve"> </w:t>
      </w:r>
      <w:r>
        <w:t>должна</w:t>
      </w:r>
      <w:r>
        <w:rPr>
          <w:spacing w:val="-9"/>
        </w:rPr>
        <w:t xml:space="preserve"> </w:t>
      </w:r>
      <w:r>
        <w:t>превышать</w:t>
      </w:r>
      <w:r>
        <w:rPr>
          <w:spacing w:val="-11"/>
        </w:rPr>
        <w:t xml:space="preserve"> </w:t>
      </w:r>
      <w:r>
        <w:t>1</w:t>
      </w:r>
      <w:r>
        <w:rPr>
          <w:spacing w:val="-9"/>
        </w:rPr>
        <w:t xml:space="preserve"> </w:t>
      </w:r>
      <w:r>
        <w:t>мм,</w:t>
      </w:r>
      <w:r>
        <w:rPr>
          <w:spacing w:val="-10"/>
        </w:rPr>
        <w:t xml:space="preserve"> </w:t>
      </w:r>
      <w:r>
        <w:t>при</w:t>
      </w:r>
      <w:r>
        <w:rPr>
          <w:spacing w:val="-11"/>
        </w:rPr>
        <w:t xml:space="preserve"> </w:t>
      </w:r>
      <w:r>
        <w:t>построении</w:t>
      </w:r>
      <w:r>
        <w:rPr>
          <w:spacing w:val="-9"/>
        </w:rPr>
        <w:t xml:space="preserve"> </w:t>
      </w:r>
      <w:r>
        <w:t>многоугольника</w:t>
      </w:r>
      <w:r>
        <w:rPr>
          <w:spacing w:val="-9"/>
        </w:rPr>
        <w:t xml:space="preserve"> </w:t>
      </w:r>
      <w:r>
        <w:t>2</w:t>
      </w:r>
      <w:r>
        <w:rPr>
          <w:spacing w:val="-9"/>
        </w:rPr>
        <w:t xml:space="preserve"> </w:t>
      </w:r>
      <w:r>
        <w:t>мм.</w:t>
      </w:r>
      <w:r>
        <w:rPr>
          <w:spacing w:val="-10"/>
        </w:rPr>
        <w:t xml:space="preserve"> </w:t>
      </w:r>
      <w:r>
        <w:t>При</w:t>
      </w:r>
      <w:r>
        <w:rPr>
          <w:spacing w:val="-9"/>
        </w:rPr>
        <w:t xml:space="preserve"> </w:t>
      </w:r>
      <w:r>
        <w:t>большей погрешности существенно искажается форма фигуры, провоцируются другие ошибки, например, в нахождении величины (периметра, площади, диаметра).</w:t>
      </w:r>
    </w:p>
    <w:p w14:paraId="0844327F" w14:textId="77777777" w:rsidR="00111A40" w:rsidRDefault="00A17524">
      <w:pPr>
        <w:pStyle w:val="a3"/>
        <w:spacing w:before="2" w:line="312" w:lineRule="auto"/>
        <w:ind w:right="137"/>
      </w:pPr>
      <w:r>
        <w:t xml:space="preserve">Педагогу важно формировать у обучающихся опыт свободного использования карандаша и измерительных инструментов, нахождения </w:t>
      </w:r>
      <w:r>
        <w:rPr>
          <w:spacing w:val="-2"/>
        </w:rPr>
        <w:t>геометрических</w:t>
      </w:r>
      <w:r>
        <w:rPr>
          <w:spacing w:val="-3"/>
        </w:rPr>
        <w:t xml:space="preserve"> </w:t>
      </w:r>
      <w:r>
        <w:rPr>
          <w:spacing w:val="-2"/>
        </w:rPr>
        <w:t>величин</w:t>
      </w:r>
      <w:r>
        <w:rPr>
          <w:spacing w:val="-4"/>
        </w:rPr>
        <w:t xml:space="preserve"> </w:t>
      </w:r>
      <w:r>
        <w:rPr>
          <w:spacing w:val="-2"/>
        </w:rPr>
        <w:t>разными способами.</w:t>
      </w:r>
      <w:r>
        <w:rPr>
          <w:spacing w:val="-3"/>
        </w:rPr>
        <w:t xml:space="preserve"> </w:t>
      </w:r>
      <w:r>
        <w:rPr>
          <w:spacing w:val="-2"/>
        </w:rPr>
        <w:t>Отсутствие</w:t>
      </w:r>
      <w:r>
        <w:rPr>
          <w:spacing w:val="-5"/>
        </w:rPr>
        <w:t xml:space="preserve"> </w:t>
      </w:r>
      <w:r>
        <w:rPr>
          <w:spacing w:val="-2"/>
        </w:rPr>
        <w:t>такого</w:t>
      </w:r>
      <w:r>
        <w:rPr>
          <w:spacing w:val="-4"/>
        </w:rPr>
        <w:t xml:space="preserve"> </w:t>
      </w:r>
      <w:r>
        <w:rPr>
          <w:spacing w:val="-2"/>
        </w:rPr>
        <w:t xml:space="preserve">опыта приводит </w:t>
      </w:r>
      <w:r>
        <w:t>детей к ошибкам, относящимся к методическим просчетам.</w:t>
      </w:r>
    </w:p>
    <w:p w14:paraId="3B51E6BD" w14:textId="77777777" w:rsidR="00111A40" w:rsidRDefault="00111A40">
      <w:pPr>
        <w:pStyle w:val="a3"/>
        <w:spacing w:line="312" w:lineRule="auto"/>
        <w:sectPr w:rsidR="00111A40">
          <w:pgSz w:w="11910" w:h="16840"/>
          <w:pgMar w:top="1340" w:right="708" w:bottom="940" w:left="1417" w:header="0" w:footer="746" w:gutter="0"/>
          <w:cols w:space="720"/>
        </w:sectPr>
      </w:pPr>
    </w:p>
    <w:p w14:paraId="500DA7C4" w14:textId="77777777" w:rsidR="00111A40" w:rsidRDefault="00A17524">
      <w:pPr>
        <w:pStyle w:val="a3"/>
        <w:spacing w:before="60" w:line="312" w:lineRule="auto"/>
        <w:ind w:right="138"/>
        <w:jc w:val="left"/>
      </w:pPr>
      <w:r>
        <w:lastRenderedPageBreak/>
        <w:t>При выполнении заданий на поиск площади (периметра, длины ломаной) возможны разные варианты записи решения. Приведем пример.</w:t>
      </w:r>
    </w:p>
    <w:p w14:paraId="36E9F281" w14:textId="77777777" w:rsidR="00111A40" w:rsidRDefault="00A17524">
      <w:pPr>
        <w:pStyle w:val="a3"/>
        <w:spacing w:before="1" w:line="312" w:lineRule="auto"/>
        <w:ind w:left="709" w:right="138" w:firstLine="0"/>
        <w:jc w:val="left"/>
      </w:pPr>
      <w:r>
        <w:rPr>
          <w:i/>
        </w:rPr>
        <w:t>Задание.</w:t>
      </w:r>
      <w:r>
        <w:rPr>
          <w:i/>
          <w:spacing w:val="-6"/>
        </w:rPr>
        <w:t xml:space="preserve"> </w:t>
      </w:r>
      <w:r>
        <w:t>Вычисли</w:t>
      </w:r>
      <w:r>
        <w:rPr>
          <w:spacing w:val="-9"/>
        </w:rPr>
        <w:t xml:space="preserve"> </w:t>
      </w:r>
      <w:r>
        <w:t>площадь</w:t>
      </w:r>
      <w:r>
        <w:rPr>
          <w:spacing w:val="-9"/>
        </w:rPr>
        <w:t xml:space="preserve"> </w:t>
      </w:r>
      <w:r>
        <w:t>прямоугольника</w:t>
      </w:r>
      <w:r>
        <w:rPr>
          <w:spacing w:val="-6"/>
        </w:rPr>
        <w:t xml:space="preserve"> </w:t>
      </w:r>
      <w:r>
        <w:t>со</w:t>
      </w:r>
      <w:r>
        <w:rPr>
          <w:spacing w:val="-5"/>
        </w:rPr>
        <w:t xml:space="preserve"> </w:t>
      </w:r>
      <w:r>
        <w:t>сторонами</w:t>
      </w:r>
      <w:r>
        <w:rPr>
          <w:spacing w:val="-9"/>
        </w:rPr>
        <w:t xml:space="preserve"> </w:t>
      </w:r>
      <w:r>
        <w:t>4</w:t>
      </w:r>
      <w:r>
        <w:rPr>
          <w:spacing w:val="-7"/>
        </w:rPr>
        <w:t xml:space="preserve"> </w:t>
      </w:r>
      <w:r>
        <w:t>см</w:t>
      </w:r>
      <w:r>
        <w:rPr>
          <w:spacing w:val="-7"/>
        </w:rPr>
        <w:t xml:space="preserve"> </w:t>
      </w:r>
      <w:r>
        <w:t>и</w:t>
      </w:r>
      <w:r>
        <w:rPr>
          <w:spacing w:val="-6"/>
        </w:rPr>
        <w:t xml:space="preserve"> </w:t>
      </w:r>
      <w:r>
        <w:t>6</w:t>
      </w:r>
      <w:r>
        <w:rPr>
          <w:spacing w:val="-6"/>
        </w:rPr>
        <w:t xml:space="preserve"> </w:t>
      </w:r>
      <w:r>
        <w:t>см. Вариант 1.</w:t>
      </w:r>
      <w:r>
        <w:rPr>
          <w:spacing w:val="40"/>
        </w:rPr>
        <w:t xml:space="preserve"> </w:t>
      </w:r>
      <w:r>
        <w:t>4 • 6 = 24 (см</w:t>
      </w:r>
      <w:r>
        <w:rPr>
          <w:vertAlign w:val="superscript"/>
        </w:rPr>
        <w:t>2</w:t>
      </w:r>
      <w:r>
        <w:t>).</w:t>
      </w:r>
    </w:p>
    <w:p w14:paraId="480912B5" w14:textId="77777777" w:rsidR="00111A40" w:rsidRDefault="00A17524">
      <w:pPr>
        <w:pStyle w:val="a3"/>
        <w:spacing w:line="320" w:lineRule="exact"/>
        <w:ind w:left="709" w:firstLine="0"/>
        <w:jc w:val="left"/>
      </w:pPr>
      <w:r>
        <w:t>Вариант</w:t>
      </w:r>
      <w:r>
        <w:rPr>
          <w:spacing w:val="-5"/>
        </w:rPr>
        <w:t xml:space="preserve"> </w:t>
      </w:r>
      <w:r>
        <w:t>2.</w:t>
      </w:r>
      <w:r>
        <w:rPr>
          <w:spacing w:val="65"/>
        </w:rPr>
        <w:t xml:space="preserve"> </w:t>
      </w:r>
      <w:r>
        <w:t>4 см</w:t>
      </w:r>
      <w:r>
        <w:rPr>
          <w:spacing w:val="-1"/>
        </w:rPr>
        <w:t xml:space="preserve"> </w:t>
      </w:r>
      <w:r>
        <w:t>•</w:t>
      </w:r>
      <w:r>
        <w:rPr>
          <w:spacing w:val="-1"/>
        </w:rPr>
        <w:t xml:space="preserve"> </w:t>
      </w:r>
      <w:r>
        <w:t>6</w:t>
      </w:r>
      <w:r>
        <w:rPr>
          <w:spacing w:val="-1"/>
        </w:rPr>
        <w:t xml:space="preserve"> </w:t>
      </w:r>
      <w:r>
        <w:t>см</w:t>
      </w:r>
      <w:r>
        <w:rPr>
          <w:spacing w:val="-1"/>
        </w:rPr>
        <w:t xml:space="preserve"> </w:t>
      </w:r>
      <w:r>
        <w:t>=</w:t>
      </w:r>
      <w:r>
        <w:rPr>
          <w:spacing w:val="-3"/>
        </w:rPr>
        <w:t xml:space="preserve"> </w:t>
      </w:r>
      <w:r>
        <w:t>24</w:t>
      </w:r>
      <w:r>
        <w:rPr>
          <w:spacing w:val="1"/>
        </w:rPr>
        <w:t xml:space="preserve"> </w:t>
      </w:r>
      <w:r>
        <w:rPr>
          <w:spacing w:val="-4"/>
        </w:rPr>
        <w:t>см</w:t>
      </w:r>
      <w:r>
        <w:rPr>
          <w:spacing w:val="-4"/>
          <w:vertAlign w:val="superscript"/>
        </w:rPr>
        <w:t>2</w:t>
      </w:r>
      <w:r>
        <w:rPr>
          <w:spacing w:val="-4"/>
        </w:rPr>
        <w:t>.</w:t>
      </w:r>
    </w:p>
    <w:p w14:paraId="1F1F8D69" w14:textId="77777777" w:rsidR="00111A40" w:rsidRDefault="00A17524">
      <w:pPr>
        <w:pStyle w:val="a3"/>
        <w:spacing w:before="98"/>
        <w:ind w:left="709" w:firstLine="0"/>
        <w:jc w:val="left"/>
      </w:pPr>
      <w:r>
        <w:t>Вариант</w:t>
      </w:r>
      <w:r>
        <w:rPr>
          <w:spacing w:val="-7"/>
        </w:rPr>
        <w:t xml:space="preserve"> </w:t>
      </w:r>
      <w:r>
        <w:t>3.</w:t>
      </w:r>
      <w:r>
        <w:rPr>
          <w:spacing w:val="66"/>
        </w:rPr>
        <w:t xml:space="preserve"> </w:t>
      </w:r>
      <w:r>
        <w:t>4 •</w:t>
      </w:r>
      <w:r>
        <w:rPr>
          <w:spacing w:val="-2"/>
        </w:rPr>
        <w:t xml:space="preserve"> </w:t>
      </w:r>
      <w:r>
        <w:t>6 =</w:t>
      </w:r>
      <w:r>
        <w:rPr>
          <w:spacing w:val="-4"/>
        </w:rPr>
        <w:t xml:space="preserve"> </w:t>
      </w:r>
      <w:r>
        <w:t>24 (кв.</w:t>
      </w:r>
      <w:r>
        <w:rPr>
          <w:spacing w:val="-2"/>
        </w:rPr>
        <w:t xml:space="preserve"> </w:t>
      </w:r>
      <w:r>
        <w:rPr>
          <w:spacing w:val="-4"/>
        </w:rPr>
        <w:t>см).</w:t>
      </w:r>
    </w:p>
    <w:p w14:paraId="1880BEF4" w14:textId="77777777" w:rsidR="00111A40" w:rsidRDefault="00A17524">
      <w:pPr>
        <w:pStyle w:val="a3"/>
        <w:spacing w:before="95" w:line="312" w:lineRule="auto"/>
        <w:ind w:right="146"/>
      </w:pPr>
      <w:r>
        <w:t>Если обучающийся не указывает в решении или в ответе единицы полученной величины, то нельзя с уверенностью утверждать, что он различает величины, понимает смысл полученной величины.</w:t>
      </w:r>
    </w:p>
    <w:p w14:paraId="1E2A46E6" w14:textId="77777777" w:rsidR="00111A40" w:rsidRDefault="00A17524">
      <w:pPr>
        <w:pStyle w:val="a3"/>
        <w:spacing w:before="1" w:line="312" w:lineRule="auto"/>
        <w:ind w:right="145"/>
      </w:pPr>
      <w:r>
        <w:t>Оценивание задания на построение, измерение, вычисление величины производится</w:t>
      </w:r>
      <w:r>
        <w:rPr>
          <w:spacing w:val="-15"/>
        </w:rPr>
        <w:t xml:space="preserve"> </w:t>
      </w:r>
      <w:r>
        <w:t>по</w:t>
      </w:r>
      <w:r>
        <w:rPr>
          <w:spacing w:val="-12"/>
        </w:rPr>
        <w:t xml:space="preserve"> </w:t>
      </w:r>
      <w:r>
        <w:t>представленным</w:t>
      </w:r>
      <w:r>
        <w:rPr>
          <w:spacing w:val="-13"/>
        </w:rPr>
        <w:t xml:space="preserve"> </w:t>
      </w:r>
      <w:r>
        <w:t>выше</w:t>
      </w:r>
      <w:r>
        <w:rPr>
          <w:spacing w:val="-16"/>
        </w:rPr>
        <w:t xml:space="preserve"> </w:t>
      </w:r>
      <w:r>
        <w:t>общим</w:t>
      </w:r>
      <w:r>
        <w:rPr>
          <w:spacing w:val="-13"/>
        </w:rPr>
        <w:t xml:space="preserve"> </w:t>
      </w:r>
      <w:r>
        <w:t>критериям:</w:t>
      </w:r>
      <w:r>
        <w:rPr>
          <w:spacing w:val="-15"/>
        </w:rPr>
        <w:t xml:space="preserve"> </w:t>
      </w:r>
      <w:r>
        <w:t>правильность</w:t>
      </w:r>
      <w:r>
        <w:rPr>
          <w:spacing w:val="-14"/>
        </w:rPr>
        <w:t xml:space="preserve"> </w:t>
      </w:r>
      <w:r>
        <w:t>ответа, полнота и логичность решения.</w:t>
      </w:r>
    </w:p>
    <w:p w14:paraId="56EE9821" w14:textId="77777777" w:rsidR="00111A40" w:rsidRDefault="00A17524">
      <w:pPr>
        <w:pStyle w:val="a3"/>
        <w:spacing w:before="1" w:line="312" w:lineRule="auto"/>
        <w:ind w:right="144"/>
      </w:pPr>
      <w:r>
        <w:rPr>
          <w:i/>
        </w:rPr>
        <w:t xml:space="preserve">правильность </w:t>
      </w:r>
      <w:r>
        <w:t>– соответствие решения и ответа вопросу/требованию задания, корректное использование терминологии (включая единицы величин), знаков и символов;</w:t>
      </w:r>
    </w:p>
    <w:p w14:paraId="1A4F1B22" w14:textId="77777777" w:rsidR="00111A40" w:rsidRDefault="00A17524">
      <w:pPr>
        <w:pStyle w:val="a3"/>
        <w:spacing w:line="312" w:lineRule="auto"/>
        <w:ind w:right="142"/>
      </w:pPr>
      <w:r>
        <w:rPr>
          <w:i/>
        </w:rPr>
        <w:t xml:space="preserve">полнота </w:t>
      </w:r>
      <w:r>
        <w:t xml:space="preserve">– выполнение всех условий задания, достаточность шагов решения для получения ответа, использование карандаша и измерительных </w:t>
      </w:r>
      <w:r>
        <w:rPr>
          <w:spacing w:val="-2"/>
        </w:rPr>
        <w:t>инструментов;</w:t>
      </w:r>
    </w:p>
    <w:p w14:paraId="67D0A577" w14:textId="77777777" w:rsidR="00111A40" w:rsidRDefault="00A17524">
      <w:pPr>
        <w:pStyle w:val="a3"/>
        <w:spacing w:line="312" w:lineRule="auto"/>
        <w:ind w:right="145"/>
      </w:pPr>
      <w:r>
        <w:rPr>
          <w:i/>
        </w:rPr>
        <w:t xml:space="preserve">логичность </w:t>
      </w:r>
      <w:r>
        <w:t>– адекватная ситуации последовательность решения, оформления, наличие, при необходимости, обобщений и выводов.</w:t>
      </w:r>
    </w:p>
    <w:p w14:paraId="4A68B653" w14:textId="77777777" w:rsidR="00111A40" w:rsidRDefault="00111A40">
      <w:pPr>
        <w:pStyle w:val="a3"/>
        <w:spacing w:before="96"/>
        <w:ind w:left="0" w:firstLine="0"/>
        <w:jc w:val="left"/>
      </w:pPr>
    </w:p>
    <w:p w14:paraId="2E275DCD" w14:textId="77777777" w:rsidR="00111A40" w:rsidRDefault="00A17524">
      <w:pPr>
        <w:pStyle w:val="a3"/>
        <w:spacing w:line="312" w:lineRule="auto"/>
        <w:ind w:right="135"/>
      </w:pPr>
      <w:r>
        <w:rPr>
          <w:b/>
        </w:rPr>
        <w:t xml:space="preserve">Задания на нахождение значения числового выражения. </w:t>
      </w:r>
      <w:r>
        <w:t>Основные планируемые</w:t>
      </w:r>
      <w:r>
        <w:rPr>
          <w:spacing w:val="79"/>
        </w:rPr>
        <w:t xml:space="preserve">  </w:t>
      </w:r>
      <w:r>
        <w:t>результаты,</w:t>
      </w:r>
      <w:r>
        <w:rPr>
          <w:spacing w:val="79"/>
        </w:rPr>
        <w:t xml:space="preserve">  </w:t>
      </w:r>
      <w:r>
        <w:t>которые</w:t>
      </w:r>
      <w:r>
        <w:rPr>
          <w:spacing w:val="78"/>
        </w:rPr>
        <w:t xml:space="preserve">  </w:t>
      </w:r>
      <w:r>
        <w:t>должны</w:t>
      </w:r>
      <w:r>
        <w:rPr>
          <w:spacing w:val="80"/>
        </w:rPr>
        <w:t xml:space="preserve">  </w:t>
      </w:r>
      <w:r>
        <w:t>быть</w:t>
      </w:r>
      <w:r>
        <w:rPr>
          <w:spacing w:val="77"/>
        </w:rPr>
        <w:t xml:space="preserve">  </w:t>
      </w:r>
      <w:r>
        <w:t>продемонстрированы с помощью правильно выполненных заданий – чтение и запись числового выражения,</w:t>
      </w:r>
      <w:r>
        <w:rPr>
          <w:spacing w:val="-18"/>
        </w:rPr>
        <w:t xml:space="preserve"> </w:t>
      </w:r>
      <w:r>
        <w:t>установление</w:t>
      </w:r>
      <w:r>
        <w:rPr>
          <w:spacing w:val="-17"/>
        </w:rPr>
        <w:t xml:space="preserve"> </w:t>
      </w:r>
      <w:r>
        <w:t>порядка</w:t>
      </w:r>
      <w:r>
        <w:rPr>
          <w:spacing w:val="-18"/>
        </w:rPr>
        <w:t xml:space="preserve"> </w:t>
      </w:r>
      <w:r>
        <w:t>действий</w:t>
      </w:r>
      <w:r>
        <w:rPr>
          <w:spacing w:val="-17"/>
        </w:rPr>
        <w:t xml:space="preserve"> </w:t>
      </w:r>
      <w:r>
        <w:t>в</w:t>
      </w:r>
      <w:r>
        <w:rPr>
          <w:spacing w:val="-18"/>
        </w:rPr>
        <w:t xml:space="preserve"> </w:t>
      </w:r>
      <w:r>
        <w:t>числовом</w:t>
      </w:r>
      <w:r>
        <w:rPr>
          <w:spacing w:val="-17"/>
        </w:rPr>
        <w:t xml:space="preserve"> </w:t>
      </w:r>
      <w:r>
        <w:t>выражении</w:t>
      </w:r>
      <w:r>
        <w:rPr>
          <w:spacing w:val="-18"/>
        </w:rPr>
        <w:t xml:space="preserve"> </w:t>
      </w:r>
      <w:r>
        <w:t>и</w:t>
      </w:r>
      <w:r>
        <w:rPr>
          <w:spacing w:val="-17"/>
        </w:rPr>
        <w:t xml:space="preserve"> </w:t>
      </w:r>
      <w:r>
        <w:t>следование ему до получения значения – ответа (устно, письменно). Если числовое выражение содержит одно действие, то в ходе текущего контроля может оцениваться понимание смысла и алгоритма выполнения действия</w:t>
      </w:r>
      <w:r>
        <w:rPr>
          <w:vertAlign w:val="superscript"/>
        </w:rPr>
        <w:t>8</w:t>
      </w:r>
      <w:r>
        <w:t>, знание алгоритма</w:t>
      </w:r>
      <w:r>
        <w:rPr>
          <w:spacing w:val="-12"/>
        </w:rPr>
        <w:t xml:space="preserve"> </w:t>
      </w:r>
      <w:r>
        <w:t>его</w:t>
      </w:r>
      <w:r>
        <w:rPr>
          <w:spacing w:val="-12"/>
        </w:rPr>
        <w:t xml:space="preserve"> </w:t>
      </w:r>
      <w:r>
        <w:t>вычисления,</w:t>
      </w:r>
      <w:r>
        <w:rPr>
          <w:spacing w:val="-12"/>
        </w:rPr>
        <w:t xml:space="preserve"> </w:t>
      </w:r>
      <w:r>
        <w:t>таблиц</w:t>
      </w:r>
      <w:r>
        <w:rPr>
          <w:spacing w:val="-12"/>
        </w:rPr>
        <w:t xml:space="preserve"> </w:t>
      </w:r>
      <w:r>
        <w:t>сложения</w:t>
      </w:r>
      <w:r>
        <w:rPr>
          <w:spacing w:val="-12"/>
        </w:rPr>
        <w:t xml:space="preserve"> </w:t>
      </w:r>
      <w:r>
        <w:t>(вычитания),</w:t>
      </w:r>
      <w:r>
        <w:rPr>
          <w:spacing w:val="-12"/>
        </w:rPr>
        <w:t xml:space="preserve"> </w:t>
      </w:r>
      <w:r>
        <w:t>умножения</w:t>
      </w:r>
      <w:r>
        <w:rPr>
          <w:spacing w:val="-12"/>
        </w:rPr>
        <w:t xml:space="preserve"> </w:t>
      </w:r>
      <w:r>
        <w:t>(деления), свойств действий в соответствии с достигаемыми на этом этапе планируемыми результатами обучения.</w:t>
      </w:r>
    </w:p>
    <w:p w14:paraId="37465E89" w14:textId="77777777" w:rsidR="00111A40" w:rsidRDefault="00111A40">
      <w:pPr>
        <w:pStyle w:val="a3"/>
        <w:ind w:left="0" w:firstLine="0"/>
        <w:jc w:val="left"/>
        <w:rPr>
          <w:sz w:val="20"/>
        </w:rPr>
      </w:pPr>
    </w:p>
    <w:p w14:paraId="21A5782D" w14:textId="77777777" w:rsidR="00111A40" w:rsidRDefault="00111A40">
      <w:pPr>
        <w:pStyle w:val="a3"/>
        <w:ind w:left="0" w:firstLine="0"/>
        <w:jc w:val="left"/>
        <w:rPr>
          <w:sz w:val="20"/>
        </w:rPr>
      </w:pPr>
    </w:p>
    <w:p w14:paraId="640017FC" w14:textId="77777777" w:rsidR="00111A40" w:rsidRDefault="00A17524">
      <w:pPr>
        <w:pStyle w:val="a3"/>
        <w:spacing w:before="79"/>
        <w:ind w:left="0" w:firstLine="0"/>
        <w:jc w:val="left"/>
        <w:rPr>
          <w:sz w:val="20"/>
        </w:rPr>
      </w:pPr>
      <w:r>
        <w:rPr>
          <w:noProof/>
          <w:sz w:val="20"/>
          <w:lang w:eastAsia="ru-RU"/>
        </w:rPr>
        <mc:AlternateContent>
          <mc:Choice Requires="wps">
            <w:drawing>
              <wp:anchor distT="0" distB="0" distL="0" distR="0" simplePos="0" relativeHeight="487594496" behindDoc="1" locked="0" layoutInCell="1" allowOverlap="1" wp14:anchorId="78A1FFEB" wp14:editId="79E3C31E">
                <wp:simplePos x="0" y="0"/>
                <wp:positionH relativeFrom="page">
                  <wp:posOffset>1350517</wp:posOffset>
                </wp:positionH>
                <wp:positionV relativeFrom="paragraph">
                  <wp:posOffset>211483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A2EA3" id="Graphic 15" o:spid="_x0000_s1026" style="position:absolute;margin-left:106.35pt;margin-top:16.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" path="m1829054,l,,,7620r1829054,l1829054,xe" fillcolor="black" stroked="f">
                <v:path arrowok="t"/>
                <w10:wrap type="topAndBottom" anchorx="page"/>
              </v:shape>
            </w:pict>
          </mc:Fallback>
        </mc:AlternateContent>
      </w:r>
    </w:p>
    <w:p w14:paraId="72A4FCE1" w14:textId="77777777" w:rsidR="00111A40" w:rsidRDefault="00A17524">
      <w:pPr>
        <w:spacing w:before="103"/>
        <w:ind w:left="1" w:right="138" w:firstLine="707"/>
        <w:rPr>
          <w:sz w:val="20"/>
        </w:rPr>
      </w:pPr>
      <w:r>
        <w:rPr>
          <w:sz w:val="20"/>
          <w:vertAlign w:val="superscript"/>
        </w:rPr>
        <w:t>8</w:t>
      </w:r>
      <w:r>
        <w:rPr>
          <w:spacing w:val="-2"/>
          <w:sz w:val="20"/>
        </w:rPr>
        <w:t xml:space="preserve"> </w:t>
      </w:r>
      <w:r>
        <w:rPr>
          <w:sz w:val="20"/>
        </w:rPr>
        <w:t>Например,</w:t>
      </w:r>
      <w:r>
        <w:rPr>
          <w:spacing w:val="-1"/>
          <w:sz w:val="20"/>
        </w:rPr>
        <w:t xml:space="preserve"> </w:t>
      </w:r>
      <w:r>
        <w:rPr>
          <w:sz w:val="20"/>
        </w:rPr>
        <w:t>понимание,</w:t>
      </w:r>
      <w:r>
        <w:rPr>
          <w:spacing w:val="-2"/>
          <w:sz w:val="20"/>
        </w:rPr>
        <w:t xml:space="preserve"> </w:t>
      </w:r>
      <w:r>
        <w:rPr>
          <w:sz w:val="20"/>
        </w:rPr>
        <w:t>что</w:t>
      </w:r>
      <w:r>
        <w:rPr>
          <w:spacing w:val="-2"/>
          <w:sz w:val="20"/>
        </w:rPr>
        <w:t xml:space="preserve"> </w:t>
      </w:r>
      <w:r>
        <w:rPr>
          <w:sz w:val="20"/>
        </w:rPr>
        <w:t>значение</w:t>
      </w:r>
      <w:r>
        <w:rPr>
          <w:spacing w:val="-2"/>
          <w:sz w:val="20"/>
        </w:rPr>
        <w:t xml:space="preserve"> </w:t>
      </w:r>
      <w:r>
        <w:rPr>
          <w:sz w:val="20"/>
        </w:rPr>
        <w:t>суммы</w:t>
      </w:r>
      <w:r>
        <w:rPr>
          <w:spacing w:val="-2"/>
          <w:sz w:val="20"/>
        </w:rPr>
        <w:t xml:space="preserve"> </w:t>
      </w:r>
      <w:r>
        <w:rPr>
          <w:sz w:val="20"/>
        </w:rPr>
        <w:t>не</w:t>
      </w:r>
      <w:r>
        <w:rPr>
          <w:spacing w:val="-2"/>
          <w:sz w:val="20"/>
        </w:rPr>
        <w:t xml:space="preserve"> </w:t>
      </w:r>
      <w:r>
        <w:rPr>
          <w:sz w:val="20"/>
        </w:rPr>
        <w:t>может</w:t>
      </w:r>
      <w:r>
        <w:rPr>
          <w:spacing w:val="-3"/>
          <w:sz w:val="20"/>
        </w:rPr>
        <w:t xml:space="preserve"> </w:t>
      </w:r>
      <w:r>
        <w:rPr>
          <w:sz w:val="20"/>
        </w:rPr>
        <w:t>быть</w:t>
      </w:r>
      <w:r>
        <w:rPr>
          <w:spacing w:val="-2"/>
          <w:sz w:val="20"/>
        </w:rPr>
        <w:t xml:space="preserve"> </w:t>
      </w:r>
      <w:r>
        <w:rPr>
          <w:sz w:val="20"/>
        </w:rPr>
        <w:t>меньше</w:t>
      </w:r>
      <w:r>
        <w:rPr>
          <w:spacing w:val="-2"/>
          <w:sz w:val="20"/>
        </w:rPr>
        <w:t xml:space="preserve"> </w:t>
      </w:r>
      <w:r>
        <w:rPr>
          <w:sz w:val="20"/>
        </w:rPr>
        <w:t>слагаемого; при</w:t>
      </w:r>
      <w:r>
        <w:rPr>
          <w:spacing w:val="-4"/>
          <w:sz w:val="20"/>
        </w:rPr>
        <w:t xml:space="preserve"> </w:t>
      </w:r>
      <w:r>
        <w:rPr>
          <w:sz w:val="20"/>
        </w:rPr>
        <w:t>записи</w:t>
      </w:r>
      <w:r>
        <w:rPr>
          <w:spacing w:val="-3"/>
          <w:sz w:val="20"/>
        </w:rPr>
        <w:t xml:space="preserve"> </w:t>
      </w:r>
      <w:r>
        <w:rPr>
          <w:sz w:val="20"/>
        </w:rPr>
        <w:t>сложения</w:t>
      </w:r>
      <w:r>
        <w:rPr>
          <w:spacing w:val="-3"/>
          <w:sz w:val="20"/>
        </w:rPr>
        <w:t xml:space="preserve"> </w:t>
      </w:r>
      <w:r>
        <w:rPr>
          <w:sz w:val="20"/>
        </w:rPr>
        <w:t>в столбик единицы записываются под единицами и т.д.</w:t>
      </w:r>
    </w:p>
    <w:p w14:paraId="3E8637E1" w14:textId="77777777" w:rsidR="00111A40" w:rsidRDefault="00111A40">
      <w:pPr>
        <w:rPr>
          <w:sz w:val="20"/>
        </w:rPr>
        <w:sectPr w:rsidR="00111A40">
          <w:pgSz w:w="11910" w:h="16840"/>
          <w:pgMar w:top="1340" w:right="708" w:bottom="940" w:left="1417" w:header="0" w:footer="746" w:gutter="0"/>
          <w:cols w:space="720"/>
        </w:sectPr>
      </w:pPr>
    </w:p>
    <w:p w14:paraId="3E1A7B32" w14:textId="77777777" w:rsidR="00111A40" w:rsidRDefault="00A17524">
      <w:pPr>
        <w:pStyle w:val="a3"/>
        <w:spacing w:before="60" w:line="302" w:lineRule="auto"/>
        <w:ind w:right="141"/>
      </w:pPr>
      <w:r>
        <w:lastRenderedPageBreak/>
        <w:t>При</w:t>
      </w:r>
      <w:r>
        <w:rPr>
          <w:spacing w:val="-16"/>
        </w:rPr>
        <w:t xml:space="preserve"> </w:t>
      </w:r>
      <w:r>
        <w:t>отборе</w:t>
      </w:r>
      <w:r>
        <w:rPr>
          <w:spacing w:val="-16"/>
        </w:rPr>
        <w:t xml:space="preserve"> </w:t>
      </w:r>
      <w:r>
        <w:t>заданий</w:t>
      </w:r>
      <w:r>
        <w:rPr>
          <w:spacing w:val="-16"/>
        </w:rPr>
        <w:t xml:space="preserve"> </w:t>
      </w:r>
      <w:r>
        <w:t>для</w:t>
      </w:r>
      <w:r>
        <w:rPr>
          <w:spacing w:val="-16"/>
        </w:rPr>
        <w:t xml:space="preserve"> </w:t>
      </w:r>
      <w:r>
        <w:t>проверочной</w:t>
      </w:r>
      <w:r>
        <w:rPr>
          <w:spacing w:val="-16"/>
        </w:rPr>
        <w:t xml:space="preserve"> </w:t>
      </w:r>
      <w:r>
        <w:t>работы</w:t>
      </w:r>
      <w:r>
        <w:rPr>
          <w:spacing w:val="-18"/>
        </w:rPr>
        <w:t xml:space="preserve"> </w:t>
      </w:r>
      <w:r>
        <w:t>важно</w:t>
      </w:r>
      <w:r>
        <w:rPr>
          <w:spacing w:val="-15"/>
        </w:rPr>
        <w:t xml:space="preserve"> </w:t>
      </w:r>
      <w:r>
        <w:t>четко</w:t>
      </w:r>
      <w:r>
        <w:rPr>
          <w:spacing w:val="-15"/>
        </w:rPr>
        <w:t xml:space="preserve"> </w:t>
      </w:r>
      <w:r>
        <w:t>выделить</w:t>
      </w:r>
      <w:r>
        <w:rPr>
          <w:spacing w:val="-17"/>
        </w:rPr>
        <w:t xml:space="preserve"> </w:t>
      </w:r>
      <w:r>
        <w:t>объект оценивания: например, установление порядка действий в числовом выражении, нахождение его значения. Это позволит более объективно оценить успешность изучения</w:t>
      </w:r>
      <w:r>
        <w:rPr>
          <w:spacing w:val="69"/>
        </w:rPr>
        <w:t xml:space="preserve">  </w:t>
      </w:r>
      <w:r>
        <w:t>арифметического</w:t>
      </w:r>
      <w:r>
        <w:rPr>
          <w:spacing w:val="70"/>
        </w:rPr>
        <w:t xml:space="preserve">  </w:t>
      </w:r>
      <w:r>
        <w:t>материала,</w:t>
      </w:r>
      <w:r>
        <w:rPr>
          <w:spacing w:val="69"/>
        </w:rPr>
        <w:t xml:space="preserve">  </w:t>
      </w:r>
      <w:r>
        <w:t>выявить</w:t>
      </w:r>
      <w:r>
        <w:rPr>
          <w:spacing w:val="69"/>
        </w:rPr>
        <w:t xml:space="preserve">  </w:t>
      </w:r>
      <w:r>
        <w:t>конкретные</w:t>
      </w:r>
      <w:r>
        <w:rPr>
          <w:spacing w:val="69"/>
        </w:rPr>
        <w:t xml:space="preserve">  </w:t>
      </w:r>
      <w:r>
        <w:t>недостатки и организовать работу по их устранению.</w:t>
      </w:r>
    </w:p>
    <w:p w14:paraId="18F4F972" w14:textId="77777777" w:rsidR="00111A40" w:rsidRDefault="00A17524">
      <w:pPr>
        <w:pStyle w:val="a3"/>
        <w:spacing w:line="319" w:lineRule="exact"/>
        <w:ind w:left="709" w:firstLine="0"/>
      </w:pPr>
      <w:r>
        <w:t>Приведем</w:t>
      </w:r>
      <w:r>
        <w:rPr>
          <w:spacing w:val="14"/>
        </w:rPr>
        <w:t xml:space="preserve"> </w:t>
      </w:r>
      <w:r>
        <w:t>примеры</w:t>
      </w:r>
      <w:r>
        <w:rPr>
          <w:spacing w:val="15"/>
        </w:rPr>
        <w:t xml:space="preserve"> </w:t>
      </w:r>
      <w:r>
        <w:t>заданий,</w:t>
      </w:r>
      <w:r>
        <w:rPr>
          <w:spacing w:val="17"/>
        </w:rPr>
        <w:t xml:space="preserve"> </w:t>
      </w:r>
      <w:r>
        <w:t>которые</w:t>
      </w:r>
      <w:r>
        <w:rPr>
          <w:spacing w:val="17"/>
        </w:rPr>
        <w:t xml:space="preserve"> </w:t>
      </w:r>
      <w:r>
        <w:t>могут</w:t>
      </w:r>
      <w:r>
        <w:rPr>
          <w:spacing w:val="14"/>
        </w:rPr>
        <w:t xml:space="preserve"> </w:t>
      </w:r>
      <w:r>
        <w:t>быть</w:t>
      </w:r>
      <w:r>
        <w:rPr>
          <w:spacing w:val="16"/>
        </w:rPr>
        <w:t xml:space="preserve"> </w:t>
      </w:r>
      <w:r>
        <w:t>представлены</w:t>
      </w:r>
      <w:r>
        <w:rPr>
          <w:spacing w:val="18"/>
        </w:rPr>
        <w:t xml:space="preserve"> </w:t>
      </w:r>
      <w:r>
        <w:t>в</w:t>
      </w:r>
      <w:r>
        <w:rPr>
          <w:spacing w:val="17"/>
        </w:rPr>
        <w:t xml:space="preserve"> </w:t>
      </w:r>
      <w:r>
        <w:rPr>
          <w:spacing w:val="-2"/>
        </w:rPr>
        <w:t>рамках</w:t>
      </w:r>
    </w:p>
    <w:p w14:paraId="09123A72" w14:textId="77777777" w:rsidR="00111A40" w:rsidRDefault="00A17524">
      <w:pPr>
        <w:pStyle w:val="a3"/>
        <w:spacing w:before="84"/>
        <w:ind w:firstLine="0"/>
      </w:pPr>
      <w:r>
        <w:rPr>
          <w:i/>
        </w:rPr>
        <w:t>текущего</w:t>
      </w:r>
      <w:r>
        <w:rPr>
          <w:i/>
          <w:spacing w:val="-10"/>
        </w:rPr>
        <w:t xml:space="preserve"> </w:t>
      </w:r>
      <w:r>
        <w:t>оценивания</w:t>
      </w:r>
      <w:r>
        <w:rPr>
          <w:spacing w:val="-8"/>
        </w:rPr>
        <w:t xml:space="preserve"> </w:t>
      </w:r>
      <w:r>
        <w:t>предметных</w:t>
      </w:r>
      <w:r>
        <w:rPr>
          <w:spacing w:val="-8"/>
        </w:rPr>
        <w:t xml:space="preserve"> </w:t>
      </w:r>
      <w:r>
        <w:t>достижений</w:t>
      </w:r>
      <w:r>
        <w:rPr>
          <w:spacing w:val="-8"/>
        </w:rPr>
        <w:t xml:space="preserve"> </w:t>
      </w:r>
      <w:r>
        <w:rPr>
          <w:spacing w:val="-2"/>
        </w:rPr>
        <w:t>школьника.</w:t>
      </w:r>
    </w:p>
    <w:p w14:paraId="1B58EB74" w14:textId="77777777" w:rsidR="00111A40" w:rsidRDefault="00A17524">
      <w:pPr>
        <w:tabs>
          <w:tab w:val="left" w:pos="4766"/>
        </w:tabs>
        <w:spacing w:before="84"/>
        <w:ind w:left="709"/>
        <w:rPr>
          <w:sz w:val="28"/>
        </w:rPr>
      </w:pPr>
      <w:r>
        <w:rPr>
          <w:i/>
          <w:sz w:val="28"/>
        </w:rPr>
        <w:t xml:space="preserve">Задание 1. </w:t>
      </w:r>
      <w:r>
        <w:rPr>
          <w:sz w:val="28"/>
        </w:rPr>
        <w:t>Вычисли: 25 • 4 =</w:t>
      </w:r>
      <w:r>
        <w:rPr>
          <w:spacing w:val="-3"/>
          <w:sz w:val="28"/>
        </w:rPr>
        <w:t xml:space="preserve"> </w:t>
      </w:r>
      <w:r>
        <w:rPr>
          <w:sz w:val="28"/>
          <w:u w:val="single"/>
        </w:rPr>
        <w:tab/>
      </w:r>
      <w:r>
        <w:rPr>
          <w:spacing w:val="-10"/>
          <w:sz w:val="28"/>
        </w:rPr>
        <w:t>;</w:t>
      </w:r>
    </w:p>
    <w:p w14:paraId="3D4D71EB" w14:textId="77777777" w:rsidR="00111A40" w:rsidRDefault="00A17524">
      <w:pPr>
        <w:pStyle w:val="a3"/>
        <w:tabs>
          <w:tab w:val="left" w:pos="2339"/>
        </w:tabs>
        <w:spacing w:before="81"/>
        <w:ind w:left="779" w:firstLine="0"/>
        <w:jc w:val="left"/>
      </w:pPr>
      <w:r>
        <w:t xml:space="preserve">90 : 18 = </w:t>
      </w:r>
      <w:r>
        <w:rPr>
          <w:u w:val="single"/>
        </w:rPr>
        <w:tab/>
      </w:r>
      <w:r>
        <w:rPr>
          <w:spacing w:val="-10"/>
        </w:rPr>
        <w:t>.</w:t>
      </w:r>
    </w:p>
    <w:p w14:paraId="5F1827B9" w14:textId="77777777" w:rsidR="00111A40" w:rsidRDefault="00A17524">
      <w:pPr>
        <w:spacing w:before="84"/>
        <w:ind w:left="709"/>
        <w:rPr>
          <w:sz w:val="28"/>
        </w:rPr>
      </w:pPr>
      <w:r>
        <w:rPr>
          <w:i/>
          <w:sz w:val="28"/>
        </w:rPr>
        <w:t>Задание</w:t>
      </w:r>
      <w:r>
        <w:rPr>
          <w:i/>
          <w:spacing w:val="-12"/>
          <w:sz w:val="28"/>
        </w:rPr>
        <w:t xml:space="preserve"> </w:t>
      </w:r>
      <w:r>
        <w:rPr>
          <w:i/>
          <w:sz w:val="28"/>
        </w:rPr>
        <w:t>2.</w:t>
      </w:r>
      <w:r>
        <w:rPr>
          <w:i/>
          <w:spacing w:val="-10"/>
          <w:sz w:val="28"/>
        </w:rPr>
        <w:t xml:space="preserve"> </w:t>
      </w:r>
      <w:r>
        <w:rPr>
          <w:sz w:val="28"/>
        </w:rPr>
        <w:t>Найди</w:t>
      </w:r>
      <w:r>
        <w:rPr>
          <w:spacing w:val="-10"/>
          <w:sz w:val="28"/>
        </w:rPr>
        <w:t xml:space="preserve"> </w:t>
      </w:r>
      <w:r>
        <w:rPr>
          <w:sz w:val="28"/>
        </w:rPr>
        <w:t>значение</w:t>
      </w:r>
      <w:r>
        <w:rPr>
          <w:spacing w:val="-10"/>
          <w:sz w:val="28"/>
        </w:rPr>
        <w:t xml:space="preserve"> </w:t>
      </w:r>
      <w:r>
        <w:rPr>
          <w:sz w:val="28"/>
        </w:rPr>
        <w:t>числового</w:t>
      </w:r>
      <w:r>
        <w:rPr>
          <w:spacing w:val="-8"/>
          <w:sz w:val="28"/>
        </w:rPr>
        <w:t xml:space="preserve"> </w:t>
      </w:r>
      <w:r>
        <w:rPr>
          <w:spacing w:val="-2"/>
          <w:sz w:val="28"/>
        </w:rPr>
        <w:t>выражения:</w:t>
      </w:r>
    </w:p>
    <w:p w14:paraId="3CB8DEDD" w14:textId="77777777" w:rsidR="00111A40" w:rsidRDefault="00A17524">
      <w:pPr>
        <w:pStyle w:val="a3"/>
        <w:tabs>
          <w:tab w:val="left" w:pos="3741"/>
        </w:tabs>
        <w:spacing w:before="84"/>
        <w:ind w:left="709" w:firstLine="0"/>
        <w:jc w:val="left"/>
      </w:pPr>
      <w:r>
        <w:t xml:space="preserve">(824 + 1760) : 2= </w:t>
      </w:r>
      <w:r>
        <w:rPr>
          <w:u w:val="single"/>
        </w:rPr>
        <w:tab/>
      </w:r>
      <w:r>
        <w:rPr>
          <w:spacing w:val="-10"/>
        </w:rPr>
        <w:t>.</w:t>
      </w:r>
    </w:p>
    <w:p w14:paraId="1B4AAB64" w14:textId="77777777" w:rsidR="00111A40" w:rsidRDefault="00A17524">
      <w:pPr>
        <w:pStyle w:val="a3"/>
        <w:ind w:left="0" w:firstLine="0"/>
        <w:jc w:val="left"/>
        <w:rPr>
          <w:sz w:val="5"/>
        </w:rPr>
      </w:pPr>
      <w:r>
        <w:rPr>
          <w:noProof/>
          <w:sz w:val="5"/>
          <w:lang w:eastAsia="ru-RU"/>
        </w:rPr>
        <w:drawing>
          <wp:anchor distT="0" distB="0" distL="0" distR="0" simplePos="0" relativeHeight="487595008" behindDoc="1" locked="0" layoutInCell="1" allowOverlap="1" wp14:anchorId="31C153B4" wp14:editId="60B4F954">
            <wp:simplePos x="0" y="0"/>
            <wp:positionH relativeFrom="page">
              <wp:posOffset>1335256</wp:posOffset>
            </wp:positionH>
            <wp:positionV relativeFrom="paragraph">
              <wp:posOffset>52300</wp:posOffset>
            </wp:positionV>
            <wp:extent cx="5470345" cy="1344739"/>
            <wp:effectExtent l="0" t="0" r="0" b="0"/>
            <wp:wrapTopAndBottom/>
            <wp:docPr id="16" name="Image 16" descr="Изображение выглядит как линия, шаблон, Прямоугольник, прямоугольны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Изображение выглядит как линия, шаблон, Прямоугольник, прямоугольный  Автоматически созданное описание"/>
                    <pic:cNvPicPr/>
                  </pic:nvPicPr>
                  <pic:blipFill>
                    <a:blip r:embed="rId17" cstate="print"/>
                    <a:stretch>
                      <a:fillRect/>
                    </a:stretch>
                  </pic:blipFill>
                  <pic:spPr>
                    <a:xfrm>
                      <a:off x="0" y="0"/>
                      <a:ext cx="5470345" cy="1344739"/>
                    </a:xfrm>
                    <a:prstGeom prst="rect">
                      <a:avLst/>
                    </a:prstGeom>
                  </pic:spPr>
                </pic:pic>
              </a:graphicData>
            </a:graphic>
          </wp:anchor>
        </w:drawing>
      </w:r>
    </w:p>
    <w:p w14:paraId="1A9DCC69" w14:textId="77777777" w:rsidR="00111A40" w:rsidRDefault="00A17524">
      <w:pPr>
        <w:pStyle w:val="a3"/>
        <w:spacing w:before="87"/>
        <w:ind w:left="709" w:firstLine="0"/>
        <w:jc w:val="left"/>
      </w:pPr>
      <w:r>
        <w:rPr>
          <w:i/>
        </w:rPr>
        <w:t>Задание</w:t>
      </w:r>
      <w:r>
        <w:rPr>
          <w:i/>
          <w:spacing w:val="-12"/>
        </w:rPr>
        <w:t xml:space="preserve"> </w:t>
      </w:r>
      <w:r>
        <w:rPr>
          <w:i/>
        </w:rPr>
        <w:t>3.</w:t>
      </w:r>
      <w:r>
        <w:rPr>
          <w:i/>
          <w:spacing w:val="-9"/>
        </w:rPr>
        <w:t xml:space="preserve"> </w:t>
      </w:r>
      <w:r>
        <w:t>Установи</w:t>
      </w:r>
      <w:r>
        <w:rPr>
          <w:spacing w:val="-11"/>
        </w:rPr>
        <w:t xml:space="preserve"> </w:t>
      </w:r>
      <w:r>
        <w:t>порядок</w:t>
      </w:r>
      <w:r>
        <w:rPr>
          <w:spacing w:val="-10"/>
        </w:rPr>
        <w:t xml:space="preserve"> </w:t>
      </w:r>
      <w:r>
        <w:t>действий</w:t>
      </w:r>
      <w:r>
        <w:rPr>
          <w:spacing w:val="-9"/>
        </w:rPr>
        <w:t xml:space="preserve"> </w:t>
      </w:r>
      <w:r>
        <w:t>в</w:t>
      </w:r>
      <w:r>
        <w:rPr>
          <w:spacing w:val="-13"/>
        </w:rPr>
        <w:t xml:space="preserve"> </w:t>
      </w:r>
      <w:r>
        <w:t>числовом</w:t>
      </w:r>
      <w:r>
        <w:rPr>
          <w:spacing w:val="-9"/>
        </w:rPr>
        <w:t xml:space="preserve"> </w:t>
      </w:r>
      <w:r>
        <w:rPr>
          <w:spacing w:val="-2"/>
        </w:rPr>
        <w:t>выражении:</w:t>
      </w:r>
    </w:p>
    <w:p w14:paraId="32B78AA6" w14:textId="77777777" w:rsidR="00111A40" w:rsidRDefault="00A17524">
      <w:pPr>
        <w:pStyle w:val="a3"/>
        <w:spacing w:before="4"/>
        <w:ind w:left="0" w:firstLine="0"/>
        <w:jc w:val="left"/>
        <w:rPr>
          <w:sz w:val="20"/>
        </w:rPr>
      </w:pPr>
      <w:r>
        <w:rPr>
          <w:noProof/>
          <w:sz w:val="20"/>
          <w:lang w:eastAsia="ru-RU"/>
        </w:rPr>
        <w:drawing>
          <wp:anchor distT="0" distB="0" distL="0" distR="0" simplePos="0" relativeHeight="487595520" behindDoc="1" locked="0" layoutInCell="1" allowOverlap="1" wp14:anchorId="19CDFCA9" wp14:editId="0E629D83">
            <wp:simplePos x="0" y="0"/>
            <wp:positionH relativeFrom="page">
              <wp:posOffset>1614169</wp:posOffset>
            </wp:positionH>
            <wp:positionV relativeFrom="paragraph">
              <wp:posOffset>164291</wp:posOffset>
            </wp:positionV>
            <wp:extent cx="204025" cy="2040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04025" cy="204025"/>
                    </a:xfrm>
                    <a:prstGeom prst="rect">
                      <a:avLst/>
                    </a:prstGeom>
                  </pic:spPr>
                </pic:pic>
              </a:graphicData>
            </a:graphic>
          </wp:anchor>
        </w:drawing>
      </w:r>
      <w:r>
        <w:rPr>
          <w:noProof/>
          <w:sz w:val="20"/>
          <w:lang w:eastAsia="ru-RU"/>
        </w:rPr>
        <w:drawing>
          <wp:anchor distT="0" distB="0" distL="0" distR="0" simplePos="0" relativeHeight="487596032" behindDoc="1" locked="0" layoutInCell="1" allowOverlap="1" wp14:anchorId="78417451" wp14:editId="02183D71">
            <wp:simplePos x="0" y="0"/>
            <wp:positionH relativeFrom="page">
              <wp:posOffset>2100579</wp:posOffset>
            </wp:positionH>
            <wp:positionV relativeFrom="paragraph">
              <wp:posOffset>166831</wp:posOffset>
            </wp:positionV>
            <wp:extent cx="204787" cy="20478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6544" behindDoc="1" locked="0" layoutInCell="1" allowOverlap="1" wp14:anchorId="76F9CED2" wp14:editId="68804606">
            <wp:simplePos x="0" y="0"/>
            <wp:positionH relativeFrom="page">
              <wp:posOffset>2458720</wp:posOffset>
            </wp:positionH>
            <wp:positionV relativeFrom="paragraph">
              <wp:posOffset>166831</wp:posOffset>
            </wp:positionV>
            <wp:extent cx="204787" cy="20478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7056" behindDoc="1" locked="0" layoutInCell="1" allowOverlap="1" wp14:anchorId="1C0B4F24" wp14:editId="78E7CE53">
            <wp:simplePos x="0" y="0"/>
            <wp:positionH relativeFrom="page">
              <wp:posOffset>2754629</wp:posOffset>
            </wp:positionH>
            <wp:positionV relativeFrom="paragraph">
              <wp:posOffset>166831</wp:posOffset>
            </wp:positionV>
            <wp:extent cx="204787" cy="20478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204787" cy="204787"/>
                    </a:xfrm>
                    <a:prstGeom prst="rect">
                      <a:avLst/>
                    </a:prstGeom>
                  </pic:spPr>
                </pic:pic>
              </a:graphicData>
            </a:graphic>
          </wp:anchor>
        </w:drawing>
      </w:r>
    </w:p>
    <w:p w14:paraId="464EC61D" w14:textId="77777777" w:rsidR="00111A40" w:rsidRDefault="00A17524">
      <w:pPr>
        <w:pStyle w:val="a3"/>
        <w:spacing w:before="77"/>
        <w:ind w:left="709" w:firstLine="0"/>
        <w:jc w:val="left"/>
      </w:pPr>
      <w:r>
        <w:t>180</w:t>
      </w:r>
      <w:r>
        <w:rPr>
          <w:spacing w:val="-1"/>
        </w:rPr>
        <w:t xml:space="preserve"> </w:t>
      </w:r>
      <w:r>
        <w:t>+</w:t>
      </w:r>
      <w:r>
        <w:rPr>
          <w:spacing w:val="-2"/>
        </w:rPr>
        <w:t xml:space="preserve"> </w:t>
      </w:r>
      <w:r>
        <w:t>(546</w:t>
      </w:r>
      <w:r>
        <w:rPr>
          <w:spacing w:val="1"/>
        </w:rPr>
        <w:t xml:space="preserve"> </w:t>
      </w:r>
      <w:r>
        <w:t>–</w:t>
      </w:r>
      <w:r>
        <w:rPr>
          <w:spacing w:val="-3"/>
        </w:rPr>
        <w:t xml:space="preserve"> </w:t>
      </w:r>
      <w:r>
        <w:t>46 :</w:t>
      </w:r>
      <w:r>
        <w:rPr>
          <w:spacing w:val="-4"/>
        </w:rPr>
        <w:t xml:space="preserve"> </w:t>
      </w:r>
      <w:r>
        <w:t>2)</w:t>
      </w:r>
      <w:r>
        <w:rPr>
          <w:spacing w:val="-1"/>
        </w:rPr>
        <w:t xml:space="preserve"> </w:t>
      </w:r>
      <w:r>
        <w:t>•</w:t>
      </w:r>
      <w:r>
        <w:rPr>
          <w:spacing w:val="-4"/>
        </w:rPr>
        <w:t xml:space="preserve"> </w:t>
      </w:r>
      <w:r>
        <w:rPr>
          <w:spacing w:val="-10"/>
        </w:rPr>
        <w:t>3</w:t>
      </w:r>
    </w:p>
    <w:p w14:paraId="57132F22" w14:textId="77777777" w:rsidR="00111A40" w:rsidRDefault="00A17524">
      <w:pPr>
        <w:pStyle w:val="a3"/>
        <w:spacing w:before="256" w:line="302" w:lineRule="auto"/>
        <w:ind w:right="141"/>
      </w:pPr>
      <w:r>
        <w:t>Точность формулировки объекта оценивания математического задания позволяет дать более точную характеристику текущих достижений обучающегося, предупредить затруднения в дальнейшем обучении.</w:t>
      </w:r>
    </w:p>
    <w:p w14:paraId="16041B13" w14:textId="77777777" w:rsidR="00111A40" w:rsidRDefault="00A17524">
      <w:pPr>
        <w:pStyle w:val="a3"/>
        <w:spacing w:line="320" w:lineRule="exact"/>
        <w:ind w:left="709" w:firstLine="0"/>
      </w:pPr>
      <w:r>
        <w:t>Оценивание</w:t>
      </w:r>
      <w:r>
        <w:rPr>
          <w:spacing w:val="-13"/>
        </w:rPr>
        <w:t xml:space="preserve"> </w:t>
      </w:r>
      <w:r>
        <w:rPr>
          <w:spacing w:val="-2"/>
        </w:rPr>
        <w:t>задания:</w:t>
      </w:r>
    </w:p>
    <w:p w14:paraId="368F54B6" w14:textId="77777777" w:rsidR="00111A40" w:rsidRDefault="00A17524">
      <w:pPr>
        <w:spacing w:before="84"/>
        <w:ind w:left="709"/>
        <w:jc w:val="both"/>
        <w:rPr>
          <w:sz w:val="28"/>
        </w:rPr>
      </w:pPr>
      <w:r>
        <w:rPr>
          <w:i/>
          <w:sz w:val="28"/>
        </w:rPr>
        <w:t>правильность</w:t>
      </w:r>
      <w:r>
        <w:rPr>
          <w:i/>
          <w:spacing w:val="-5"/>
          <w:sz w:val="28"/>
        </w:rPr>
        <w:t xml:space="preserve"> </w:t>
      </w:r>
      <w:r>
        <w:rPr>
          <w:sz w:val="28"/>
        </w:rPr>
        <w:t>–</w:t>
      </w:r>
      <w:r>
        <w:rPr>
          <w:spacing w:val="-8"/>
          <w:sz w:val="28"/>
        </w:rPr>
        <w:t xml:space="preserve"> </w:t>
      </w:r>
      <w:r>
        <w:rPr>
          <w:sz w:val="28"/>
        </w:rPr>
        <w:t>верный</w:t>
      </w:r>
      <w:r>
        <w:rPr>
          <w:spacing w:val="-5"/>
          <w:sz w:val="28"/>
        </w:rPr>
        <w:t xml:space="preserve"> </w:t>
      </w:r>
      <w:r>
        <w:rPr>
          <w:spacing w:val="-2"/>
          <w:sz w:val="28"/>
        </w:rPr>
        <w:t>ответ;</w:t>
      </w:r>
    </w:p>
    <w:p w14:paraId="33B1956C" w14:textId="77777777" w:rsidR="00111A40" w:rsidRDefault="00A17524">
      <w:pPr>
        <w:pStyle w:val="a3"/>
        <w:tabs>
          <w:tab w:val="left" w:pos="2483"/>
          <w:tab w:val="left" w:pos="3014"/>
          <w:tab w:val="left" w:pos="4740"/>
          <w:tab w:val="left" w:pos="6572"/>
          <w:tab w:val="left" w:pos="8186"/>
        </w:tabs>
        <w:spacing w:before="83" w:line="302" w:lineRule="auto"/>
        <w:ind w:right="144"/>
        <w:jc w:val="left"/>
      </w:pPr>
      <w:r>
        <w:rPr>
          <w:i/>
          <w:spacing w:val="-2"/>
        </w:rPr>
        <w:t>логичность</w:t>
      </w:r>
      <w:r>
        <w:rPr>
          <w:i/>
        </w:rPr>
        <w:tab/>
      </w:r>
      <w:r>
        <w:rPr>
          <w:spacing w:val="-10"/>
        </w:rPr>
        <w:t>–</w:t>
      </w:r>
      <w:r>
        <w:tab/>
      </w:r>
      <w:r>
        <w:rPr>
          <w:spacing w:val="-2"/>
        </w:rPr>
        <w:t>корректное</w:t>
      </w:r>
      <w:r>
        <w:tab/>
      </w:r>
      <w:r>
        <w:rPr>
          <w:spacing w:val="-2"/>
        </w:rPr>
        <w:t>применение</w:t>
      </w:r>
      <w:r>
        <w:tab/>
      </w:r>
      <w:r>
        <w:rPr>
          <w:spacing w:val="-2"/>
        </w:rPr>
        <w:t>алгоритма</w:t>
      </w:r>
      <w:r>
        <w:tab/>
      </w:r>
      <w:r>
        <w:rPr>
          <w:spacing w:val="-2"/>
        </w:rPr>
        <w:t xml:space="preserve">выполнения </w:t>
      </w:r>
      <w:r>
        <w:t>действия/действий, правил установления порядка действий;</w:t>
      </w:r>
    </w:p>
    <w:p w14:paraId="3EBE18C4" w14:textId="77777777" w:rsidR="00111A40" w:rsidRDefault="00A17524">
      <w:pPr>
        <w:pStyle w:val="a3"/>
        <w:tabs>
          <w:tab w:val="left" w:pos="1931"/>
          <w:tab w:val="left" w:pos="4224"/>
          <w:tab w:val="left" w:pos="4565"/>
        </w:tabs>
        <w:spacing w:line="300" w:lineRule="auto"/>
        <w:ind w:right="282"/>
        <w:jc w:val="left"/>
      </w:pPr>
      <w:r>
        <w:rPr>
          <w:i/>
          <w:spacing w:val="-2"/>
        </w:rPr>
        <w:t>полнота</w:t>
      </w:r>
      <w:r>
        <w:rPr>
          <w:i/>
        </w:rPr>
        <w:tab/>
      </w:r>
      <w:r>
        <w:t>(если</w:t>
      </w:r>
      <w:r>
        <w:rPr>
          <w:spacing w:val="80"/>
        </w:rPr>
        <w:t xml:space="preserve"> </w:t>
      </w:r>
      <w:r>
        <w:t>требуется)</w:t>
      </w:r>
      <w:r>
        <w:tab/>
      </w:r>
      <w:r>
        <w:rPr>
          <w:spacing w:val="-10"/>
        </w:rPr>
        <w:t>–</w:t>
      </w:r>
      <w:r>
        <w:tab/>
        <w:t>выполнение</w:t>
      </w:r>
      <w:r>
        <w:rPr>
          <w:spacing w:val="80"/>
        </w:rPr>
        <w:t xml:space="preserve"> </w:t>
      </w:r>
      <w:r>
        <w:t>всех</w:t>
      </w:r>
      <w:r>
        <w:rPr>
          <w:spacing w:val="80"/>
        </w:rPr>
        <w:t xml:space="preserve"> </w:t>
      </w:r>
      <w:r>
        <w:t>требований</w:t>
      </w:r>
      <w:r>
        <w:rPr>
          <w:spacing w:val="80"/>
        </w:rPr>
        <w:t xml:space="preserve"> </w:t>
      </w:r>
      <w:r>
        <w:t>к</w:t>
      </w:r>
      <w:r>
        <w:rPr>
          <w:spacing w:val="80"/>
        </w:rPr>
        <w:t xml:space="preserve"> </w:t>
      </w:r>
      <w:r>
        <w:t>записи (например, решение в столбик, применение свойства).</w:t>
      </w:r>
    </w:p>
    <w:p w14:paraId="1DC8EA73" w14:textId="77777777" w:rsidR="00111A40" w:rsidRDefault="00A17524">
      <w:pPr>
        <w:pStyle w:val="a3"/>
        <w:tabs>
          <w:tab w:val="left" w:pos="2453"/>
          <w:tab w:val="left" w:pos="3865"/>
          <w:tab w:val="left" w:pos="5560"/>
          <w:tab w:val="left" w:pos="7351"/>
          <w:tab w:val="left" w:pos="7804"/>
          <w:tab w:val="left" w:pos="8972"/>
        </w:tabs>
        <w:spacing w:before="4" w:line="302" w:lineRule="auto"/>
        <w:ind w:right="139"/>
        <w:jc w:val="left"/>
      </w:pPr>
      <w:r>
        <w:rPr>
          <w:spacing w:val="-2"/>
        </w:rPr>
        <w:t>Представим</w:t>
      </w:r>
      <w:r>
        <w:tab/>
      </w:r>
      <w:r>
        <w:rPr>
          <w:spacing w:val="-2"/>
        </w:rPr>
        <w:t>критерии</w:t>
      </w:r>
      <w:r>
        <w:tab/>
      </w:r>
      <w:r>
        <w:rPr>
          <w:spacing w:val="-2"/>
        </w:rPr>
        <w:t>оценивания</w:t>
      </w:r>
      <w:r>
        <w:tab/>
      </w:r>
      <w:r>
        <w:rPr>
          <w:spacing w:val="-2"/>
        </w:rPr>
        <w:t>письменных</w:t>
      </w:r>
      <w:r>
        <w:tab/>
      </w:r>
      <w:r>
        <w:rPr>
          <w:spacing w:val="-10"/>
        </w:rPr>
        <w:t>и</w:t>
      </w:r>
      <w:r>
        <w:tab/>
      </w:r>
      <w:r>
        <w:rPr>
          <w:spacing w:val="-2"/>
        </w:rPr>
        <w:t>устных</w:t>
      </w:r>
      <w:r>
        <w:tab/>
      </w:r>
      <w:r>
        <w:rPr>
          <w:spacing w:val="-2"/>
        </w:rPr>
        <w:t xml:space="preserve">работ </w:t>
      </w:r>
      <w:r>
        <w:t>по математике.</w:t>
      </w:r>
    </w:p>
    <w:p w14:paraId="3FD7100D" w14:textId="77777777" w:rsidR="00111A40" w:rsidRDefault="00111A40">
      <w:pPr>
        <w:pStyle w:val="a3"/>
        <w:spacing w:before="84"/>
        <w:ind w:left="0" w:firstLine="0"/>
        <w:jc w:val="left"/>
      </w:pPr>
    </w:p>
    <w:p w14:paraId="388F8722" w14:textId="77777777" w:rsidR="00111A40" w:rsidRDefault="00A17524">
      <w:pPr>
        <w:pStyle w:val="2"/>
        <w:spacing w:line="300" w:lineRule="auto"/>
        <w:ind w:left="1516" w:right="138" w:firstLine="136"/>
        <w:jc w:val="left"/>
      </w:pPr>
      <w:r>
        <w:t>Основные оценочные процедуры для оценивания математических</w:t>
      </w:r>
      <w:r>
        <w:rPr>
          <w:spacing w:val="-10"/>
        </w:rPr>
        <w:t xml:space="preserve"> </w:t>
      </w:r>
      <w:r>
        <w:t>достижений</w:t>
      </w:r>
      <w:r>
        <w:rPr>
          <w:spacing w:val="-12"/>
        </w:rPr>
        <w:t xml:space="preserve"> </w:t>
      </w:r>
      <w:r>
        <w:t>младших</w:t>
      </w:r>
      <w:r>
        <w:rPr>
          <w:spacing w:val="-11"/>
        </w:rPr>
        <w:t xml:space="preserve"> </w:t>
      </w:r>
      <w:r>
        <w:t>школьников</w:t>
      </w:r>
    </w:p>
    <w:p w14:paraId="753FF6F8" w14:textId="77777777" w:rsidR="00111A40" w:rsidRDefault="00111A40">
      <w:pPr>
        <w:pStyle w:val="2"/>
        <w:spacing w:line="300" w:lineRule="auto"/>
        <w:jc w:val="left"/>
        <w:sectPr w:rsidR="00111A40">
          <w:pgSz w:w="11910" w:h="16840"/>
          <w:pgMar w:top="1340" w:right="708" w:bottom="940" w:left="1417" w:header="0" w:footer="746" w:gutter="0"/>
          <w:cols w:space="720"/>
        </w:sectPr>
      </w:pPr>
    </w:p>
    <w:p w14:paraId="31F27D35" w14:textId="77777777" w:rsidR="00111A40" w:rsidRDefault="00A17524">
      <w:pPr>
        <w:pStyle w:val="a3"/>
        <w:spacing w:before="60" w:line="302" w:lineRule="auto"/>
        <w:ind w:right="135"/>
      </w:pPr>
      <w:r>
        <w:lastRenderedPageBreak/>
        <w:t xml:space="preserve">Для текущего оценивания используется обычно </w:t>
      </w:r>
      <w:r>
        <w:rPr>
          <w:b/>
        </w:rPr>
        <w:t xml:space="preserve">проверочная тестовая </w:t>
      </w:r>
      <w:r>
        <w:rPr>
          <w:b/>
          <w:spacing w:val="-2"/>
        </w:rPr>
        <w:t>работа</w:t>
      </w:r>
      <w:r>
        <w:rPr>
          <w:spacing w:val="-2"/>
        </w:rPr>
        <w:t>. Этот</w:t>
      </w:r>
      <w:r>
        <w:rPr>
          <w:spacing w:val="-11"/>
        </w:rPr>
        <w:t xml:space="preserve"> </w:t>
      </w:r>
      <w:r>
        <w:rPr>
          <w:spacing w:val="-2"/>
        </w:rPr>
        <w:t>вид</w:t>
      </w:r>
      <w:r>
        <w:rPr>
          <w:spacing w:val="-10"/>
        </w:rPr>
        <w:t xml:space="preserve"> </w:t>
      </w:r>
      <w:r>
        <w:rPr>
          <w:spacing w:val="-2"/>
        </w:rPr>
        <w:t>работ</w:t>
      </w:r>
      <w:r>
        <w:rPr>
          <w:spacing w:val="-11"/>
        </w:rPr>
        <w:t xml:space="preserve"> </w:t>
      </w:r>
      <w:r>
        <w:rPr>
          <w:spacing w:val="-2"/>
        </w:rPr>
        <w:t>для</w:t>
      </w:r>
      <w:r>
        <w:rPr>
          <w:spacing w:val="-9"/>
        </w:rPr>
        <w:t xml:space="preserve"> </w:t>
      </w:r>
      <w:r>
        <w:rPr>
          <w:spacing w:val="-2"/>
        </w:rPr>
        <w:t>оценивания</w:t>
      </w:r>
      <w:r>
        <w:rPr>
          <w:spacing w:val="-11"/>
        </w:rPr>
        <w:t xml:space="preserve"> </w:t>
      </w:r>
      <w:r>
        <w:rPr>
          <w:spacing w:val="-2"/>
        </w:rPr>
        <w:t>достижений</w:t>
      </w:r>
      <w:r>
        <w:rPr>
          <w:spacing w:val="-6"/>
        </w:rPr>
        <w:t xml:space="preserve"> </w:t>
      </w:r>
      <w:r>
        <w:rPr>
          <w:spacing w:val="-2"/>
        </w:rPr>
        <w:t>обучающихся</w:t>
      </w:r>
      <w:r>
        <w:rPr>
          <w:spacing w:val="-11"/>
        </w:rPr>
        <w:t xml:space="preserve"> </w:t>
      </w:r>
      <w:r>
        <w:rPr>
          <w:spacing w:val="-2"/>
        </w:rPr>
        <w:t xml:space="preserve">целесообразно </w:t>
      </w:r>
      <w:r>
        <w:t>использовать по завершении изучения тем, 1–2 раза за четверть.</w:t>
      </w:r>
    </w:p>
    <w:p w14:paraId="3EBA307F" w14:textId="77777777" w:rsidR="00111A40" w:rsidRDefault="00A17524">
      <w:pPr>
        <w:pStyle w:val="a3"/>
        <w:spacing w:line="312" w:lineRule="auto"/>
        <w:ind w:right="138"/>
      </w:pPr>
      <w:r>
        <w:t>В работу следует включать разные типы заданий: задания с выбором одного</w:t>
      </w:r>
      <w:r>
        <w:rPr>
          <w:spacing w:val="-13"/>
        </w:rPr>
        <w:t xml:space="preserve"> </w:t>
      </w:r>
      <w:r>
        <w:t>ответа</w:t>
      </w:r>
      <w:r>
        <w:rPr>
          <w:spacing w:val="-13"/>
        </w:rPr>
        <w:t xml:space="preserve"> </w:t>
      </w:r>
      <w:r>
        <w:t>из</w:t>
      </w:r>
      <w:r>
        <w:rPr>
          <w:spacing w:val="-16"/>
        </w:rPr>
        <w:t xml:space="preserve"> </w:t>
      </w:r>
      <w:r>
        <w:t>нескольких</w:t>
      </w:r>
      <w:r>
        <w:rPr>
          <w:spacing w:val="-13"/>
        </w:rPr>
        <w:t xml:space="preserve"> </w:t>
      </w:r>
      <w:r>
        <w:t>предложенных;</w:t>
      </w:r>
      <w:r>
        <w:rPr>
          <w:spacing w:val="-12"/>
        </w:rPr>
        <w:t xml:space="preserve"> </w:t>
      </w:r>
      <w:r>
        <w:t>задания</w:t>
      </w:r>
      <w:r>
        <w:rPr>
          <w:spacing w:val="-13"/>
        </w:rPr>
        <w:t xml:space="preserve"> </w:t>
      </w:r>
      <w:r>
        <w:t>с</w:t>
      </w:r>
      <w:r>
        <w:rPr>
          <w:spacing w:val="-13"/>
        </w:rPr>
        <w:t xml:space="preserve"> </w:t>
      </w:r>
      <w:r>
        <w:t>множественным</w:t>
      </w:r>
      <w:r>
        <w:rPr>
          <w:spacing w:val="-13"/>
        </w:rPr>
        <w:t xml:space="preserve"> </w:t>
      </w:r>
      <w:r>
        <w:t>выбором (нескольких</w:t>
      </w:r>
      <w:r>
        <w:rPr>
          <w:spacing w:val="-5"/>
        </w:rPr>
        <w:t xml:space="preserve"> </w:t>
      </w:r>
      <w:r>
        <w:t>правильных</w:t>
      </w:r>
      <w:r>
        <w:rPr>
          <w:spacing w:val="-6"/>
        </w:rPr>
        <w:t xml:space="preserve"> </w:t>
      </w:r>
      <w:r>
        <w:t>ответов</w:t>
      </w:r>
      <w:r>
        <w:rPr>
          <w:spacing w:val="-6"/>
        </w:rPr>
        <w:t xml:space="preserve"> </w:t>
      </w:r>
      <w:r>
        <w:t>из</w:t>
      </w:r>
      <w:r>
        <w:rPr>
          <w:spacing w:val="-8"/>
        </w:rPr>
        <w:t xml:space="preserve"> </w:t>
      </w:r>
      <w:r>
        <w:t>перечисленных);</w:t>
      </w:r>
      <w:r>
        <w:rPr>
          <w:spacing w:val="-5"/>
        </w:rPr>
        <w:t xml:space="preserve"> </w:t>
      </w:r>
      <w:r>
        <w:t>задания</w:t>
      </w:r>
      <w:r>
        <w:rPr>
          <w:spacing w:val="-5"/>
        </w:rPr>
        <w:t xml:space="preserve"> </w:t>
      </w:r>
      <w:r>
        <w:t>с</w:t>
      </w:r>
      <w:r>
        <w:rPr>
          <w:spacing w:val="-6"/>
        </w:rPr>
        <w:t xml:space="preserve"> </w:t>
      </w:r>
      <w:r>
        <w:t>кратким</w:t>
      </w:r>
      <w:r>
        <w:rPr>
          <w:spacing w:val="-8"/>
        </w:rPr>
        <w:t xml:space="preserve"> </w:t>
      </w:r>
      <w:r>
        <w:t>ответом (необходимо</w:t>
      </w:r>
      <w:r>
        <w:rPr>
          <w:spacing w:val="79"/>
          <w:w w:val="150"/>
        </w:rPr>
        <w:t xml:space="preserve"> </w:t>
      </w:r>
      <w:r>
        <w:t>записать</w:t>
      </w:r>
      <w:r>
        <w:rPr>
          <w:spacing w:val="77"/>
          <w:w w:val="150"/>
        </w:rPr>
        <w:t xml:space="preserve"> </w:t>
      </w:r>
      <w:r>
        <w:t>число,</w:t>
      </w:r>
      <w:r>
        <w:rPr>
          <w:spacing w:val="78"/>
          <w:w w:val="150"/>
        </w:rPr>
        <w:t xml:space="preserve"> </w:t>
      </w:r>
      <w:r>
        <w:t>цифру,</w:t>
      </w:r>
      <w:r>
        <w:rPr>
          <w:spacing w:val="75"/>
          <w:w w:val="150"/>
        </w:rPr>
        <w:t xml:space="preserve"> </w:t>
      </w:r>
      <w:r>
        <w:t>слово</w:t>
      </w:r>
      <w:r>
        <w:rPr>
          <w:spacing w:val="77"/>
          <w:w w:val="150"/>
        </w:rPr>
        <w:t xml:space="preserve"> </w:t>
      </w:r>
      <w:r>
        <w:t>или</w:t>
      </w:r>
      <w:r>
        <w:rPr>
          <w:spacing w:val="79"/>
          <w:w w:val="150"/>
        </w:rPr>
        <w:t xml:space="preserve"> </w:t>
      </w:r>
      <w:r>
        <w:t>несколько</w:t>
      </w:r>
      <w:r>
        <w:rPr>
          <w:spacing w:val="79"/>
          <w:w w:val="150"/>
        </w:rPr>
        <w:t xml:space="preserve"> </w:t>
      </w:r>
      <w:r>
        <w:t>слов);</w:t>
      </w:r>
      <w:r>
        <w:rPr>
          <w:spacing w:val="79"/>
          <w:w w:val="150"/>
        </w:rPr>
        <w:t xml:space="preserve"> </w:t>
      </w:r>
      <w:r>
        <w:t>задания с развернутым ответом (решение текстовой задачи, чертеж, выполнение нескольких действий – вычислений, объяснение ответа, доказательство истинности утверждения). Задания с выбором или кратким ответом дают возможность увеличить число заданий в работе, поскольку требуют меньше времени</w:t>
      </w:r>
      <w:r>
        <w:rPr>
          <w:spacing w:val="-14"/>
        </w:rPr>
        <w:t xml:space="preserve"> </w:t>
      </w:r>
      <w:r>
        <w:t>на</w:t>
      </w:r>
      <w:r>
        <w:rPr>
          <w:spacing w:val="-12"/>
        </w:rPr>
        <w:t xml:space="preserve"> </w:t>
      </w:r>
      <w:r>
        <w:t>выполнение,</w:t>
      </w:r>
      <w:r>
        <w:rPr>
          <w:spacing w:val="-12"/>
        </w:rPr>
        <w:t xml:space="preserve"> </w:t>
      </w:r>
      <w:r>
        <w:t>чем</w:t>
      </w:r>
      <w:r>
        <w:rPr>
          <w:spacing w:val="-12"/>
        </w:rPr>
        <w:t xml:space="preserve"> </w:t>
      </w:r>
      <w:r>
        <w:t>задания</w:t>
      </w:r>
      <w:r>
        <w:rPr>
          <w:spacing w:val="-12"/>
        </w:rPr>
        <w:t xml:space="preserve"> </w:t>
      </w:r>
      <w:r>
        <w:t>с</w:t>
      </w:r>
      <w:r>
        <w:rPr>
          <w:spacing w:val="-12"/>
        </w:rPr>
        <w:t xml:space="preserve"> </w:t>
      </w:r>
      <w:r>
        <w:t>развернутым</w:t>
      </w:r>
      <w:r>
        <w:rPr>
          <w:spacing w:val="-12"/>
        </w:rPr>
        <w:t xml:space="preserve"> </w:t>
      </w:r>
      <w:r>
        <w:t>ответом.</w:t>
      </w:r>
      <w:r>
        <w:rPr>
          <w:spacing w:val="-13"/>
        </w:rPr>
        <w:t xml:space="preserve"> </w:t>
      </w:r>
      <w:r>
        <w:t>Обычно</w:t>
      </w:r>
      <w:r>
        <w:rPr>
          <w:spacing w:val="-11"/>
        </w:rPr>
        <w:t xml:space="preserve"> </w:t>
      </w:r>
      <w:r>
        <w:t>на</w:t>
      </w:r>
      <w:r>
        <w:rPr>
          <w:spacing w:val="-12"/>
        </w:rPr>
        <w:t xml:space="preserve"> </w:t>
      </w:r>
      <w:r>
        <w:t>задание с выбором ответа обучающийся тратит 1–2 минуты, с кратким ответом 1–3 минуты</w:t>
      </w:r>
      <w:r>
        <w:rPr>
          <w:spacing w:val="-6"/>
        </w:rPr>
        <w:t xml:space="preserve"> </w:t>
      </w:r>
      <w:r>
        <w:t>(в</w:t>
      </w:r>
      <w:r>
        <w:rPr>
          <w:spacing w:val="-7"/>
        </w:rPr>
        <w:t xml:space="preserve"> </w:t>
      </w:r>
      <w:r>
        <w:t>зависимости</w:t>
      </w:r>
      <w:r>
        <w:rPr>
          <w:spacing w:val="-6"/>
        </w:rPr>
        <w:t xml:space="preserve"> </w:t>
      </w:r>
      <w:r>
        <w:t>от</w:t>
      </w:r>
      <w:r>
        <w:rPr>
          <w:spacing w:val="-10"/>
        </w:rPr>
        <w:t xml:space="preserve"> </w:t>
      </w:r>
      <w:r>
        <w:t>объема</w:t>
      </w:r>
      <w:r>
        <w:rPr>
          <w:spacing w:val="-6"/>
        </w:rPr>
        <w:t xml:space="preserve"> </w:t>
      </w:r>
      <w:r>
        <w:t>выполняемых</w:t>
      </w:r>
      <w:r>
        <w:rPr>
          <w:spacing w:val="-5"/>
        </w:rPr>
        <w:t xml:space="preserve"> </w:t>
      </w:r>
      <w:r>
        <w:t>операций:</w:t>
      </w:r>
      <w:r>
        <w:rPr>
          <w:spacing w:val="-7"/>
        </w:rPr>
        <w:t xml:space="preserve"> </w:t>
      </w:r>
      <w:r>
        <w:t>приведение</w:t>
      </w:r>
      <w:r>
        <w:rPr>
          <w:spacing w:val="-9"/>
        </w:rPr>
        <w:t xml:space="preserve"> </w:t>
      </w:r>
      <w:r>
        <w:t>примера, вычисление, устное решение задачи). Задание с развернутым решением может потребовать</w:t>
      </w:r>
      <w:r>
        <w:rPr>
          <w:spacing w:val="-2"/>
        </w:rPr>
        <w:t xml:space="preserve"> </w:t>
      </w:r>
      <w:r>
        <w:t>3–5 минут</w:t>
      </w:r>
      <w:r>
        <w:rPr>
          <w:spacing w:val="-1"/>
        </w:rPr>
        <w:t xml:space="preserve"> </w:t>
      </w:r>
      <w:r>
        <w:t>в</w:t>
      </w:r>
      <w:r>
        <w:rPr>
          <w:spacing w:val="-1"/>
        </w:rPr>
        <w:t xml:space="preserve"> </w:t>
      </w:r>
      <w:r>
        <w:t>зависимости от</w:t>
      </w:r>
      <w:r>
        <w:rPr>
          <w:spacing w:val="-1"/>
        </w:rPr>
        <w:t xml:space="preserve"> </w:t>
      </w:r>
      <w:r>
        <w:t>числа</w:t>
      </w:r>
      <w:r>
        <w:rPr>
          <w:spacing w:val="-1"/>
        </w:rPr>
        <w:t xml:space="preserve"> </w:t>
      </w:r>
      <w:r>
        <w:t>действий в</w:t>
      </w:r>
      <w:r>
        <w:rPr>
          <w:spacing w:val="-3"/>
        </w:rPr>
        <w:t xml:space="preserve"> </w:t>
      </w:r>
      <w:r>
        <w:t>решении,</w:t>
      </w:r>
      <w:r>
        <w:rPr>
          <w:spacing w:val="-1"/>
        </w:rPr>
        <w:t xml:space="preserve"> </w:t>
      </w:r>
      <w:r>
        <w:t>логических шагов в рассуждении, учета свойств фигуры, которую строит школьник.</w:t>
      </w:r>
    </w:p>
    <w:p w14:paraId="07E3549A" w14:textId="77777777" w:rsidR="00111A40" w:rsidRDefault="00A17524">
      <w:pPr>
        <w:pStyle w:val="a3"/>
        <w:spacing w:line="312" w:lineRule="auto"/>
        <w:ind w:right="145"/>
      </w:pPr>
      <w:r>
        <w:t>В</w:t>
      </w:r>
      <w:r>
        <w:rPr>
          <w:spacing w:val="40"/>
        </w:rPr>
        <w:t xml:space="preserve"> </w:t>
      </w:r>
      <w:r>
        <w:t>работу</w:t>
      </w:r>
      <w:r>
        <w:rPr>
          <w:spacing w:val="40"/>
        </w:rPr>
        <w:t xml:space="preserve"> </w:t>
      </w:r>
      <w:r>
        <w:t>входят</w:t>
      </w:r>
      <w:r>
        <w:rPr>
          <w:spacing w:val="40"/>
        </w:rPr>
        <w:t xml:space="preserve"> </w:t>
      </w:r>
      <w:r>
        <w:t>задания</w:t>
      </w:r>
      <w:r>
        <w:rPr>
          <w:spacing w:val="40"/>
        </w:rPr>
        <w:t xml:space="preserve"> </w:t>
      </w:r>
      <w:r>
        <w:t>базового</w:t>
      </w:r>
      <w:r>
        <w:rPr>
          <w:spacing w:val="40"/>
        </w:rPr>
        <w:t xml:space="preserve"> </w:t>
      </w:r>
      <w:r>
        <w:t>и</w:t>
      </w:r>
      <w:r>
        <w:rPr>
          <w:spacing w:val="40"/>
        </w:rPr>
        <w:t xml:space="preserve"> </w:t>
      </w:r>
      <w:r>
        <w:t>повышенного</w:t>
      </w:r>
      <w:r>
        <w:rPr>
          <w:spacing w:val="40"/>
        </w:rPr>
        <w:t xml:space="preserve"> </w:t>
      </w:r>
      <w:r>
        <w:t>уровня</w:t>
      </w:r>
      <w:r>
        <w:rPr>
          <w:spacing w:val="40"/>
        </w:rPr>
        <w:t xml:space="preserve"> </w:t>
      </w:r>
      <w:r>
        <w:t>трудности. При</w:t>
      </w:r>
      <w:r>
        <w:rPr>
          <w:spacing w:val="80"/>
        </w:rPr>
        <w:t xml:space="preserve"> </w:t>
      </w:r>
      <w:r>
        <w:t>выполнении</w:t>
      </w:r>
      <w:r>
        <w:rPr>
          <w:spacing w:val="80"/>
        </w:rPr>
        <w:t xml:space="preserve"> </w:t>
      </w:r>
      <w:r>
        <w:t>заданий</w:t>
      </w:r>
      <w:r>
        <w:rPr>
          <w:spacing w:val="80"/>
        </w:rPr>
        <w:t xml:space="preserve"> </w:t>
      </w:r>
      <w:r>
        <w:t>повышенного</w:t>
      </w:r>
      <w:r>
        <w:rPr>
          <w:spacing w:val="80"/>
        </w:rPr>
        <w:t xml:space="preserve"> </w:t>
      </w:r>
      <w:r>
        <w:t>уровня</w:t>
      </w:r>
      <w:r>
        <w:rPr>
          <w:spacing w:val="80"/>
        </w:rPr>
        <w:t xml:space="preserve"> </w:t>
      </w:r>
      <w:r>
        <w:t>школьник</w:t>
      </w:r>
      <w:r>
        <w:rPr>
          <w:spacing w:val="80"/>
        </w:rPr>
        <w:t xml:space="preserve"> </w:t>
      </w:r>
      <w:r>
        <w:t>демонстрирует</w:t>
      </w:r>
      <w:r>
        <w:rPr>
          <w:spacing w:val="80"/>
        </w:rPr>
        <w:t xml:space="preserve"> </w:t>
      </w:r>
      <w:r>
        <w:t>не только сформированность базовых предметных представлений (соответствующих планируемым предметным результатам), но и готовность пользоваться умениями в нестандартных, не изучавшихся на уроках ситуациях, конструировать решение на основе изученных методов, применять универсальные учебные действия.</w:t>
      </w:r>
    </w:p>
    <w:p w14:paraId="373150F7" w14:textId="77777777" w:rsidR="00111A40" w:rsidRDefault="00A17524">
      <w:pPr>
        <w:pStyle w:val="a3"/>
        <w:spacing w:before="1" w:line="312" w:lineRule="auto"/>
        <w:ind w:right="143"/>
      </w:pPr>
      <w:r>
        <w:t xml:space="preserve">Количество заданий в работе зависит от класса, от вида включенных </w:t>
      </w:r>
      <w:r>
        <w:rPr>
          <w:spacing w:val="-2"/>
        </w:rPr>
        <w:t>заданий.</w:t>
      </w:r>
      <w:r>
        <w:rPr>
          <w:spacing w:val="-12"/>
        </w:rPr>
        <w:t xml:space="preserve"> </w:t>
      </w:r>
      <w:r>
        <w:rPr>
          <w:spacing w:val="-2"/>
        </w:rPr>
        <w:t>Увеличение</w:t>
      </w:r>
      <w:r>
        <w:rPr>
          <w:spacing w:val="-11"/>
        </w:rPr>
        <w:t xml:space="preserve"> </w:t>
      </w:r>
      <w:r>
        <w:rPr>
          <w:spacing w:val="-2"/>
        </w:rPr>
        <w:t>числа</w:t>
      </w:r>
      <w:r>
        <w:rPr>
          <w:spacing w:val="-15"/>
        </w:rPr>
        <w:t xml:space="preserve"> </w:t>
      </w:r>
      <w:r>
        <w:rPr>
          <w:spacing w:val="-2"/>
        </w:rPr>
        <w:t>заданий</w:t>
      </w:r>
      <w:r>
        <w:rPr>
          <w:spacing w:val="-11"/>
        </w:rPr>
        <w:t xml:space="preserve"> </w:t>
      </w:r>
      <w:r>
        <w:rPr>
          <w:spacing w:val="-2"/>
        </w:rPr>
        <w:t>с</w:t>
      </w:r>
      <w:r>
        <w:rPr>
          <w:spacing w:val="-14"/>
        </w:rPr>
        <w:t xml:space="preserve"> </w:t>
      </w:r>
      <w:r>
        <w:rPr>
          <w:spacing w:val="-2"/>
        </w:rPr>
        <w:t>выбором</w:t>
      </w:r>
      <w:r>
        <w:rPr>
          <w:spacing w:val="-11"/>
        </w:rPr>
        <w:t xml:space="preserve"> </w:t>
      </w:r>
      <w:r>
        <w:rPr>
          <w:spacing w:val="-2"/>
        </w:rPr>
        <w:t>ответа,</w:t>
      </w:r>
      <w:r>
        <w:rPr>
          <w:spacing w:val="-12"/>
        </w:rPr>
        <w:t xml:space="preserve"> </w:t>
      </w:r>
      <w:r>
        <w:rPr>
          <w:spacing w:val="-2"/>
        </w:rPr>
        <w:t>с</w:t>
      </w:r>
      <w:r>
        <w:rPr>
          <w:spacing w:val="-15"/>
        </w:rPr>
        <w:t xml:space="preserve"> </w:t>
      </w:r>
      <w:r>
        <w:rPr>
          <w:spacing w:val="-2"/>
        </w:rPr>
        <w:t>кратким</w:t>
      </w:r>
      <w:r>
        <w:rPr>
          <w:spacing w:val="-11"/>
        </w:rPr>
        <w:t xml:space="preserve"> </w:t>
      </w:r>
      <w:r>
        <w:rPr>
          <w:spacing w:val="-2"/>
        </w:rPr>
        <w:t>ответом</w:t>
      </w:r>
      <w:r>
        <w:rPr>
          <w:spacing w:val="-11"/>
        </w:rPr>
        <w:t xml:space="preserve"> </w:t>
      </w:r>
      <w:r>
        <w:rPr>
          <w:spacing w:val="-2"/>
        </w:rPr>
        <w:t>в</w:t>
      </w:r>
      <w:r>
        <w:rPr>
          <w:spacing w:val="-15"/>
        </w:rPr>
        <w:t xml:space="preserve"> </w:t>
      </w:r>
      <w:r>
        <w:rPr>
          <w:spacing w:val="-2"/>
        </w:rPr>
        <w:t xml:space="preserve">работе </w:t>
      </w:r>
      <w:r>
        <w:t>дает возможность конкретизировать объект оценивания для каждого задания.</w:t>
      </w:r>
    </w:p>
    <w:p w14:paraId="79FBF655" w14:textId="77777777" w:rsidR="00111A40" w:rsidRDefault="00A17524">
      <w:pPr>
        <w:pStyle w:val="a3"/>
        <w:spacing w:line="312" w:lineRule="auto"/>
        <w:ind w:right="138"/>
      </w:pPr>
      <w:r>
        <w:t>При составлении проверочной тестовой работы для текущего оценивания во 2–3 классах вместо одной текстовой задачи, которая проверяет целый комплекс умений (планировать ход решения, решать задачу, оценивать ответ), можно предложить</w:t>
      </w:r>
      <w:r>
        <w:rPr>
          <w:spacing w:val="-1"/>
        </w:rPr>
        <w:t xml:space="preserve"> </w:t>
      </w:r>
      <w:r>
        <w:t>2–3 задания, каждое из которых проверяет что-то одно. Так, умение</w:t>
      </w:r>
      <w:r>
        <w:rPr>
          <w:spacing w:val="40"/>
        </w:rPr>
        <w:t xml:space="preserve"> </w:t>
      </w:r>
      <w:r>
        <w:t>планировать</w:t>
      </w:r>
      <w:r>
        <w:rPr>
          <w:spacing w:val="40"/>
        </w:rPr>
        <w:t xml:space="preserve"> </w:t>
      </w:r>
      <w:r>
        <w:t>можно</w:t>
      </w:r>
      <w:r>
        <w:rPr>
          <w:spacing w:val="40"/>
        </w:rPr>
        <w:t xml:space="preserve"> </w:t>
      </w:r>
      <w:r>
        <w:t>проверить,</w:t>
      </w:r>
      <w:r>
        <w:rPr>
          <w:spacing w:val="40"/>
        </w:rPr>
        <w:t xml:space="preserve"> </w:t>
      </w:r>
      <w:r>
        <w:t>предложив</w:t>
      </w:r>
      <w:r>
        <w:rPr>
          <w:spacing w:val="40"/>
        </w:rPr>
        <w:t xml:space="preserve"> </w:t>
      </w:r>
      <w:r>
        <w:t>выбрать</w:t>
      </w:r>
      <w:r>
        <w:rPr>
          <w:spacing w:val="40"/>
        </w:rPr>
        <w:t xml:space="preserve"> </w:t>
      </w:r>
      <w:r>
        <w:t>верное</w:t>
      </w:r>
      <w:r>
        <w:rPr>
          <w:spacing w:val="40"/>
        </w:rPr>
        <w:t xml:space="preserve"> </w:t>
      </w:r>
      <w:r>
        <w:t>решение из трех-четырех предложенных, при этом неверные ответы будут содержать ошибки</w:t>
      </w:r>
      <w:r>
        <w:rPr>
          <w:spacing w:val="40"/>
        </w:rPr>
        <w:t xml:space="preserve"> </w:t>
      </w:r>
      <w:r>
        <w:t>планирования</w:t>
      </w:r>
      <w:r>
        <w:rPr>
          <w:spacing w:val="40"/>
        </w:rPr>
        <w:t xml:space="preserve"> </w:t>
      </w:r>
      <w:r>
        <w:t>(пропуск</w:t>
      </w:r>
      <w:r>
        <w:rPr>
          <w:spacing w:val="40"/>
        </w:rPr>
        <w:t xml:space="preserve"> </w:t>
      </w:r>
      <w:r>
        <w:t>действия,</w:t>
      </w:r>
      <w:r>
        <w:rPr>
          <w:spacing w:val="40"/>
        </w:rPr>
        <w:t xml:space="preserve"> </w:t>
      </w:r>
      <w:r>
        <w:t>не</w:t>
      </w:r>
      <w:r>
        <w:rPr>
          <w:spacing w:val="40"/>
        </w:rPr>
        <w:t xml:space="preserve"> </w:t>
      </w:r>
      <w:r>
        <w:t>доведенное</w:t>
      </w:r>
      <w:r>
        <w:rPr>
          <w:spacing w:val="40"/>
        </w:rPr>
        <w:t xml:space="preserve"> </w:t>
      </w:r>
      <w:r>
        <w:t>до</w:t>
      </w:r>
      <w:r>
        <w:rPr>
          <w:spacing w:val="40"/>
        </w:rPr>
        <w:t xml:space="preserve"> </w:t>
      </w:r>
      <w:r>
        <w:t>конца</w:t>
      </w:r>
      <w:r>
        <w:rPr>
          <w:spacing w:val="40"/>
        </w:rPr>
        <w:t xml:space="preserve"> </w:t>
      </w:r>
      <w:r>
        <w:t>решение).</w:t>
      </w:r>
    </w:p>
    <w:p w14:paraId="52261C94" w14:textId="77777777" w:rsidR="00111A40" w:rsidRDefault="00111A40">
      <w:pPr>
        <w:pStyle w:val="a3"/>
        <w:spacing w:line="312" w:lineRule="auto"/>
        <w:sectPr w:rsidR="00111A40">
          <w:pgSz w:w="11910" w:h="16840"/>
          <w:pgMar w:top="1340" w:right="708" w:bottom="940" w:left="1417" w:header="0" w:footer="746" w:gutter="0"/>
          <w:cols w:space="720"/>
        </w:sectPr>
      </w:pPr>
    </w:p>
    <w:p w14:paraId="1B2343CB" w14:textId="77777777" w:rsidR="00111A40" w:rsidRDefault="00A17524">
      <w:pPr>
        <w:pStyle w:val="a3"/>
        <w:spacing w:before="60" w:line="312" w:lineRule="auto"/>
        <w:ind w:right="137" w:firstLine="0"/>
      </w:pPr>
      <w:r>
        <w:lastRenderedPageBreak/>
        <w:t>Умение</w:t>
      </w:r>
      <w:r>
        <w:rPr>
          <w:spacing w:val="40"/>
        </w:rPr>
        <w:t xml:space="preserve"> </w:t>
      </w:r>
      <w:r>
        <w:t>решать</w:t>
      </w:r>
      <w:r>
        <w:rPr>
          <w:spacing w:val="40"/>
        </w:rPr>
        <w:t xml:space="preserve"> </w:t>
      </w:r>
      <w:r>
        <w:t>простую</w:t>
      </w:r>
      <w:r>
        <w:rPr>
          <w:spacing w:val="40"/>
        </w:rPr>
        <w:t xml:space="preserve"> </w:t>
      </w:r>
      <w:r>
        <w:t>задачу</w:t>
      </w:r>
      <w:r>
        <w:rPr>
          <w:spacing w:val="40"/>
        </w:rPr>
        <w:t xml:space="preserve"> </w:t>
      </w:r>
      <w:r>
        <w:t>проверяется</w:t>
      </w:r>
      <w:r>
        <w:rPr>
          <w:spacing w:val="40"/>
        </w:rPr>
        <w:t xml:space="preserve"> </w:t>
      </w:r>
      <w:r>
        <w:t>традиционно:</w:t>
      </w:r>
      <w:r>
        <w:rPr>
          <w:spacing w:val="40"/>
        </w:rPr>
        <w:t xml:space="preserve"> </w:t>
      </w:r>
      <w:r>
        <w:t>«Запиши</w:t>
      </w:r>
      <w:r>
        <w:rPr>
          <w:spacing w:val="40"/>
        </w:rPr>
        <w:t xml:space="preserve"> </w:t>
      </w:r>
      <w:r>
        <w:t>решение и ответ задачи…» Умение обучающегося оценивать ответ легко выявить, предложив,</w:t>
      </w:r>
      <w:r>
        <w:rPr>
          <w:spacing w:val="80"/>
          <w:w w:val="150"/>
        </w:rPr>
        <w:t xml:space="preserve"> </w:t>
      </w:r>
      <w:r>
        <w:t>например,</w:t>
      </w:r>
      <w:r>
        <w:rPr>
          <w:spacing w:val="80"/>
          <w:w w:val="150"/>
        </w:rPr>
        <w:t xml:space="preserve"> </w:t>
      </w:r>
      <w:r>
        <w:t>выбрать</w:t>
      </w:r>
      <w:r>
        <w:rPr>
          <w:spacing w:val="80"/>
          <w:w w:val="150"/>
        </w:rPr>
        <w:t xml:space="preserve"> </w:t>
      </w:r>
      <w:r>
        <w:t>достоверный</w:t>
      </w:r>
      <w:r>
        <w:rPr>
          <w:spacing w:val="80"/>
          <w:w w:val="150"/>
        </w:rPr>
        <w:t xml:space="preserve"> </w:t>
      </w:r>
      <w:r>
        <w:t>(реальный)</w:t>
      </w:r>
      <w:r>
        <w:rPr>
          <w:spacing w:val="80"/>
          <w:w w:val="150"/>
        </w:rPr>
        <w:t xml:space="preserve"> </w:t>
      </w:r>
      <w:r>
        <w:t>ответ.</w:t>
      </w:r>
      <w:r>
        <w:rPr>
          <w:spacing w:val="80"/>
          <w:w w:val="150"/>
        </w:rPr>
        <w:t xml:space="preserve"> </w:t>
      </w:r>
      <w:r>
        <w:t>Например:</w:t>
      </w:r>
    </w:p>
    <w:p w14:paraId="32EC770C" w14:textId="77777777" w:rsidR="00111A40" w:rsidRDefault="00A17524">
      <w:pPr>
        <w:pStyle w:val="a3"/>
        <w:spacing w:line="312" w:lineRule="auto"/>
        <w:ind w:right="141" w:firstLine="0"/>
      </w:pPr>
      <w:r>
        <w:t>«Маша</w:t>
      </w:r>
      <w:r>
        <w:rPr>
          <w:spacing w:val="-14"/>
        </w:rPr>
        <w:t xml:space="preserve"> </w:t>
      </w:r>
      <w:r>
        <w:t>решила</w:t>
      </w:r>
      <w:r>
        <w:rPr>
          <w:spacing w:val="-14"/>
        </w:rPr>
        <w:t xml:space="preserve"> </w:t>
      </w:r>
      <w:r>
        <w:t>задачу</w:t>
      </w:r>
      <w:r>
        <w:rPr>
          <w:spacing w:val="-15"/>
        </w:rPr>
        <w:t xml:space="preserve"> </w:t>
      </w:r>
      <w:r>
        <w:t>на</w:t>
      </w:r>
      <w:r>
        <w:rPr>
          <w:spacing w:val="-14"/>
        </w:rPr>
        <w:t xml:space="preserve"> </w:t>
      </w:r>
      <w:r>
        <w:t>нахождение</w:t>
      </w:r>
      <w:r>
        <w:rPr>
          <w:spacing w:val="-14"/>
        </w:rPr>
        <w:t xml:space="preserve"> </w:t>
      </w:r>
      <w:r>
        <w:t>скорости</w:t>
      </w:r>
      <w:r>
        <w:rPr>
          <w:spacing w:val="-14"/>
        </w:rPr>
        <w:t xml:space="preserve"> </w:t>
      </w:r>
      <w:r>
        <w:t>пешехода.</w:t>
      </w:r>
      <w:r>
        <w:rPr>
          <w:spacing w:val="-14"/>
        </w:rPr>
        <w:t xml:space="preserve"> </w:t>
      </w:r>
      <w:r>
        <w:t>Какой</w:t>
      </w:r>
      <w:r>
        <w:rPr>
          <w:spacing w:val="-14"/>
        </w:rPr>
        <w:t xml:space="preserve"> </w:t>
      </w:r>
      <w:r>
        <w:t>ответ</w:t>
      </w:r>
      <w:r>
        <w:rPr>
          <w:spacing w:val="-15"/>
        </w:rPr>
        <w:t xml:space="preserve"> </w:t>
      </w:r>
      <w:r>
        <w:t>она</w:t>
      </w:r>
      <w:r>
        <w:rPr>
          <w:spacing w:val="-14"/>
        </w:rPr>
        <w:t xml:space="preserve"> </w:t>
      </w:r>
      <w:r>
        <w:t>могла получить? 50 км/ч; 5 м; 4 км/ч; 1 ч». При этом обучающиеся будут продолжать учиться</w:t>
      </w:r>
      <w:r>
        <w:rPr>
          <w:spacing w:val="80"/>
          <w:w w:val="150"/>
        </w:rPr>
        <w:t xml:space="preserve"> </w:t>
      </w:r>
      <w:r>
        <w:t>решать</w:t>
      </w:r>
      <w:r>
        <w:rPr>
          <w:spacing w:val="80"/>
          <w:w w:val="150"/>
        </w:rPr>
        <w:t xml:space="preserve"> </w:t>
      </w:r>
      <w:r>
        <w:t>задачи</w:t>
      </w:r>
      <w:r>
        <w:rPr>
          <w:spacing w:val="80"/>
          <w:w w:val="150"/>
        </w:rPr>
        <w:t xml:space="preserve"> </w:t>
      </w:r>
      <w:r>
        <w:t>с</w:t>
      </w:r>
      <w:r>
        <w:rPr>
          <w:spacing w:val="80"/>
          <w:w w:val="150"/>
        </w:rPr>
        <w:t xml:space="preserve"> </w:t>
      </w:r>
      <w:r>
        <w:t>развернутым</w:t>
      </w:r>
      <w:r>
        <w:rPr>
          <w:spacing w:val="80"/>
          <w:w w:val="150"/>
        </w:rPr>
        <w:t xml:space="preserve"> </w:t>
      </w:r>
      <w:r>
        <w:t>решением</w:t>
      </w:r>
      <w:r>
        <w:rPr>
          <w:spacing w:val="80"/>
          <w:w w:val="150"/>
        </w:rPr>
        <w:t xml:space="preserve"> </w:t>
      </w:r>
      <w:r>
        <w:t>на</w:t>
      </w:r>
      <w:r>
        <w:rPr>
          <w:spacing w:val="80"/>
          <w:w w:val="150"/>
        </w:rPr>
        <w:t xml:space="preserve"> </w:t>
      </w:r>
      <w:r>
        <w:t>уроке,</w:t>
      </w:r>
      <w:r>
        <w:rPr>
          <w:spacing w:val="80"/>
          <w:w w:val="150"/>
        </w:rPr>
        <w:t xml:space="preserve"> </w:t>
      </w:r>
      <w:r>
        <w:t>знакомиться</w:t>
      </w:r>
      <w:r>
        <w:rPr>
          <w:spacing w:val="40"/>
        </w:rPr>
        <w:t xml:space="preserve"> </w:t>
      </w:r>
      <w:r>
        <w:t>с</w:t>
      </w:r>
      <w:r>
        <w:rPr>
          <w:spacing w:val="30"/>
        </w:rPr>
        <w:t xml:space="preserve"> </w:t>
      </w:r>
      <w:r>
        <w:t>требованиями</w:t>
      </w:r>
      <w:r>
        <w:rPr>
          <w:spacing w:val="31"/>
        </w:rPr>
        <w:t xml:space="preserve"> </w:t>
      </w:r>
      <w:r>
        <w:t>к</w:t>
      </w:r>
      <w:r>
        <w:rPr>
          <w:spacing w:val="31"/>
        </w:rPr>
        <w:t xml:space="preserve"> </w:t>
      </w:r>
      <w:r>
        <w:t>их</w:t>
      </w:r>
      <w:r>
        <w:rPr>
          <w:spacing w:val="31"/>
        </w:rPr>
        <w:t xml:space="preserve"> </w:t>
      </w:r>
      <w:r>
        <w:t>выполнению,</w:t>
      </w:r>
      <w:r>
        <w:rPr>
          <w:spacing w:val="29"/>
        </w:rPr>
        <w:t xml:space="preserve"> </w:t>
      </w:r>
      <w:r>
        <w:t>оформлению.</w:t>
      </w:r>
      <w:r>
        <w:rPr>
          <w:spacing w:val="29"/>
        </w:rPr>
        <w:t xml:space="preserve"> </w:t>
      </w:r>
      <w:r>
        <w:t>Уже</w:t>
      </w:r>
      <w:r>
        <w:rPr>
          <w:spacing w:val="30"/>
        </w:rPr>
        <w:t xml:space="preserve"> </w:t>
      </w:r>
      <w:r>
        <w:t>в</w:t>
      </w:r>
      <w:r>
        <w:rPr>
          <w:spacing w:val="30"/>
        </w:rPr>
        <w:t xml:space="preserve"> </w:t>
      </w:r>
      <w:r>
        <w:t>конце</w:t>
      </w:r>
      <w:r>
        <w:rPr>
          <w:spacing w:val="30"/>
        </w:rPr>
        <w:t xml:space="preserve"> </w:t>
      </w:r>
      <w:r>
        <w:t>третьего</w:t>
      </w:r>
      <w:r>
        <w:rPr>
          <w:spacing w:val="31"/>
        </w:rPr>
        <w:t xml:space="preserve"> </w:t>
      </w:r>
      <w:r>
        <w:t>класса и</w:t>
      </w:r>
      <w:r>
        <w:rPr>
          <w:spacing w:val="80"/>
          <w:w w:val="150"/>
        </w:rPr>
        <w:t xml:space="preserve"> </w:t>
      </w:r>
      <w:r>
        <w:t>в</w:t>
      </w:r>
      <w:r>
        <w:rPr>
          <w:spacing w:val="80"/>
          <w:w w:val="150"/>
        </w:rPr>
        <w:t xml:space="preserve"> </w:t>
      </w:r>
      <w:r>
        <w:t>четвертом</w:t>
      </w:r>
      <w:r>
        <w:rPr>
          <w:spacing w:val="80"/>
          <w:w w:val="150"/>
        </w:rPr>
        <w:t xml:space="preserve"> </w:t>
      </w:r>
      <w:r>
        <w:t>в</w:t>
      </w:r>
      <w:r>
        <w:rPr>
          <w:spacing w:val="80"/>
          <w:w w:val="150"/>
        </w:rPr>
        <w:t xml:space="preserve"> </w:t>
      </w:r>
      <w:r>
        <w:t>проверочные</w:t>
      </w:r>
      <w:r>
        <w:rPr>
          <w:spacing w:val="80"/>
          <w:w w:val="150"/>
        </w:rPr>
        <w:t xml:space="preserve"> </w:t>
      </w:r>
      <w:r>
        <w:t>работы</w:t>
      </w:r>
      <w:r>
        <w:rPr>
          <w:spacing w:val="80"/>
          <w:w w:val="150"/>
        </w:rPr>
        <w:t xml:space="preserve"> </w:t>
      </w:r>
      <w:r>
        <w:t>целесообразно</w:t>
      </w:r>
      <w:r>
        <w:rPr>
          <w:spacing w:val="80"/>
          <w:w w:val="150"/>
        </w:rPr>
        <w:t xml:space="preserve"> </w:t>
      </w:r>
      <w:r>
        <w:t>включать</w:t>
      </w:r>
      <w:r>
        <w:rPr>
          <w:spacing w:val="80"/>
          <w:w w:val="150"/>
        </w:rPr>
        <w:t xml:space="preserve"> </w:t>
      </w:r>
      <w:r>
        <w:t>и</w:t>
      </w:r>
      <w:r>
        <w:rPr>
          <w:spacing w:val="80"/>
          <w:w w:val="150"/>
        </w:rPr>
        <w:t xml:space="preserve"> </w:t>
      </w:r>
      <w:r>
        <w:t>задачи в</w:t>
      </w:r>
      <w:r>
        <w:rPr>
          <w:spacing w:val="-6"/>
        </w:rPr>
        <w:t xml:space="preserve"> </w:t>
      </w:r>
      <w:r>
        <w:t>2</w:t>
      </w:r>
      <w:r>
        <w:rPr>
          <w:spacing w:val="-4"/>
        </w:rPr>
        <w:t xml:space="preserve"> </w:t>
      </w:r>
      <w:r>
        <w:t>действия</w:t>
      </w:r>
      <w:r>
        <w:rPr>
          <w:spacing w:val="-5"/>
        </w:rPr>
        <w:t xml:space="preserve"> </w:t>
      </w:r>
      <w:r>
        <w:t>с</w:t>
      </w:r>
      <w:r>
        <w:rPr>
          <w:spacing w:val="-5"/>
        </w:rPr>
        <w:t xml:space="preserve"> </w:t>
      </w:r>
      <w:r>
        <w:t>развернутым</w:t>
      </w:r>
      <w:r>
        <w:rPr>
          <w:spacing w:val="-5"/>
        </w:rPr>
        <w:t xml:space="preserve"> </w:t>
      </w:r>
      <w:r>
        <w:t>решением,</w:t>
      </w:r>
      <w:r>
        <w:rPr>
          <w:spacing w:val="-6"/>
        </w:rPr>
        <w:t xml:space="preserve"> </w:t>
      </w:r>
      <w:r>
        <w:t>поскольку</w:t>
      </w:r>
      <w:r>
        <w:rPr>
          <w:spacing w:val="-4"/>
        </w:rPr>
        <w:t xml:space="preserve"> </w:t>
      </w:r>
      <w:r>
        <w:t>они</w:t>
      </w:r>
      <w:r>
        <w:rPr>
          <w:spacing w:val="-5"/>
        </w:rPr>
        <w:t xml:space="preserve"> </w:t>
      </w:r>
      <w:r>
        <w:t>относятся</w:t>
      </w:r>
      <w:r>
        <w:rPr>
          <w:spacing w:val="-5"/>
        </w:rPr>
        <w:t xml:space="preserve"> </w:t>
      </w:r>
      <w:r>
        <w:t>к</w:t>
      </w:r>
      <w:r>
        <w:rPr>
          <w:spacing w:val="-5"/>
        </w:rPr>
        <w:t xml:space="preserve"> </w:t>
      </w:r>
      <w:r>
        <w:t>планируемым результатам обучения. В качестве заданий повышенного уровня трудности можно предложить решить задачу на поиск нескольких верных решений среди предложенных (верные решения записаны разными способами); найти другой способ</w:t>
      </w:r>
      <w:r>
        <w:rPr>
          <w:spacing w:val="-18"/>
        </w:rPr>
        <w:t xml:space="preserve"> </w:t>
      </w:r>
      <w:r>
        <w:t>решения;</w:t>
      </w:r>
      <w:r>
        <w:rPr>
          <w:spacing w:val="-17"/>
        </w:rPr>
        <w:t xml:space="preserve"> </w:t>
      </w:r>
      <w:r>
        <w:t>дополнить</w:t>
      </w:r>
      <w:r>
        <w:rPr>
          <w:spacing w:val="-18"/>
        </w:rPr>
        <w:t xml:space="preserve"> </w:t>
      </w:r>
      <w:r>
        <w:t>решение</w:t>
      </w:r>
      <w:r>
        <w:rPr>
          <w:spacing w:val="-17"/>
        </w:rPr>
        <w:t xml:space="preserve"> </w:t>
      </w:r>
      <w:r>
        <w:t>многошаговой</w:t>
      </w:r>
      <w:r>
        <w:rPr>
          <w:spacing w:val="-18"/>
        </w:rPr>
        <w:t xml:space="preserve"> </w:t>
      </w:r>
      <w:r>
        <w:t>задачи</w:t>
      </w:r>
      <w:r>
        <w:rPr>
          <w:spacing w:val="-17"/>
        </w:rPr>
        <w:t xml:space="preserve"> </w:t>
      </w:r>
      <w:r>
        <w:t>числовыми</w:t>
      </w:r>
      <w:r>
        <w:rPr>
          <w:spacing w:val="-18"/>
        </w:rPr>
        <w:t xml:space="preserve"> </w:t>
      </w:r>
      <w:r>
        <w:t>данными, пояснениями к действиям; найти и объяснить ошибку в решении.</w:t>
      </w:r>
    </w:p>
    <w:p w14:paraId="349FD8F5" w14:textId="77777777" w:rsidR="00111A40" w:rsidRDefault="00A17524">
      <w:pPr>
        <w:pStyle w:val="a3"/>
        <w:spacing w:line="322" w:lineRule="exact"/>
        <w:ind w:left="709" w:firstLine="0"/>
      </w:pPr>
      <w:r>
        <w:t>При</w:t>
      </w:r>
      <w:r>
        <w:rPr>
          <w:spacing w:val="51"/>
        </w:rPr>
        <w:t xml:space="preserve"> </w:t>
      </w:r>
      <w:r>
        <w:t>оценивании</w:t>
      </w:r>
      <w:r>
        <w:rPr>
          <w:spacing w:val="54"/>
        </w:rPr>
        <w:t xml:space="preserve"> </w:t>
      </w:r>
      <w:r>
        <w:t>заданий</w:t>
      </w:r>
      <w:r>
        <w:rPr>
          <w:spacing w:val="54"/>
        </w:rPr>
        <w:t xml:space="preserve"> </w:t>
      </w:r>
      <w:r>
        <w:t>данного</w:t>
      </w:r>
      <w:r>
        <w:rPr>
          <w:spacing w:val="54"/>
        </w:rPr>
        <w:t xml:space="preserve"> </w:t>
      </w:r>
      <w:r>
        <w:t>вида</w:t>
      </w:r>
      <w:r>
        <w:rPr>
          <w:spacing w:val="54"/>
        </w:rPr>
        <w:t xml:space="preserve"> </w:t>
      </w:r>
      <w:r>
        <w:t>работы</w:t>
      </w:r>
      <w:r>
        <w:rPr>
          <w:spacing w:val="52"/>
        </w:rPr>
        <w:t xml:space="preserve"> </w:t>
      </w:r>
      <w:r>
        <w:t>используются</w:t>
      </w:r>
      <w:r>
        <w:rPr>
          <w:spacing w:val="54"/>
        </w:rPr>
        <w:t xml:space="preserve"> </w:t>
      </w:r>
      <w:r>
        <w:rPr>
          <w:spacing w:val="-2"/>
        </w:rPr>
        <w:t>критерии</w:t>
      </w:r>
    </w:p>
    <w:p w14:paraId="7353016C" w14:textId="77777777" w:rsidR="00111A40" w:rsidRDefault="00A17524">
      <w:pPr>
        <w:spacing w:before="98"/>
        <w:ind w:left="1"/>
        <w:jc w:val="both"/>
        <w:rPr>
          <w:sz w:val="28"/>
        </w:rPr>
      </w:pPr>
      <w:r>
        <w:rPr>
          <w:i/>
          <w:sz w:val="28"/>
        </w:rPr>
        <w:t>правильности,</w:t>
      </w:r>
      <w:r>
        <w:rPr>
          <w:i/>
          <w:spacing w:val="-9"/>
          <w:sz w:val="28"/>
        </w:rPr>
        <w:t xml:space="preserve"> </w:t>
      </w:r>
      <w:r>
        <w:rPr>
          <w:i/>
          <w:sz w:val="28"/>
        </w:rPr>
        <w:t>полноты,</w:t>
      </w:r>
      <w:r>
        <w:rPr>
          <w:i/>
          <w:spacing w:val="-7"/>
          <w:sz w:val="28"/>
        </w:rPr>
        <w:t xml:space="preserve"> </w:t>
      </w:r>
      <w:r>
        <w:rPr>
          <w:i/>
          <w:sz w:val="28"/>
        </w:rPr>
        <w:t>логичности</w:t>
      </w:r>
      <w:r>
        <w:rPr>
          <w:sz w:val="28"/>
        </w:rPr>
        <w:t>.</w:t>
      </w:r>
      <w:r>
        <w:rPr>
          <w:spacing w:val="-7"/>
          <w:sz w:val="28"/>
        </w:rPr>
        <w:t xml:space="preserve"> </w:t>
      </w:r>
      <w:r>
        <w:rPr>
          <w:sz w:val="28"/>
        </w:rPr>
        <w:t>Работа</w:t>
      </w:r>
      <w:r>
        <w:rPr>
          <w:spacing w:val="-7"/>
          <w:sz w:val="28"/>
        </w:rPr>
        <w:t xml:space="preserve"> </w:t>
      </w:r>
      <w:r>
        <w:rPr>
          <w:sz w:val="28"/>
        </w:rPr>
        <w:t>в</w:t>
      </w:r>
      <w:r>
        <w:rPr>
          <w:spacing w:val="-7"/>
          <w:sz w:val="28"/>
        </w:rPr>
        <w:t xml:space="preserve"> </w:t>
      </w:r>
      <w:r>
        <w:rPr>
          <w:sz w:val="28"/>
        </w:rPr>
        <w:t>целом</w:t>
      </w:r>
      <w:r>
        <w:rPr>
          <w:spacing w:val="-8"/>
          <w:sz w:val="28"/>
        </w:rPr>
        <w:t xml:space="preserve"> </w:t>
      </w:r>
      <w:r>
        <w:rPr>
          <w:sz w:val="28"/>
        </w:rPr>
        <w:t>оценивается</w:t>
      </w:r>
      <w:r>
        <w:rPr>
          <w:spacing w:val="-6"/>
          <w:sz w:val="28"/>
        </w:rPr>
        <w:t xml:space="preserve"> </w:t>
      </w:r>
      <w:r>
        <w:rPr>
          <w:sz w:val="28"/>
        </w:rPr>
        <w:t>в</w:t>
      </w:r>
      <w:r>
        <w:rPr>
          <w:spacing w:val="-7"/>
          <w:sz w:val="28"/>
        </w:rPr>
        <w:t xml:space="preserve"> </w:t>
      </w:r>
      <w:r>
        <w:rPr>
          <w:sz w:val="28"/>
        </w:rPr>
        <w:t>два</w:t>
      </w:r>
      <w:r>
        <w:rPr>
          <w:spacing w:val="-6"/>
          <w:sz w:val="28"/>
        </w:rPr>
        <w:t xml:space="preserve"> </w:t>
      </w:r>
      <w:r>
        <w:rPr>
          <w:spacing w:val="-2"/>
          <w:sz w:val="28"/>
        </w:rPr>
        <w:t>этапа.</w:t>
      </w:r>
    </w:p>
    <w:p w14:paraId="526A84F1" w14:textId="77777777" w:rsidR="00111A40" w:rsidRDefault="00A17524">
      <w:pPr>
        <w:pStyle w:val="a3"/>
        <w:spacing w:before="96"/>
        <w:ind w:left="709" w:firstLine="0"/>
      </w:pPr>
      <w:r>
        <w:t>Сначала</w:t>
      </w:r>
      <w:r>
        <w:rPr>
          <w:spacing w:val="-8"/>
        </w:rPr>
        <w:t xml:space="preserve"> </w:t>
      </w:r>
      <w:r>
        <w:t>в</w:t>
      </w:r>
      <w:r>
        <w:rPr>
          <w:spacing w:val="-8"/>
        </w:rPr>
        <w:t xml:space="preserve"> </w:t>
      </w:r>
      <w:r>
        <w:t>соответствии</w:t>
      </w:r>
      <w:r>
        <w:rPr>
          <w:spacing w:val="-7"/>
        </w:rPr>
        <w:t xml:space="preserve"> </w:t>
      </w:r>
      <w:r>
        <w:t>с</w:t>
      </w:r>
      <w:r>
        <w:rPr>
          <w:spacing w:val="-8"/>
        </w:rPr>
        <w:t xml:space="preserve"> </w:t>
      </w:r>
      <w:r>
        <w:t>критериями</w:t>
      </w:r>
      <w:r>
        <w:rPr>
          <w:spacing w:val="-8"/>
        </w:rPr>
        <w:t xml:space="preserve"> </w:t>
      </w:r>
      <w:r>
        <w:t>оценивается</w:t>
      </w:r>
      <w:r>
        <w:rPr>
          <w:spacing w:val="-7"/>
        </w:rPr>
        <w:t xml:space="preserve"> </w:t>
      </w:r>
      <w:r>
        <w:t>каждое</w:t>
      </w:r>
      <w:r>
        <w:rPr>
          <w:spacing w:val="-7"/>
        </w:rPr>
        <w:t xml:space="preserve"> </w:t>
      </w:r>
      <w:r>
        <w:rPr>
          <w:spacing w:val="-2"/>
        </w:rPr>
        <w:t>задание.</w:t>
      </w:r>
    </w:p>
    <w:p w14:paraId="5B7B035E" w14:textId="77777777" w:rsidR="00111A40" w:rsidRDefault="00A17524">
      <w:pPr>
        <w:pStyle w:val="a3"/>
        <w:spacing w:before="98" w:line="312" w:lineRule="auto"/>
        <w:ind w:right="149"/>
      </w:pPr>
      <w:r>
        <w:t xml:space="preserve">При оценивании заданий с выбором ответа, как правило, применяется только критерий </w:t>
      </w:r>
      <w:r>
        <w:rPr>
          <w:i/>
        </w:rPr>
        <w:t>правильность</w:t>
      </w:r>
      <w:r>
        <w:t>.</w:t>
      </w:r>
    </w:p>
    <w:p w14:paraId="193D039E" w14:textId="77777777" w:rsidR="00111A40" w:rsidRDefault="00A17524">
      <w:pPr>
        <w:pStyle w:val="a3"/>
        <w:spacing w:line="312" w:lineRule="auto"/>
        <w:ind w:right="137"/>
      </w:pPr>
      <w:r>
        <w:t>Для заданий с кратким ответом могут быть применены один, два или три критерия</w:t>
      </w:r>
      <w:r>
        <w:rPr>
          <w:spacing w:val="80"/>
        </w:rPr>
        <w:t xml:space="preserve"> </w:t>
      </w:r>
      <w:r>
        <w:t>(это</w:t>
      </w:r>
      <w:r>
        <w:rPr>
          <w:spacing w:val="80"/>
        </w:rPr>
        <w:t xml:space="preserve"> </w:t>
      </w:r>
      <w:r>
        <w:t>может</w:t>
      </w:r>
      <w:r>
        <w:rPr>
          <w:spacing w:val="80"/>
        </w:rPr>
        <w:t xml:space="preserve"> </w:t>
      </w:r>
      <w:r>
        <w:t>стать</w:t>
      </w:r>
      <w:r>
        <w:rPr>
          <w:spacing w:val="80"/>
        </w:rPr>
        <w:t xml:space="preserve"> </w:t>
      </w:r>
      <w:r>
        <w:t>основой</w:t>
      </w:r>
      <w:r>
        <w:rPr>
          <w:spacing w:val="80"/>
        </w:rPr>
        <w:t xml:space="preserve"> </w:t>
      </w:r>
      <w:r>
        <w:t>для</w:t>
      </w:r>
      <w:r>
        <w:rPr>
          <w:spacing w:val="80"/>
        </w:rPr>
        <w:t xml:space="preserve"> </w:t>
      </w:r>
      <w:r>
        <w:t>установления</w:t>
      </w:r>
      <w:r>
        <w:rPr>
          <w:spacing w:val="80"/>
        </w:rPr>
        <w:t xml:space="preserve"> </w:t>
      </w:r>
      <w:r>
        <w:t>количества</w:t>
      </w:r>
      <w:r>
        <w:rPr>
          <w:spacing w:val="80"/>
        </w:rPr>
        <w:t xml:space="preserve"> </w:t>
      </w:r>
      <w:r>
        <w:t>баллов</w:t>
      </w:r>
      <w:r>
        <w:rPr>
          <w:spacing w:val="80"/>
        </w:rPr>
        <w:t xml:space="preserve"> </w:t>
      </w:r>
      <w:r>
        <w:t xml:space="preserve">за задание). Например, в задании на измерение длины отрезка с записью ответа в сантиметрах могут быть применены критерии </w:t>
      </w:r>
      <w:r>
        <w:rPr>
          <w:i/>
        </w:rPr>
        <w:t xml:space="preserve">правильность </w:t>
      </w:r>
      <w:r>
        <w:t xml:space="preserve">(числовое значение величины) и </w:t>
      </w:r>
      <w:r>
        <w:rPr>
          <w:i/>
        </w:rPr>
        <w:t xml:space="preserve">полнота </w:t>
      </w:r>
      <w:r>
        <w:t xml:space="preserve">(указание наименования – «см»). Или только </w:t>
      </w:r>
      <w:r>
        <w:rPr>
          <w:i/>
        </w:rPr>
        <w:t>правильность</w:t>
      </w:r>
      <w:r>
        <w:t>,</w:t>
      </w:r>
      <w:r>
        <w:rPr>
          <w:spacing w:val="80"/>
          <w:w w:val="150"/>
        </w:rPr>
        <w:t xml:space="preserve"> </w:t>
      </w:r>
      <w:r>
        <w:t>если</w:t>
      </w:r>
      <w:r>
        <w:rPr>
          <w:spacing w:val="80"/>
          <w:w w:val="150"/>
        </w:rPr>
        <w:t xml:space="preserve"> </w:t>
      </w:r>
      <w:r>
        <w:t>наименования</w:t>
      </w:r>
      <w:r>
        <w:rPr>
          <w:spacing w:val="80"/>
          <w:w w:val="150"/>
        </w:rPr>
        <w:t xml:space="preserve"> </w:t>
      </w:r>
      <w:r>
        <w:t>в</w:t>
      </w:r>
      <w:r>
        <w:rPr>
          <w:spacing w:val="80"/>
          <w:w w:val="150"/>
        </w:rPr>
        <w:t xml:space="preserve"> </w:t>
      </w:r>
      <w:r>
        <w:t>ответе</w:t>
      </w:r>
      <w:r>
        <w:rPr>
          <w:spacing w:val="80"/>
          <w:w w:val="150"/>
        </w:rPr>
        <w:t xml:space="preserve"> </w:t>
      </w:r>
      <w:r>
        <w:t>уже</w:t>
      </w:r>
      <w:r>
        <w:rPr>
          <w:spacing w:val="80"/>
          <w:w w:val="150"/>
        </w:rPr>
        <w:t xml:space="preserve"> </w:t>
      </w:r>
      <w:r>
        <w:t>указаны.</w:t>
      </w:r>
      <w:r>
        <w:rPr>
          <w:spacing w:val="80"/>
          <w:w w:val="150"/>
        </w:rPr>
        <w:t xml:space="preserve"> </w:t>
      </w:r>
      <w:r>
        <w:t>Краткий</w:t>
      </w:r>
      <w:r>
        <w:rPr>
          <w:spacing w:val="80"/>
          <w:w w:val="150"/>
        </w:rPr>
        <w:t xml:space="preserve"> </w:t>
      </w:r>
      <w:r>
        <w:t xml:space="preserve">ответ в решении текстовой задачи может быть оценен по критериям </w:t>
      </w:r>
      <w:r>
        <w:rPr>
          <w:i/>
        </w:rPr>
        <w:t xml:space="preserve">правильность </w:t>
      </w:r>
      <w:r>
        <w:t>или</w:t>
      </w:r>
      <w:r>
        <w:rPr>
          <w:spacing w:val="40"/>
        </w:rPr>
        <w:t xml:space="preserve"> </w:t>
      </w:r>
      <w:r>
        <w:rPr>
          <w:i/>
        </w:rPr>
        <w:t>правильность</w:t>
      </w:r>
      <w:r>
        <w:rPr>
          <w:i/>
          <w:spacing w:val="40"/>
        </w:rPr>
        <w:t xml:space="preserve"> </w:t>
      </w:r>
      <w:r>
        <w:t>и</w:t>
      </w:r>
      <w:r>
        <w:rPr>
          <w:spacing w:val="40"/>
        </w:rPr>
        <w:t xml:space="preserve"> </w:t>
      </w:r>
      <w:r>
        <w:rPr>
          <w:i/>
        </w:rPr>
        <w:t>логичность.</w:t>
      </w:r>
      <w:r>
        <w:rPr>
          <w:i/>
          <w:spacing w:val="40"/>
        </w:rPr>
        <w:t xml:space="preserve"> </w:t>
      </w:r>
      <w:r>
        <w:t>К</w:t>
      </w:r>
      <w:r>
        <w:rPr>
          <w:spacing w:val="40"/>
        </w:rPr>
        <w:t xml:space="preserve"> </w:t>
      </w:r>
      <w:r>
        <w:t>примеру,</w:t>
      </w:r>
      <w:r>
        <w:rPr>
          <w:spacing w:val="40"/>
        </w:rPr>
        <w:t xml:space="preserve"> </w:t>
      </w:r>
      <w:r>
        <w:t>задачу</w:t>
      </w:r>
      <w:r>
        <w:rPr>
          <w:spacing w:val="40"/>
        </w:rPr>
        <w:t xml:space="preserve"> </w:t>
      </w:r>
      <w:r>
        <w:t>«Хватит</w:t>
      </w:r>
      <w:r>
        <w:rPr>
          <w:spacing w:val="40"/>
        </w:rPr>
        <w:t xml:space="preserve"> </w:t>
      </w:r>
      <w:r>
        <w:t>ли</w:t>
      </w:r>
      <w:r>
        <w:rPr>
          <w:spacing w:val="40"/>
        </w:rPr>
        <w:t xml:space="preserve"> </w:t>
      </w:r>
      <w:r>
        <w:t>100</w:t>
      </w:r>
      <w:r>
        <w:rPr>
          <w:spacing w:val="40"/>
        </w:rPr>
        <w:t xml:space="preserve"> </w:t>
      </w:r>
      <w:r>
        <w:t>рублей на покупку двух пирожков по 55 рублей? Запиши только ответ» можно оценить по</w:t>
      </w:r>
      <w:r>
        <w:rPr>
          <w:spacing w:val="32"/>
        </w:rPr>
        <w:t xml:space="preserve">  </w:t>
      </w:r>
      <w:r>
        <w:t>критериям</w:t>
      </w:r>
      <w:r>
        <w:rPr>
          <w:spacing w:val="35"/>
        </w:rPr>
        <w:t xml:space="preserve">  </w:t>
      </w:r>
      <w:r>
        <w:rPr>
          <w:i/>
        </w:rPr>
        <w:t>правильность</w:t>
      </w:r>
      <w:r>
        <w:rPr>
          <w:i/>
          <w:spacing w:val="34"/>
        </w:rPr>
        <w:t xml:space="preserve">  </w:t>
      </w:r>
      <w:r>
        <w:t>и</w:t>
      </w:r>
      <w:r>
        <w:rPr>
          <w:spacing w:val="34"/>
        </w:rPr>
        <w:t xml:space="preserve">  </w:t>
      </w:r>
      <w:r>
        <w:rPr>
          <w:i/>
        </w:rPr>
        <w:t>логичность</w:t>
      </w:r>
      <w:r>
        <w:t>.</w:t>
      </w:r>
      <w:r>
        <w:rPr>
          <w:spacing w:val="34"/>
        </w:rPr>
        <w:t xml:space="preserve">  </w:t>
      </w:r>
      <w:r>
        <w:t>Если</w:t>
      </w:r>
      <w:r>
        <w:rPr>
          <w:spacing w:val="34"/>
        </w:rPr>
        <w:t xml:space="preserve">  </w:t>
      </w:r>
      <w:r>
        <w:t>ученик</w:t>
      </w:r>
      <w:r>
        <w:rPr>
          <w:spacing w:val="34"/>
        </w:rPr>
        <w:t xml:space="preserve">  </w:t>
      </w:r>
      <w:r>
        <w:t>напишет</w:t>
      </w:r>
      <w:r>
        <w:rPr>
          <w:spacing w:val="34"/>
        </w:rPr>
        <w:t xml:space="preserve">  </w:t>
      </w:r>
      <w:r>
        <w:rPr>
          <w:spacing w:val="-2"/>
        </w:rPr>
        <w:t>ответ</w:t>
      </w:r>
    </w:p>
    <w:p w14:paraId="54C08F67" w14:textId="77777777" w:rsidR="00111A40" w:rsidRDefault="00A17524">
      <w:pPr>
        <w:pStyle w:val="a3"/>
        <w:spacing w:line="314" w:lineRule="auto"/>
        <w:ind w:right="145" w:firstLine="0"/>
      </w:pPr>
      <w:r>
        <w:t>«Останется 10 рублей», то можно говорить о неправильном нелогичном ответе. Ответ «Не хватит» – правильный и логичный.</w:t>
      </w:r>
    </w:p>
    <w:p w14:paraId="7A4A356F" w14:textId="77777777" w:rsidR="00111A40" w:rsidRDefault="00A17524">
      <w:pPr>
        <w:pStyle w:val="a3"/>
        <w:spacing w:line="312" w:lineRule="auto"/>
        <w:ind w:right="145"/>
      </w:pPr>
      <w:r>
        <w:t>Задания с развернутым решением оцениваются по всем трем критериям. Это</w:t>
      </w:r>
      <w:r>
        <w:rPr>
          <w:spacing w:val="-4"/>
        </w:rPr>
        <w:t xml:space="preserve"> </w:t>
      </w:r>
      <w:r>
        <w:t>относится</w:t>
      </w:r>
      <w:r>
        <w:rPr>
          <w:spacing w:val="-4"/>
        </w:rPr>
        <w:t xml:space="preserve"> </w:t>
      </w:r>
      <w:r>
        <w:t>и</w:t>
      </w:r>
      <w:r>
        <w:rPr>
          <w:spacing w:val="-4"/>
        </w:rPr>
        <w:t xml:space="preserve"> </w:t>
      </w:r>
      <w:r>
        <w:t>к</w:t>
      </w:r>
      <w:r>
        <w:rPr>
          <w:spacing w:val="-4"/>
        </w:rPr>
        <w:t xml:space="preserve"> </w:t>
      </w:r>
      <w:r>
        <w:t>текстовым</w:t>
      </w:r>
      <w:r>
        <w:rPr>
          <w:spacing w:val="-5"/>
        </w:rPr>
        <w:t xml:space="preserve"> </w:t>
      </w:r>
      <w:r>
        <w:t>задачам,</w:t>
      </w:r>
      <w:r>
        <w:rPr>
          <w:spacing w:val="-5"/>
        </w:rPr>
        <w:t xml:space="preserve"> </w:t>
      </w:r>
      <w:r>
        <w:t>и</w:t>
      </w:r>
      <w:r>
        <w:rPr>
          <w:spacing w:val="-6"/>
        </w:rPr>
        <w:t xml:space="preserve"> </w:t>
      </w:r>
      <w:r>
        <w:t>к</w:t>
      </w:r>
      <w:r>
        <w:rPr>
          <w:spacing w:val="-4"/>
        </w:rPr>
        <w:t xml:space="preserve"> </w:t>
      </w:r>
      <w:r>
        <w:t>заданиям</w:t>
      </w:r>
      <w:r>
        <w:rPr>
          <w:spacing w:val="-5"/>
        </w:rPr>
        <w:t xml:space="preserve"> </w:t>
      </w:r>
      <w:r>
        <w:t>вычислительного</w:t>
      </w:r>
      <w:r>
        <w:rPr>
          <w:spacing w:val="-4"/>
        </w:rPr>
        <w:t xml:space="preserve"> </w:t>
      </w:r>
      <w:r>
        <w:t>характера, и к построениям (см выше).</w:t>
      </w:r>
    </w:p>
    <w:p w14:paraId="0BF0ED6C" w14:textId="77777777" w:rsidR="00111A40" w:rsidRDefault="00111A40">
      <w:pPr>
        <w:pStyle w:val="a3"/>
        <w:spacing w:line="312" w:lineRule="auto"/>
        <w:sectPr w:rsidR="00111A40">
          <w:pgSz w:w="11910" w:h="16840"/>
          <w:pgMar w:top="1340" w:right="708" w:bottom="940" w:left="1417" w:header="0" w:footer="746" w:gutter="0"/>
          <w:cols w:space="720"/>
        </w:sectPr>
      </w:pPr>
    </w:p>
    <w:p w14:paraId="34D0F2B8" w14:textId="77777777" w:rsidR="00111A40" w:rsidRDefault="00A17524">
      <w:pPr>
        <w:spacing w:before="60" w:line="312" w:lineRule="auto"/>
        <w:ind w:left="1" w:right="139" w:firstLine="707"/>
        <w:jc w:val="both"/>
        <w:rPr>
          <w:sz w:val="28"/>
        </w:rPr>
      </w:pPr>
      <w:r>
        <w:rPr>
          <w:sz w:val="28"/>
        </w:rPr>
        <w:lastRenderedPageBreak/>
        <w:t xml:space="preserve">Образовательная организация самостоятельно принимает решение о том, сколько отметок выставляется за работу. Вариант оценивания: выставляется обязательная отметка за задания базового уровня трудности и </w:t>
      </w:r>
      <w:r>
        <w:rPr>
          <w:i/>
          <w:sz w:val="28"/>
        </w:rPr>
        <w:t>дополнительная отметка</w:t>
      </w:r>
      <w:r>
        <w:rPr>
          <w:i/>
          <w:spacing w:val="-4"/>
          <w:sz w:val="28"/>
        </w:rPr>
        <w:t xml:space="preserve"> </w:t>
      </w:r>
      <w:r>
        <w:rPr>
          <w:i/>
          <w:sz w:val="28"/>
        </w:rPr>
        <w:t>(«5»,</w:t>
      </w:r>
      <w:r>
        <w:rPr>
          <w:i/>
          <w:spacing w:val="-6"/>
          <w:sz w:val="28"/>
        </w:rPr>
        <w:t xml:space="preserve"> </w:t>
      </w:r>
      <w:r>
        <w:rPr>
          <w:i/>
          <w:sz w:val="28"/>
        </w:rPr>
        <w:t>«4»;</w:t>
      </w:r>
      <w:r>
        <w:rPr>
          <w:i/>
          <w:spacing w:val="-8"/>
          <w:sz w:val="28"/>
        </w:rPr>
        <w:t xml:space="preserve"> </w:t>
      </w:r>
      <w:r>
        <w:rPr>
          <w:i/>
          <w:sz w:val="28"/>
        </w:rPr>
        <w:t>«4»</w:t>
      </w:r>
      <w:r>
        <w:rPr>
          <w:i/>
          <w:spacing w:val="-2"/>
          <w:sz w:val="28"/>
        </w:rPr>
        <w:t xml:space="preserve"> </w:t>
      </w:r>
      <w:r>
        <w:rPr>
          <w:i/>
          <w:sz w:val="28"/>
        </w:rPr>
        <w:t>–</w:t>
      </w:r>
      <w:r>
        <w:rPr>
          <w:i/>
          <w:spacing w:val="-7"/>
          <w:sz w:val="28"/>
        </w:rPr>
        <w:t xml:space="preserve"> </w:t>
      </w:r>
      <w:r>
        <w:rPr>
          <w:i/>
          <w:sz w:val="28"/>
        </w:rPr>
        <w:t>по</w:t>
      </w:r>
      <w:r>
        <w:rPr>
          <w:i/>
          <w:spacing w:val="-4"/>
          <w:sz w:val="28"/>
        </w:rPr>
        <w:t xml:space="preserve"> </w:t>
      </w:r>
      <w:r>
        <w:rPr>
          <w:i/>
          <w:sz w:val="28"/>
        </w:rPr>
        <w:t>усмотрению</w:t>
      </w:r>
      <w:r>
        <w:rPr>
          <w:i/>
          <w:spacing w:val="-6"/>
          <w:sz w:val="28"/>
        </w:rPr>
        <w:t xml:space="preserve"> </w:t>
      </w:r>
      <w:r>
        <w:rPr>
          <w:i/>
          <w:sz w:val="28"/>
        </w:rPr>
        <w:t>обучающегося)</w:t>
      </w:r>
      <w:r>
        <w:rPr>
          <w:i/>
          <w:spacing w:val="-5"/>
          <w:sz w:val="28"/>
        </w:rPr>
        <w:t xml:space="preserve"> </w:t>
      </w:r>
      <w:r>
        <w:rPr>
          <w:i/>
          <w:sz w:val="28"/>
        </w:rPr>
        <w:t>за</w:t>
      </w:r>
      <w:r>
        <w:rPr>
          <w:i/>
          <w:spacing w:val="-6"/>
          <w:sz w:val="28"/>
        </w:rPr>
        <w:t xml:space="preserve"> </w:t>
      </w:r>
      <w:r>
        <w:rPr>
          <w:i/>
          <w:sz w:val="28"/>
        </w:rPr>
        <w:t>выполнение</w:t>
      </w:r>
      <w:r>
        <w:rPr>
          <w:i/>
          <w:spacing w:val="-5"/>
          <w:sz w:val="28"/>
        </w:rPr>
        <w:t xml:space="preserve"> </w:t>
      </w:r>
      <w:r>
        <w:rPr>
          <w:i/>
          <w:sz w:val="28"/>
        </w:rPr>
        <w:t>заданий повышенного уровня трудности</w:t>
      </w:r>
      <w:r>
        <w:rPr>
          <w:sz w:val="28"/>
        </w:rPr>
        <w:t>.</w:t>
      </w:r>
    </w:p>
    <w:p w14:paraId="4EFC564F" w14:textId="77777777" w:rsidR="00111A40" w:rsidRDefault="00A17524">
      <w:pPr>
        <w:pStyle w:val="a3"/>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1"/>
        </w:rPr>
        <w:t xml:space="preserve"> </w:t>
      </w:r>
      <w:r>
        <w:t>за</w:t>
      </w:r>
      <w:r>
        <w:rPr>
          <w:spacing w:val="-10"/>
        </w:rPr>
        <w:t xml:space="preserve"> </w:t>
      </w:r>
      <w:r>
        <w:t>задания</w:t>
      </w:r>
      <w:r>
        <w:rPr>
          <w:spacing w:val="-11"/>
        </w:rPr>
        <w:t xml:space="preserve"> </w:t>
      </w:r>
      <w:r>
        <w:t>базового</w:t>
      </w:r>
      <w:r>
        <w:rPr>
          <w:spacing w:val="-9"/>
        </w:rPr>
        <w:t xml:space="preserve"> </w:t>
      </w:r>
      <w:r>
        <w:t>уровня</w:t>
      </w:r>
      <w:r>
        <w:rPr>
          <w:spacing w:val="-10"/>
        </w:rPr>
        <w:t xml:space="preserve"> </w:t>
      </w:r>
      <w:r>
        <w:rPr>
          <w:spacing w:val="-2"/>
        </w:rPr>
        <w:t>трудности:</w:t>
      </w:r>
    </w:p>
    <w:p w14:paraId="4187E9E5" w14:textId="77777777" w:rsidR="00111A40" w:rsidRDefault="00A17524">
      <w:pPr>
        <w:pStyle w:val="a3"/>
        <w:spacing w:before="96" w:line="312" w:lineRule="auto"/>
        <w:ind w:right="138"/>
        <w:jc w:val="left"/>
      </w:pPr>
      <w:r>
        <w:rPr>
          <w:b/>
        </w:rPr>
        <w:t xml:space="preserve">отметка «5» </w:t>
      </w:r>
      <w:r>
        <w:t>– 90–100% от максимального балла за выполнение заданий базового уровня трудности;</w:t>
      </w:r>
    </w:p>
    <w:p w14:paraId="1624BDD3" w14:textId="77777777" w:rsidR="00111A40" w:rsidRDefault="00A17524">
      <w:pPr>
        <w:pStyle w:val="a3"/>
        <w:spacing w:before="1" w:line="312" w:lineRule="auto"/>
        <w:ind w:right="138"/>
        <w:jc w:val="left"/>
      </w:pPr>
      <w:r>
        <w:rPr>
          <w:b/>
        </w:rPr>
        <w:t>отметка</w:t>
      </w:r>
      <w:r>
        <w:rPr>
          <w:b/>
          <w:spacing w:val="40"/>
        </w:rPr>
        <w:t xml:space="preserve"> </w:t>
      </w:r>
      <w:r>
        <w:rPr>
          <w:b/>
        </w:rPr>
        <w:t>«4»</w:t>
      </w:r>
      <w:r>
        <w:rPr>
          <w:b/>
          <w:spacing w:val="40"/>
        </w:rPr>
        <w:t xml:space="preserve"> </w:t>
      </w:r>
      <w:r>
        <w:t>–75–89%</w:t>
      </w:r>
      <w:r>
        <w:rPr>
          <w:spacing w:val="40"/>
        </w:rPr>
        <w:t xml:space="preserve"> </w:t>
      </w:r>
      <w:r>
        <w:t>от</w:t>
      </w:r>
      <w:r>
        <w:rPr>
          <w:spacing w:val="40"/>
        </w:rPr>
        <w:t xml:space="preserve"> </w:t>
      </w:r>
      <w:r>
        <w:t>максимального</w:t>
      </w:r>
      <w:r>
        <w:rPr>
          <w:spacing w:val="40"/>
        </w:rPr>
        <w:t xml:space="preserve"> </w:t>
      </w:r>
      <w:r>
        <w:t>балла</w:t>
      </w:r>
      <w:r>
        <w:rPr>
          <w:spacing w:val="40"/>
        </w:rPr>
        <w:t xml:space="preserve"> </w:t>
      </w:r>
      <w:r>
        <w:t>за</w:t>
      </w:r>
      <w:r>
        <w:rPr>
          <w:spacing w:val="40"/>
        </w:rPr>
        <w:t xml:space="preserve"> </w:t>
      </w:r>
      <w:r>
        <w:t>выполнение</w:t>
      </w:r>
      <w:r>
        <w:rPr>
          <w:spacing w:val="40"/>
        </w:rPr>
        <w:t xml:space="preserve"> </w:t>
      </w:r>
      <w:r>
        <w:t>заданий базового уровня трудности;</w:t>
      </w:r>
    </w:p>
    <w:p w14:paraId="1A931402" w14:textId="77777777" w:rsidR="00111A40" w:rsidRDefault="00A17524">
      <w:pPr>
        <w:pStyle w:val="a3"/>
        <w:spacing w:line="312" w:lineRule="auto"/>
        <w:ind w:right="138"/>
        <w:jc w:val="left"/>
      </w:pPr>
      <w:r>
        <w:rPr>
          <w:b/>
        </w:rPr>
        <w:t>отметка</w:t>
      </w:r>
      <w:r>
        <w:rPr>
          <w:b/>
          <w:spacing w:val="38"/>
        </w:rPr>
        <w:t xml:space="preserve"> </w:t>
      </w:r>
      <w:r>
        <w:rPr>
          <w:b/>
        </w:rPr>
        <w:t>«3»</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37"/>
        </w:rPr>
        <w:t xml:space="preserve"> </w:t>
      </w:r>
      <w:r>
        <w:t>выполнение</w:t>
      </w:r>
      <w:r>
        <w:rPr>
          <w:spacing w:val="38"/>
        </w:rPr>
        <w:t xml:space="preserve"> </w:t>
      </w:r>
      <w:r>
        <w:t>заданий базового уровня трудности;</w:t>
      </w:r>
    </w:p>
    <w:p w14:paraId="177347BA" w14:textId="77777777" w:rsidR="00111A40" w:rsidRDefault="00A17524">
      <w:pPr>
        <w:pStyle w:val="a3"/>
        <w:spacing w:before="1" w:line="312" w:lineRule="auto"/>
        <w:ind w:right="138"/>
        <w:jc w:val="left"/>
      </w:pPr>
      <w:r>
        <w:rPr>
          <w:b/>
        </w:rPr>
        <w:t>отметка</w:t>
      </w:r>
      <w:r>
        <w:rPr>
          <w:b/>
          <w:spacing w:val="-1"/>
        </w:rPr>
        <w:t xml:space="preserve"> </w:t>
      </w:r>
      <w:r>
        <w:rPr>
          <w:b/>
        </w:rPr>
        <w:t xml:space="preserve">«2» </w:t>
      </w:r>
      <w:r>
        <w:t>– менее</w:t>
      </w:r>
      <w:r>
        <w:rPr>
          <w:spacing w:val="-1"/>
        </w:rPr>
        <w:t xml:space="preserve"> </w:t>
      </w:r>
      <w:r>
        <w:t>50%</w:t>
      </w:r>
      <w:r>
        <w:rPr>
          <w:spacing w:val="-2"/>
        </w:rPr>
        <w:t xml:space="preserve"> </w:t>
      </w:r>
      <w:r>
        <w:t>от</w:t>
      </w:r>
      <w:r>
        <w:rPr>
          <w:spacing w:val="-2"/>
        </w:rPr>
        <w:t xml:space="preserve"> </w:t>
      </w:r>
      <w:r>
        <w:t>максимального</w:t>
      </w:r>
      <w:r>
        <w:rPr>
          <w:spacing w:val="-1"/>
        </w:rPr>
        <w:t xml:space="preserve"> </w:t>
      </w:r>
      <w:r>
        <w:t>балла</w:t>
      </w:r>
      <w:r>
        <w:rPr>
          <w:spacing w:val="-1"/>
        </w:rPr>
        <w:t xml:space="preserve"> </w:t>
      </w:r>
      <w:r>
        <w:t>за</w:t>
      </w:r>
      <w:r>
        <w:rPr>
          <w:spacing w:val="-2"/>
        </w:rPr>
        <w:t xml:space="preserve"> </w:t>
      </w:r>
      <w:r>
        <w:t>выполнение</w:t>
      </w:r>
      <w:r>
        <w:rPr>
          <w:spacing w:val="-1"/>
        </w:rPr>
        <w:t xml:space="preserve"> </w:t>
      </w:r>
      <w:r>
        <w:t>заданий базового уровня трудности.</w:t>
      </w:r>
    </w:p>
    <w:p w14:paraId="3C936A7C" w14:textId="77777777" w:rsidR="00111A40" w:rsidRDefault="00A17524">
      <w:pPr>
        <w:pStyle w:val="a3"/>
        <w:spacing w:line="314" w:lineRule="auto"/>
        <w:ind w:right="138"/>
        <w:jc w:val="left"/>
      </w:pPr>
      <w:r>
        <w:t>В</w:t>
      </w:r>
      <w:r>
        <w:rPr>
          <w:spacing w:val="80"/>
        </w:rPr>
        <w:t xml:space="preserve"> </w:t>
      </w:r>
      <w:r>
        <w:t>рассмотренном</w:t>
      </w:r>
      <w:r>
        <w:rPr>
          <w:spacing w:val="80"/>
        </w:rPr>
        <w:t xml:space="preserve"> </w:t>
      </w:r>
      <w:r>
        <w:t>случае</w:t>
      </w:r>
      <w:r>
        <w:rPr>
          <w:spacing w:val="80"/>
        </w:rPr>
        <w:t xml:space="preserve"> </w:t>
      </w:r>
      <w:r>
        <w:t>подход</w:t>
      </w:r>
      <w:r>
        <w:rPr>
          <w:spacing w:val="80"/>
        </w:rPr>
        <w:t xml:space="preserve"> </w:t>
      </w:r>
      <w:r>
        <w:t>к</w:t>
      </w:r>
      <w:r>
        <w:rPr>
          <w:spacing w:val="80"/>
        </w:rPr>
        <w:t xml:space="preserve"> </w:t>
      </w:r>
      <w:r>
        <w:t>выставлению</w:t>
      </w:r>
      <w:r>
        <w:rPr>
          <w:spacing w:val="80"/>
        </w:rPr>
        <w:t xml:space="preserve"> </w:t>
      </w:r>
      <w:r>
        <w:t>отметки</w:t>
      </w:r>
      <w:r>
        <w:rPr>
          <w:spacing w:val="80"/>
        </w:rPr>
        <w:t xml:space="preserve"> </w:t>
      </w:r>
      <w:r>
        <w:t>за</w:t>
      </w:r>
      <w:r>
        <w:rPr>
          <w:spacing w:val="80"/>
        </w:rPr>
        <w:t xml:space="preserve"> </w:t>
      </w:r>
      <w:r>
        <w:t>задания повышенного уровня трудности может быть таким:</w:t>
      </w:r>
    </w:p>
    <w:p w14:paraId="7E68EE8F" w14:textId="77777777"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 трудности;</w:t>
      </w:r>
    </w:p>
    <w:p w14:paraId="1A94EA26" w14:textId="77777777" w:rsidR="00111A40" w:rsidRDefault="00A17524">
      <w:pPr>
        <w:pStyle w:val="a3"/>
        <w:spacing w:line="312" w:lineRule="auto"/>
        <w:ind w:right="138"/>
        <w:jc w:val="left"/>
      </w:pPr>
      <w:r>
        <w:rPr>
          <w:b/>
        </w:rPr>
        <w:t>отметка</w:t>
      </w:r>
      <w:r>
        <w:rPr>
          <w:b/>
          <w:spacing w:val="38"/>
        </w:rPr>
        <w:t xml:space="preserve"> </w:t>
      </w:r>
      <w:r>
        <w:rPr>
          <w:b/>
        </w:rPr>
        <w:t>«4»</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40"/>
        </w:rPr>
        <w:t xml:space="preserve"> </w:t>
      </w:r>
      <w:r>
        <w:t>выполнение</w:t>
      </w:r>
      <w:r>
        <w:rPr>
          <w:spacing w:val="38"/>
        </w:rPr>
        <w:t xml:space="preserve"> </w:t>
      </w:r>
      <w:r>
        <w:t>заданий повышенного уровня трудности.</w:t>
      </w:r>
    </w:p>
    <w:p w14:paraId="5DE77391" w14:textId="77777777" w:rsidR="00111A40" w:rsidRDefault="00111A40">
      <w:pPr>
        <w:pStyle w:val="a3"/>
        <w:spacing w:before="89"/>
        <w:ind w:left="0" w:firstLine="0"/>
        <w:jc w:val="left"/>
      </w:pPr>
    </w:p>
    <w:p w14:paraId="1349719F" w14:textId="77777777" w:rsidR="00111A40" w:rsidRDefault="00A17524">
      <w:pPr>
        <w:pStyle w:val="2"/>
        <w:ind w:left="1215" w:right="1351"/>
      </w:pPr>
      <w:r>
        <w:t>Устные</w:t>
      </w:r>
      <w:r>
        <w:rPr>
          <w:spacing w:val="-6"/>
        </w:rPr>
        <w:t xml:space="preserve"> </w:t>
      </w:r>
      <w:r>
        <w:rPr>
          <w:spacing w:val="-2"/>
        </w:rPr>
        <w:t>ответы</w:t>
      </w:r>
    </w:p>
    <w:p w14:paraId="0398A27A" w14:textId="77777777" w:rsidR="00111A40" w:rsidRDefault="00A17524">
      <w:pPr>
        <w:pStyle w:val="a3"/>
        <w:spacing w:before="276" w:line="312" w:lineRule="auto"/>
        <w:ind w:right="142"/>
      </w:pPr>
      <w:r>
        <w:rPr>
          <w:b/>
        </w:rPr>
        <w:t xml:space="preserve">Устный ответ. </w:t>
      </w:r>
      <w:r>
        <w:t>Развернутый устный ответ</w:t>
      </w:r>
      <w:r>
        <w:rPr>
          <w:vertAlign w:val="superscript"/>
        </w:rPr>
        <w:t>9</w:t>
      </w:r>
      <w:r>
        <w:t xml:space="preserve"> ученика представляет собой логически</w:t>
      </w:r>
      <w:r>
        <w:rPr>
          <w:spacing w:val="80"/>
        </w:rPr>
        <w:t xml:space="preserve"> </w:t>
      </w:r>
      <w:r>
        <w:t>выстроенное</w:t>
      </w:r>
      <w:r>
        <w:rPr>
          <w:spacing w:val="80"/>
        </w:rPr>
        <w:t xml:space="preserve"> </w:t>
      </w:r>
      <w:r>
        <w:t>решение</w:t>
      </w:r>
      <w:r>
        <w:rPr>
          <w:spacing w:val="80"/>
        </w:rPr>
        <w:t xml:space="preserve"> </w:t>
      </w:r>
      <w:r>
        <w:t>математического</w:t>
      </w:r>
      <w:r>
        <w:rPr>
          <w:spacing w:val="80"/>
        </w:rPr>
        <w:t xml:space="preserve"> </w:t>
      </w:r>
      <w:r>
        <w:t>задания</w:t>
      </w:r>
      <w:r>
        <w:rPr>
          <w:spacing w:val="80"/>
        </w:rPr>
        <w:t xml:space="preserve"> </w:t>
      </w:r>
      <w:r>
        <w:t>или</w:t>
      </w:r>
      <w:r>
        <w:rPr>
          <w:spacing w:val="80"/>
        </w:rPr>
        <w:t xml:space="preserve"> </w:t>
      </w:r>
      <w:r>
        <w:t>сообщение на заданную тему, показывает умение обучающегося пользоваться математической терминологией, приводить примеры, делать выводы.</w:t>
      </w:r>
    </w:p>
    <w:p w14:paraId="119DE143" w14:textId="77777777" w:rsidR="00111A40" w:rsidRDefault="00A17524">
      <w:pPr>
        <w:pStyle w:val="a3"/>
        <w:spacing w:before="1"/>
        <w:ind w:left="709" w:firstLine="0"/>
      </w:pPr>
      <w:r>
        <w:t>При</w:t>
      </w:r>
      <w:r>
        <w:rPr>
          <w:spacing w:val="-8"/>
        </w:rPr>
        <w:t xml:space="preserve"> </w:t>
      </w:r>
      <w:r>
        <w:t>выполнении</w:t>
      </w:r>
      <w:r>
        <w:rPr>
          <w:spacing w:val="-8"/>
        </w:rPr>
        <w:t xml:space="preserve"> </w:t>
      </w:r>
      <w:r>
        <w:t>задания</w:t>
      </w:r>
      <w:r>
        <w:rPr>
          <w:spacing w:val="-10"/>
        </w:rPr>
        <w:t xml:space="preserve"> </w:t>
      </w:r>
      <w:r>
        <w:t>применяются</w:t>
      </w:r>
      <w:r>
        <w:rPr>
          <w:spacing w:val="-10"/>
        </w:rPr>
        <w:t xml:space="preserve"> </w:t>
      </w:r>
      <w:r>
        <w:t>общие</w:t>
      </w:r>
      <w:r>
        <w:rPr>
          <w:spacing w:val="-7"/>
        </w:rPr>
        <w:t xml:space="preserve"> </w:t>
      </w:r>
      <w:r>
        <w:rPr>
          <w:spacing w:val="-2"/>
        </w:rPr>
        <w:t>критерии:</w:t>
      </w:r>
    </w:p>
    <w:p w14:paraId="70D790FE" w14:textId="77777777" w:rsidR="00111A40" w:rsidRDefault="00A17524">
      <w:pPr>
        <w:pStyle w:val="a3"/>
        <w:spacing w:before="96" w:line="312" w:lineRule="auto"/>
        <w:ind w:right="143"/>
      </w:pPr>
      <w:r>
        <w:rPr>
          <w:i/>
        </w:rPr>
        <w:t xml:space="preserve">правильность </w:t>
      </w:r>
      <w:r>
        <w:t>– соответствие решения и ответа (или текста выступления) поставленной учебной задаче; верный отбор и интерпретация изученной информации; корректное применение терминов и понятий; решение, раскрытие вопроса без содержательных ошибок;</w:t>
      </w:r>
    </w:p>
    <w:p w14:paraId="18E24F52" w14:textId="77777777" w:rsidR="00111A40" w:rsidRDefault="00111A40">
      <w:pPr>
        <w:pStyle w:val="a3"/>
        <w:ind w:left="0" w:firstLine="0"/>
        <w:jc w:val="left"/>
        <w:rPr>
          <w:sz w:val="20"/>
        </w:rPr>
      </w:pPr>
    </w:p>
    <w:p w14:paraId="3D09B7C2" w14:textId="77777777" w:rsidR="00111A40" w:rsidRDefault="00A17524">
      <w:pPr>
        <w:pStyle w:val="a3"/>
        <w:spacing w:before="138"/>
        <w:ind w:left="0" w:firstLine="0"/>
        <w:jc w:val="left"/>
        <w:rPr>
          <w:sz w:val="20"/>
        </w:rPr>
      </w:pPr>
      <w:r>
        <w:rPr>
          <w:noProof/>
          <w:sz w:val="20"/>
          <w:lang w:eastAsia="ru-RU"/>
        </w:rPr>
        <mc:AlternateContent>
          <mc:Choice Requires="wps">
            <w:drawing>
              <wp:anchor distT="0" distB="0" distL="0" distR="0" simplePos="0" relativeHeight="487597568" behindDoc="1" locked="0" layoutInCell="1" allowOverlap="1" wp14:anchorId="6FE33378" wp14:editId="7A3A8364">
                <wp:simplePos x="0" y="0"/>
                <wp:positionH relativeFrom="page">
                  <wp:posOffset>1350517</wp:posOffset>
                </wp:positionH>
                <wp:positionV relativeFrom="paragraph">
                  <wp:posOffset>249459</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02874" id="Graphic 21" o:spid="_x0000_s1026" style="position:absolute;margin-left:106.35pt;margin-top:19.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V5dk3uEAAAAJAQAADwAAAAAAAAAAAAAAAAB9BAAAZHJzL2Rv&#10;d25yZXYueG1sUEsFBgAAAAAEAAQA8wAAAIsFAAAAAA==&#10;" path="m1829054,l,,,7619r1829054,l1829054,xe" fillcolor="black" stroked="f">
                <v:path arrowok="t"/>
                <w10:wrap type="topAndBottom" anchorx="page"/>
              </v:shape>
            </w:pict>
          </mc:Fallback>
        </mc:AlternateContent>
      </w:r>
    </w:p>
    <w:p w14:paraId="38DB6571" w14:textId="77777777" w:rsidR="00111A40" w:rsidRDefault="00A17524">
      <w:pPr>
        <w:spacing w:before="207"/>
        <w:ind w:left="709"/>
        <w:rPr>
          <w:sz w:val="20"/>
        </w:rPr>
      </w:pPr>
      <w:r>
        <w:rPr>
          <w:position w:val="9"/>
          <w:sz w:val="16"/>
        </w:rPr>
        <w:t>9</w:t>
      </w:r>
      <w:r>
        <w:rPr>
          <w:spacing w:val="12"/>
          <w:position w:val="9"/>
          <w:sz w:val="16"/>
        </w:rPr>
        <w:t xml:space="preserve"> </w:t>
      </w:r>
      <w:r>
        <w:rPr>
          <w:sz w:val="20"/>
        </w:rPr>
        <w:t>Решение</w:t>
      </w:r>
      <w:r>
        <w:rPr>
          <w:spacing w:val="-7"/>
          <w:sz w:val="20"/>
        </w:rPr>
        <w:t xml:space="preserve"> </w:t>
      </w:r>
      <w:r>
        <w:rPr>
          <w:sz w:val="20"/>
        </w:rPr>
        <w:t>обучающимся</w:t>
      </w:r>
      <w:r>
        <w:rPr>
          <w:spacing w:val="-8"/>
          <w:sz w:val="20"/>
        </w:rPr>
        <w:t xml:space="preserve"> </w:t>
      </w:r>
      <w:r>
        <w:rPr>
          <w:sz w:val="20"/>
        </w:rPr>
        <w:t>задания</w:t>
      </w:r>
      <w:r>
        <w:rPr>
          <w:spacing w:val="-8"/>
          <w:sz w:val="20"/>
        </w:rPr>
        <w:t xml:space="preserve"> </w:t>
      </w:r>
      <w:r>
        <w:rPr>
          <w:sz w:val="20"/>
        </w:rPr>
        <w:t>на</w:t>
      </w:r>
      <w:r>
        <w:rPr>
          <w:spacing w:val="-7"/>
          <w:sz w:val="20"/>
        </w:rPr>
        <w:t xml:space="preserve"> </w:t>
      </w:r>
      <w:r>
        <w:rPr>
          <w:sz w:val="20"/>
        </w:rPr>
        <w:t>доске</w:t>
      </w:r>
      <w:r>
        <w:rPr>
          <w:spacing w:val="-7"/>
          <w:sz w:val="20"/>
        </w:rPr>
        <w:t xml:space="preserve"> </w:t>
      </w:r>
      <w:r>
        <w:rPr>
          <w:sz w:val="20"/>
        </w:rPr>
        <w:t>считается</w:t>
      </w:r>
      <w:r>
        <w:rPr>
          <w:spacing w:val="-8"/>
          <w:sz w:val="20"/>
        </w:rPr>
        <w:t xml:space="preserve"> </w:t>
      </w:r>
      <w:r>
        <w:rPr>
          <w:sz w:val="20"/>
        </w:rPr>
        <w:t>устным</w:t>
      </w:r>
      <w:r>
        <w:rPr>
          <w:spacing w:val="-6"/>
          <w:sz w:val="20"/>
        </w:rPr>
        <w:t xml:space="preserve"> </w:t>
      </w:r>
      <w:r>
        <w:rPr>
          <w:spacing w:val="-2"/>
          <w:sz w:val="20"/>
        </w:rPr>
        <w:t>ответом.</w:t>
      </w:r>
    </w:p>
    <w:p w14:paraId="53CF8354" w14:textId="77777777" w:rsidR="00111A40" w:rsidRDefault="00111A40">
      <w:pPr>
        <w:rPr>
          <w:sz w:val="20"/>
        </w:rPr>
        <w:sectPr w:rsidR="00111A40">
          <w:pgSz w:w="11910" w:h="16840"/>
          <w:pgMar w:top="1340" w:right="708" w:bottom="940" w:left="1417" w:header="0" w:footer="746" w:gutter="0"/>
          <w:cols w:space="720"/>
        </w:sectPr>
      </w:pPr>
    </w:p>
    <w:p w14:paraId="5AEE2134" w14:textId="77777777" w:rsidR="00111A40" w:rsidRDefault="00A17524">
      <w:pPr>
        <w:pStyle w:val="a3"/>
        <w:spacing w:before="60" w:line="312" w:lineRule="auto"/>
        <w:ind w:right="144"/>
      </w:pPr>
      <w:r>
        <w:rPr>
          <w:i/>
        </w:rPr>
        <w:lastRenderedPageBreak/>
        <w:t xml:space="preserve">полнота </w:t>
      </w:r>
      <w:r>
        <w:t>– достаточное (или более глубокое, например, нестандартное решение) раскрытие содержания, адекватное предложенному вопросу; возможность слушателю понять</w:t>
      </w:r>
      <w:r>
        <w:rPr>
          <w:spacing w:val="-2"/>
        </w:rPr>
        <w:t xml:space="preserve"> </w:t>
      </w:r>
      <w:r>
        <w:t>ориентированность обучающегося в изучаемой или изученной теме (вопросе, математической проблеме);</w:t>
      </w:r>
    </w:p>
    <w:p w14:paraId="7C7CB31C" w14:textId="77777777" w:rsidR="00111A40" w:rsidRDefault="00A17524">
      <w:pPr>
        <w:pStyle w:val="a3"/>
        <w:spacing w:line="312" w:lineRule="auto"/>
        <w:ind w:right="138"/>
      </w:pPr>
      <w:r>
        <w:rPr>
          <w:i/>
        </w:rPr>
        <w:t xml:space="preserve">логичность </w:t>
      </w:r>
      <w:r>
        <w:t>– отсутствие нарушений в последовательности изложения материала, решении; связность и завершенность устного ответа или решения, отсутствие пропусков важных частей в тексте ответа или решения; наличие обоснования</w:t>
      </w:r>
      <w:r>
        <w:rPr>
          <w:spacing w:val="-7"/>
        </w:rPr>
        <w:t xml:space="preserve"> </w:t>
      </w:r>
      <w:r>
        <w:t>высказываемых</w:t>
      </w:r>
      <w:r>
        <w:rPr>
          <w:spacing w:val="-7"/>
        </w:rPr>
        <w:t xml:space="preserve"> </w:t>
      </w:r>
      <w:r>
        <w:t>суждений</w:t>
      </w:r>
      <w:r>
        <w:rPr>
          <w:spacing w:val="-9"/>
        </w:rPr>
        <w:t xml:space="preserve"> </w:t>
      </w:r>
      <w:r>
        <w:t>(например,</w:t>
      </w:r>
      <w:r>
        <w:rPr>
          <w:spacing w:val="-8"/>
        </w:rPr>
        <w:t xml:space="preserve"> </w:t>
      </w:r>
      <w:r>
        <w:t>объяснение</w:t>
      </w:r>
      <w:r>
        <w:rPr>
          <w:spacing w:val="-8"/>
        </w:rPr>
        <w:t xml:space="preserve"> </w:t>
      </w:r>
      <w:r>
        <w:t>выбора действия при решении текстовой задачи);</w:t>
      </w:r>
    </w:p>
    <w:p w14:paraId="56F0369A" w14:textId="77777777" w:rsidR="00111A40" w:rsidRDefault="00A17524">
      <w:pPr>
        <w:pStyle w:val="a3"/>
        <w:spacing w:line="312" w:lineRule="auto"/>
        <w:ind w:right="140"/>
      </w:pPr>
      <w:r>
        <w:t>При оценивании творческих заданий и заданий повышенного уровня может</w:t>
      </w:r>
      <w:r>
        <w:rPr>
          <w:spacing w:val="79"/>
        </w:rPr>
        <w:t xml:space="preserve"> </w:t>
      </w:r>
      <w:r>
        <w:t>применятся</w:t>
      </w:r>
      <w:r>
        <w:rPr>
          <w:spacing w:val="78"/>
        </w:rPr>
        <w:t xml:space="preserve"> </w:t>
      </w:r>
      <w:r>
        <w:t>дополнительный</w:t>
      </w:r>
      <w:r>
        <w:rPr>
          <w:spacing w:val="78"/>
        </w:rPr>
        <w:t xml:space="preserve"> </w:t>
      </w:r>
      <w:r>
        <w:t>критерий:</w:t>
      </w:r>
      <w:r>
        <w:rPr>
          <w:spacing w:val="80"/>
        </w:rPr>
        <w:t xml:space="preserve"> </w:t>
      </w:r>
      <w:r>
        <w:rPr>
          <w:i/>
        </w:rPr>
        <w:t>оригинальность</w:t>
      </w:r>
      <w:r>
        <w:rPr>
          <w:i/>
          <w:spacing w:val="80"/>
        </w:rPr>
        <w:t xml:space="preserve"> </w:t>
      </w:r>
      <w:r>
        <w:t>–</w:t>
      </w:r>
      <w:r>
        <w:rPr>
          <w:spacing w:val="80"/>
        </w:rPr>
        <w:t xml:space="preserve"> </w:t>
      </w:r>
      <w:r>
        <w:t xml:space="preserve">отражение в устном ответе или в решении отношения к объекту ответа; выразительность математической речи, нестандартное решение или оформление, интересные </w:t>
      </w:r>
      <w:r>
        <w:rPr>
          <w:spacing w:val="-2"/>
        </w:rPr>
        <w:t>примеры.</w:t>
      </w:r>
    </w:p>
    <w:p w14:paraId="586B8E7B" w14:textId="77777777" w:rsidR="00111A40" w:rsidRDefault="00A17524">
      <w:pPr>
        <w:pStyle w:val="a3"/>
        <w:spacing w:line="314" w:lineRule="auto"/>
        <w:ind w:right="146"/>
      </w:pPr>
      <w:r>
        <w:t>Представленные критерии могут быть использованы для выставления отметки за устный ответ.</w:t>
      </w:r>
    </w:p>
    <w:p w14:paraId="3145EB09" w14:textId="77777777" w:rsidR="00111A40" w:rsidRDefault="00A17524">
      <w:pPr>
        <w:pStyle w:val="a3"/>
        <w:spacing w:line="312" w:lineRule="auto"/>
        <w:ind w:right="140"/>
      </w:pPr>
      <w:r>
        <w:rPr>
          <w:b/>
        </w:rPr>
        <w:t xml:space="preserve">Отметка «5» </w:t>
      </w:r>
      <w:r>
        <w:t>за устный ответ ставится, если в нем правильно изложен материал,</w:t>
      </w:r>
      <w:r>
        <w:rPr>
          <w:spacing w:val="80"/>
          <w:w w:val="150"/>
        </w:rPr>
        <w:t xml:space="preserve"> </w:t>
      </w:r>
      <w:r>
        <w:t>корректно</w:t>
      </w:r>
      <w:r>
        <w:rPr>
          <w:spacing w:val="80"/>
          <w:w w:val="150"/>
        </w:rPr>
        <w:t xml:space="preserve"> </w:t>
      </w:r>
      <w:r>
        <w:t>использованы</w:t>
      </w:r>
      <w:r>
        <w:rPr>
          <w:spacing w:val="80"/>
          <w:w w:val="150"/>
        </w:rPr>
        <w:t xml:space="preserve"> </w:t>
      </w:r>
      <w:r>
        <w:t>термины,</w:t>
      </w:r>
      <w:r>
        <w:rPr>
          <w:spacing w:val="80"/>
          <w:w w:val="150"/>
        </w:rPr>
        <w:t xml:space="preserve"> </w:t>
      </w:r>
      <w:r>
        <w:t>обозначения.</w:t>
      </w:r>
      <w:r>
        <w:rPr>
          <w:spacing w:val="80"/>
          <w:w w:val="150"/>
        </w:rPr>
        <w:t xml:space="preserve"> </w:t>
      </w:r>
      <w:r>
        <w:t>В</w:t>
      </w:r>
      <w:r>
        <w:rPr>
          <w:spacing w:val="80"/>
          <w:w w:val="150"/>
        </w:rPr>
        <w:t xml:space="preserve"> </w:t>
      </w:r>
      <w:r>
        <w:t>решении</w:t>
      </w:r>
      <w:r>
        <w:rPr>
          <w:spacing w:val="80"/>
        </w:rPr>
        <w:t xml:space="preserve"> </w:t>
      </w:r>
      <w:r>
        <w:t>или тексте ответа приведены не только сведения, способ решения или примеры из учебника (объяснения учителя), но и собственные, иллюстрирующие готовность</w:t>
      </w:r>
      <w:r>
        <w:rPr>
          <w:spacing w:val="-13"/>
        </w:rPr>
        <w:t xml:space="preserve"> </w:t>
      </w:r>
      <w:r>
        <w:t>самостоятельно</w:t>
      </w:r>
      <w:r>
        <w:rPr>
          <w:spacing w:val="-11"/>
        </w:rPr>
        <w:t xml:space="preserve"> </w:t>
      </w:r>
      <w:r>
        <w:t>применять</w:t>
      </w:r>
      <w:r>
        <w:rPr>
          <w:spacing w:val="-12"/>
        </w:rPr>
        <w:t xml:space="preserve"> </w:t>
      </w:r>
      <w:r>
        <w:t>изученное.</w:t>
      </w:r>
      <w:r>
        <w:rPr>
          <w:spacing w:val="-12"/>
        </w:rPr>
        <w:t xml:space="preserve"> </w:t>
      </w:r>
      <w:r>
        <w:t>Материал</w:t>
      </w:r>
      <w:r>
        <w:rPr>
          <w:spacing w:val="-12"/>
        </w:rPr>
        <w:t xml:space="preserve"> </w:t>
      </w:r>
      <w:r>
        <w:t>излагается</w:t>
      </w:r>
      <w:r>
        <w:rPr>
          <w:spacing w:val="-11"/>
        </w:rPr>
        <w:t xml:space="preserve"> </w:t>
      </w:r>
      <w:r>
        <w:t>логично, выбор хода и средств решения обоснованы. Допустимы одна-две неточности (например,</w:t>
      </w:r>
      <w:r>
        <w:rPr>
          <w:spacing w:val="40"/>
        </w:rPr>
        <w:t xml:space="preserve">  </w:t>
      </w:r>
      <w:r>
        <w:t>неправильно</w:t>
      </w:r>
      <w:r>
        <w:rPr>
          <w:spacing w:val="40"/>
        </w:rPr>
        <w:t xml:space="preserve">  </w:t>
      </w:r>
      <w:r>
        <w:t>названо</w:t>
      </w:r>
      <w:r>
        <w:rPr>
          <w:spacing w:val="40"/>
        </w:rPr>
        <w:t xml:space="preserve">  </w:t>
      </w:r>
      <w:r>
        <w:t>свойство</w:t>
      </w:r>
      <w:r>
        <w:rPr>
          <w:spacing w:val="40"/>
        </w:rPr>
        <w:t xml:space="preserve">  </w:t>
      </w:r>
      <w:r>
        <w:t>сложения</w:t>
      </w:r>
      <w:r>
        <w:rPr>
          <w:spacing w:val="40"/>
        </w:rPr>
        <w:t xml:space="preserve">  </w:t>
      </w:r>
      <w:r>
        <w:t>при</w:t>
      </w:r>
      <w:r>
        <w:rPr>
          <w:spacing w:val="40"/>
        </w:rPr>
        <w:t xml:space="preserve">  </w:t>
      </w:r>
      <w:r>
        <w:t>вычислении,</w:t>
      </w:r>
      <w:r>
        <w:rPr>
          <w:spacing w:val="80"/>
        </w:rPr>
        <w:t xml:space="preserve"> </w:t>
      </w:r>
      <w:r>
        <w:t>не записано наименование при решении задачи), скорректированные обучающимся по замечанию педагога.</w:t>
      </w:r>
    </w:p>
    <w:p w14:paraId="625696C1" w14:textId="77777777" w:rsidR="00111A40" w:rsidRDefault="00A17524">
      <w:pPr>
        <w:pStyle w:val="a3"/>
        <w:spacing w:line="312" w:lineRule="auto"/>
        <w:ind w:right="143"/>
      </w:pPr>
      <w:r>
        <w:rPr>
          <w:b/>
        </w:rPr>
        <w:t xml:space="preserve">Отметка «4» </w:t>
      </w:r>
      <w:r>
        <w:t>за устный ответ ставится, если в нем правильно изложен материал, получен верный ответ, но допущена ошибка (например, вычислительная)</w:t>
      </w:r>
      <w:r>
        <w:rPr>
          <w:spacing w:val="66"/>
        </w:rPr>
        <w:t xml:space="preserve">  </w:t>
      </w:r>
      <w:r>
        <w:t>на</w:t>
      </w:r>
      <w:r>
        <w:rPr>
          <w:spacing w:val="67"/>
        </w:rPr>
        <w:t xml:space="preserve">  </w:t>
      </w:r>
      <w:r>
        <w:t>одном</w:t>
      </w:r>
      <w:r>
        <w:rPr>
          <w:spacing w:val="66"/>
        </w:rPr>
        <w:t xml:space="preserve">  </w:t>
      </w:r>
      <w:r>
        <w:t>из</w:t>
      </w:r>
      <w:r>
        <w:rPr>
          <w:spacing w:val="67"/>
        </w:rPr>
        <w:t xml:space="preserve">  </w:t>
      </w:r>
      <w:r>
        <w:t>этапов</w:t>
      </w:r>
      <w:r>
        <w:rPr>
          <w:spacing w:val="66"/>
        </w:rPr>
        <w:t xml:space="preserve">  </w:t>
      </w:r>
      <w:r>
        <w:t>решения</w:t>
      </w:r>
      <w:r>
        <w:rPr>
          <w:spacing w:val="68"/>
        </w:rPr>
        <w:t xml:space="preserve">  </w:t>
      </w:r>
      <w:r>
        <w:t>или</w:t>
      </w:r>
      <w:r>
        <w:rPr>
          <w:spacing w:val="68"/>
        </w:rPr>
        <w:t xml:space="preserve">  </w:t>
      </w:r>
      <w:r>
        <w:t>есть</w:t>
      </w:r>
      <w:r>
        <w:rPr>
          <w:spacing w:val="67"/>
        </w:rPr>
        <w:t xml:space="preserve">  </w:t>
      </w:r>
      <w:r>
        <w:t>нарушения в</w:t>
      </w:r>
      <w:r>
        <w:rPr>
          <w:spacing w:val="40"/>
        </w:rPr>
        <w:t xml:space="preserve"> </w:t>
      </w:r>
      <w:r>
        <w:t>последовательности</w:t>
      </w:r>
      <w:r>
        <w:rPr>
          <w:spacing w:val="40"/>
        </w:rPr>
        <w:t xml:space="preserve"> </w:t>
      </w:r>
      <w:r>
        <w:t>изложения/решения,</w:t>
      </w:r>
      <w:r>
        <w:rPr>
          <w:spacing w:val="40"/>
        </w:rPr>
        <w:t xml:space="preserve"> </w:t>
      </w:r>
      <w:r>
        <w:t>некорректно</w:t>
      </w:r>
      <w:r>
        <w:rPr>
          <w:spacing w:val="40"/>
        </w:rPr>
        <w:t xml:space="preserve"> </w:t>
      </w:r>
      <w:r>
        <w:t>использован</w:t>
      </w:r>
      <w:r>
        <w:rPr>
          <w:spacing w:val="40"/>
        </w:rPr>
        <w:t xml:space="preserve"> </w:t>
      </w:r>
      <w:r>
        <w:t>термин. В случае указания на ошибку обучающийся способен исправить ее и довести решение до конца.</w:t>
      </w:r>
    </w:p>
    <w:p w14:paraId="2EE245D4" w14:textId="77777777" w:rsidR="00111A40" w:rsidRDefault="00A17524">
      <w:pPr>
        <w:pStyle w:val="a3"/>
        <w:spacing w:line="312" w:lineRule="auto"/>
        <w:ind w:right="139"/>
      </w:pPr>
      <w:r>
        <w:rPr>
          <w:b/>
        </w:rPr>
        <w:t xml:space="preserve">Отметка «3» </w:t>
      </w:r>
      <w:r>
        <w:t>за устный ответ ставится, если в целом он соответствует вопросу, идея решения верная, но при этом обучающийся допускает ошибку/ошибки</w:t>
      </w:r>
      <w:r>
        <w:rPr>
          <w:spacing w:val="61"/>
          <w:w w:val="150"/>
        </w:rPr>
        <w:t xml:space="preserve"> </w:t>
      </w:r>
      <w:r>
        <w:t>в</w:t>
      </w:r>
      <w:r>
        <w:rPr>
          <w:spacing w:val="59"/>
          <w:w w:val="150"/>
        </w:rPr>
        <w:t xml:space="preserve"> </w:t>
      </w:r>
      <w:r>
        <w:t>рассуждениях,</w:t>
      </w:r>
      <w:r>
        <w:rPr>
          <w:spacing w:val="60"/>
          <w:w w:val="150"/>
        </w:rPr>
        <w:t xml:space="preserve"> </w:t>
      </w:r>
      <w:r>
        <w:t>вычислениях</w:t>
      </w:r>
      <w:r>
        <w:rPr>
          <w:spacing w:val="61"/>
          <w:w w:val="150"/>
        </w:rPr>
        <w:t xml:space="preserve"> </w:t>
      </w:r>
      <w:r>
        <w:t>или</w:t>
      </w:r>
      <w:r>
        <w:rPr>
          <w:spacing w:val="69"/>
          <w:w w:val="150"/>
        </w:rPr>
        <w:t xml:space="preserve"> </w:t>
      </w:r>
      <w:r>
        <w:t>применении</w:t>
      </w:r>
      <w:r>
        <w:rPr>
          <w:spacing w:val="63"/>
          <w:w w:val="150"/>
        </w:rPr>
        <w:t xml:space="preserve"> </w:t>
      </w:r>
      <w:r>
        <w:rPr>
          <w:spacing w:val="-2"/>
        </w:rPr>
        <w:t>алгоритма,</w:t>
      </w:r>
    </w:p>
    <w:p w14:paraId="399D9614" w14:textId="77777777" w:rsidR="00111A40" w:rsidRDefault="00111A40">
      <w:pPr>
        <w:pStyle w:val="a3"/>
        <w:spacing w:line="312" w:lineRule="auto"/>
        <w:sectPr w:rsidR="00111A40">
          <w:pgSz w:w="11910" w:h="16840"/>
          <w:pgMar w:top="1340" w:right="708" w:bottom="940" w:left="1417" w:header="0" w:footer="746" w:gutter="0"/>
          <w:cols w:space="720"/>
        </w:sectPr>
      </w:pPr>
    </w:p>
    <w:p w14:paraId="6D9362B7" w14:textId="77777777" w:rsidR="00111A40" w:rsidRDefault="00A17524">
      <w:pPr>
        <w:pStyle w:val="a3"/>
        <w:spacing w:before="60" w:line="312" w:lineRule="auto"/>
        <w:ind w:right="146" w:firstLine="0"/>
      </w:pPr>
      <w:r>
        <w:lastRenderedPageBreak/>
        <w:t>не</w:t>
      </w:r>
      <w:r>
        <w:rPr>
          <w:spacing w:val="80"/>
          <w:w w:val="150"/>
        </w:rPr>
        <w:t xml:space="preserve"> </w:t>
      </w:r>
      <w:r>
        <w:t>может</w:t>
      </w:r>
      <w:r>
        <w:rPr>
          <w:spacing w:val="80"/>
          <w:w w:val="150"/>
        </w:rPr>
        <w:t xml:space="preserve"> </w:t>
      </w:r>
      <w:r>
        <w:t>объяснить</w:t>
      </w:r>
      <w:r>
        <w:rPr>
          <w:spacing w:val="80"/>
          <w:w w:val="150"/>
        </w:rPr>
        <w:t xml:space="preserve"> </w:t>
      </w:r>
      <w:r>
        <w:t>выбор</w:t>
      </w:r>
      <w:r>
        <w:rPr>
          <w:spacing w:val="80"/>
          <w:w w:val="150"/>
        </w:rPr>
        <w:t xml:space="preserve"> </w:t>
      </w:r>
      <w:r>
        <w:t>или</w:t>
      </w:r>
      <w:r>
        <w:rPr>
          <w:spacing w:val="80"/>
          <w:w w:val="150"/>
        </w:rPr>
        <w:t xml:space="preserve"> </w:t>
      </w:r>
      <w:r>
        <w:t>ход</w:t>
      </w:r>
      <w:r>
        <w:rPr>
          <w:spacing w:val="80"/>
          <w:w w:val="150"/>
        </w:rPr>
        <w:t xml:space="preserve"> </w:t>
      </w:r>
      <w:r>
        <w:t>выполнения</w:t>
      </w:r>
      <w:r>
        <w:rPr>
          <w:spacing w:val="80"/>
          <w:w w:val="150"/>
        </w:rPr>
        <w:t xml:space="preserve"> </w:t>
      </w:r>
      <w:r>
        <w:t>действия,</w:t>
      </w:r>
      <w:r>
        <w:rPr>
          <w:spacing w:val="80"/>
          <w:w w:val="150"/>
        </w:rPr>
        <w:t xml:space="preserve"> </w:t>
      </w:r>
      <w:r>
        <w:t>затрудняется в использовании терминологии. В случае указания на ошибку или нарушение последовательности</w:t>
      </w:r>
      <w:r>
        <w:rPr>
          <w:spacing w:val="40"/>
        </w:rPr>
        <w:t xml:space="preserve"> </w:t>
      </w:r>
      <w:r>
        <w:t>решения</w:t>
      </w:r>
      <w:r>
        <w:rPr>
          <w:spacing w:val="40"/>
        </w:rPr>
        <w:t xml:space="preserve"> </w:t>
      </w:r>
      <w:r>
        <w:t>обучающийся</w:t>
      </w:r>
      <w:r>
        <w:rPr>
          <w:spacing w:val="40"/>
        </w:rPr>
        <w:t xml:space="preserve"> </w:t>
      </w:r>
      <w:r>
        <w:t>не</w:t>
      </w:r>
      <w:r>
        <w:rPr>
          <w:spacing w:val="40"/>
        </w:rPr>
        <w:t xml:space="preserve"> </w:t>
      </w:r>
      <w:r>
        <w:t>готов</w:t>
      </w:r>
      <w:r>
        <w:rPr>
          <w:spacing w:val="40"/>
        </w:rPr>
        <w:t xml:space="preserve"> </w:t>
      </w:r>
      <w:r>
        <w:t>исправить</w:t>
      </w:r>
      <w:r>
        <w:rPr>
          <w:spacing w:val="40"/>
        </w:rPr>
        <w:t xml:space="preserve"> </w:t>
      </w:r>
      <w:r>
        <w:t>ее</w:t>
      </w:r>
      <w:r>
        <w:rPr>
          <w:spacing w:val="40"/>
        </w:rPr>
        <w:t xml:space="preserve"> </w:t>
      </w:r>
      <w:r>
        <w:t>и</w:t>
      </w:r>
      <w:r>
        <w:rPr>
          <w:spacing w:val="40"/>
        </w:rPr>
        <w:t xml:space="preserve"> </w:t>
      </w:r>
      <w:r>
        <w:t>прийти</w:t>
      </w:r>
      <w:r>
        <w:rPr>
          <w:spacing w:val="80"/>
        </w:rPr>
        <w:t xml:space="preserve"> </w:t>
      </w:r>
      <w:r>
        <w:t>к верному ответу без помощи извне.</w:t>
      </w:r>
    </w:p>
    <w:p w14:paraId="4A3F046F" w14:textId="77777777" w:rsidR="00111A40" w:rsidRDefault="00A17524">
      <w:pPr>
        <w:pStyle w:val="a3"/>
        <w:spacing w:line="312" w:lineRule="auto"/>
        <w:ind w:right="143"/>
      </w:pPr>
      <w:r>
        <w:rPr>
          <w:b/>
        </w:rPr>
        <w:t xml:space="preserve">Отметка «2» </w:t>
      </w:r>
      <w:r>
        <w:t>за устный ответ ставится, если ответ указывает на незнание большей</w:t>
      </w:r>
      <w:r>
        <w:rPr>
          <w:spacing w:val="-13"/>
        </w:rPr>
        <w:t xml:space="preserve"> </w:t>
      </w:r>
      <w:r>
        <w:t>части</w:t>
      </w:r>
      <w:r>
        <w:rPr>
          <w:spacing w:val="-14"/>
        </w:rPr>
        <w:t xml:space="preserve"> </w:t>
      </w:r>
      <w:r>
        <w:t>изучаемого</w:t>
      </w:r>
      <w:r>
        <w:rPr>
          <w:spacing w:val="-12"/>
        </w:rPr>
        <w:t xml:space="preserve"> </w:t>
      </w:r>
      <w:r>
        <w:t>материала.</w:t>
      </w:r>
      <w:r>
        <w:rPr>
          <w:spacing w:val="-12"/>
        </w:rPr>
        <w:t xml:space="preserve"> </w:t>
      </w:r>
      <w:r>
        <w:t>При</w:t>
      </w:r>
      <w:r>
        <w:rPr>
          <w:spacing w:val="-14"/>
        </w:rPr>
        <w:t xml:space="preserve"> </w:t>
      </w:r>
      <w:r>
        <w:t>ответе</w:t>
      </w:r>
      <w:r>
        <w:rPr>
          <w:spacing w:val="-14"/>
        </w:rPr>
        <w:t xml:space="preserve"> </w:t>
      </w:r>
      <w:r>
        <w:t>допущены</w:t>
      </w:r>
      <w:r>
        <w:rPr>
          <w:spacing w:val="-13"/>
        </w:rPr>
        <w:t xml:space="preserve"> </w:t>
      </w:r>
      <w:r>
        <w:t>логические</w:t>
      </w:r>
      <w:r>
        <w:rPr>
          <w:spacing w:val="-14"/>
        </w:rPr>
        <w:t xml:space="preserve"> </w:t>
      </w:r>
      <w:r>
        <w:t>ошибки в</w:t>
      </w:r>
      <w:r>
        <w:rPr>
          <w:spacing w:val="-18"/>
        </w:rPr>
        <w:t xml:space="preserve"> </w:t>
      </w:r>
      <w:r>
        <w:t>рассуждениях,</w:t>
      </w:r>
      <w:r>
        <w:rPr>
          <w:spacing w:val="-17"/>
        </w:rPr>
        <w:t xml:space="preserve"> </w:t>
      </w:r>
      <w:r>
        <w:t>неверно</w:t>
      </w:r>
      <w:r>
        <w:rPr>
          <w:spacing w:val="-17"/>
        </w:rPr>
        <w:t xml:space="preserve"> </w:t>
      </w:r>
      <w:r>
        <w:t>выполнены</w:t>
      </w:r>
      <w:r>
        <w:rPr>
          <w:spacing w:val="-17"/>
        </w:rPr>
        <w:t xml:space="preserve"> </w:t>
      </w:r>
      <w:r>
        <w:t>вычисления,</w:t>
      </w:r>
      <w:r>
        <w:rPr>
          <w:spacing w:val="-18"/>
        </w:rPr>
        <w:t xml:space="preserve"> </w:t>
      </w:r>
      <w:r>
        <w:t>математическая</w:t>
      </w:r>
      <w:r>
        <w:rPr>
          <w:spacing w:val="-16"/>
        </w:rPr>
        <w:t xml:space="preserve"> </w:t>
      </w:r>
      <w:r>
        <w:t>терминология не использована или использована некорректно.</w:t>
      </w:r>
    </w:p>
    <w:p w14:paraId="6E99FD33" w14:textId="77777777" w:rsidR="00111A40" w:rsidRDefault="00A17524">
      <w:pPr>
        <w:pStyle w:val="a3"/>
        <w:spacing w:line="312" w:lineRule="auto"/>
        <w:ind w:right="145"/>
      </w:pPr>
      <w:r>
        <w:t>Отметка за устный ответ может ставиться не только за развернутый ответ или решение у доски, но и за сумму ответов, данных учеником на протяжении целого урока.</w:t>
      </w:r>
    </w:p>
    <w:p w14:paraId="2493766E" w14:textId="77777777" w:rsidR="00111A40" w:rsidRDefault="00A17524">
      <w:pPr>
        <w:pStyle w:val="a3"/>
        <w:spacing w:line="312" w:lineRule="auto"/>
        <w:ind w:right="143"/>
      </w:pPr>
      <w:r>
        <w:t xml:space="preserve">За </w:t>
      </w:r>
      <w:r>
        <w:rPr>
          <w:i/>
        </w:rPr>
        <w:t xml:space="preserve">оригинальность </w:t>
      </w:r>
      <w:r>
        <w:t>устного ответа, проявляющуюся в привлечении дополнительного материала, нестандартное решение или оформление, высказывание</w:t>
      </w:r>
      <w:r>
        <w:rPr>
          <w:spacing w:val="-7"/>
        </w:rPr>
        <w:t xml:space="preserve"> </w:t>
      </w:r>
      <w:r>
        <w:t>собственного</w:t>
      </w:r>
      <w:r>
        <w:rPr>
          <w:spacing w:val="-7"/>
        </w:rPr>
        <w:t xml:space="preserve"> </w:t>
      </w:r>
      <w:r>
        <w:t>отношения</w:t>
      </w:r>
      <w:r>
        <w:rPr>
          <w:spacing w:val="-8"/>
        </w:rPr>
        <w:t xml:space="preserve"> </w:t>
      </w:r>
      <w:r>
        <w:t>к</w:t>
      </w:r>
      <w:r>
        <w:rPr>
          <w:spacing w:val="-7"/>
        </w:rPr>
        <w:t xml:space="preserve"> </w:t>
      </w:r>
      <w:r>
        <w:t>обсуждаемой</w:t>
      </w:r>
      <w:r>
        <w:rPr>
          <w:spacing w:val="-8"/>
        </w:rPr>
        <w:t xml:space="preserve"> </w:t>
      </w:r>
      <w:r>
        <w:t>проблеме,</w:t>
      </w:r>
      <w:r>
        <w:rPr>
          <w:spacing w:val="-7"/>
        </w:rPr>
        <w:t xml:space="preserve"> </w:t>
      </w:r>
      <w:r>
        <w:t>идее</w:t>
      </w:r>
      <w:r>
        <w:rPr>
          <w:spacing w:val="-7"/>
        </w:rPr>
        <w:t xml:space="preserve"> </w:t>
      </w:r>
      <w:r>
        <w:t>или</w:t>
      </w:r>
      <w:r>
        <w:rPr>
          <w:spacing w:val="-7"/>
        </w:rPr>
        <w:t xml:space="preserve"> </w:t>
      </w:r>
      <w:r>
        <w:t>ходу поиска решения может быть поставлена дополнительная отметка «5».</w:t>
      </w:r>
    </w:p>
    <w:p w14:paraId="483318D3" w14:textId="77777777" w:rsidR="00111A40" w:rsidRDefault="00A17524">
      <w:pPr>
        <w:pStyle w:val="a3"/>
        <w:spacing w:before="1" w:line="312" w:lineRule="auto"/>
        <w:ind w:right="142"/>
      </w:pPr>
      <w:r>
        <w:t>Во время устной работы на уроке математики важно учитывать темп работы</w:t>
      </w:r>
      <w:r>
        <w:rPr>
          <w:spacing w:val="80"/>
        </w:rPr>
        <w:t xml:space="preserve"> </w:t>
      </w:r>
      <w:r>
        <w:t>обучающихся.</w:t>
      </w:r>
      <w:r>
        <w:rPr>
          <w:spacing w:val="80"/>
        </w:rPr>
        <w:t xml:space="preserve"> </w:t>
      </w:r>
      <w:r>
        <w:t>Он</w:t>
      </w:r>
      <w:r>
        <w:rPr>
          <w:spacing w:val="80"/>
        </w:rPr>
        <w:t xml:space="preserve"> </w:t>
      </w:r>
      <w:r>
        <w:t>зависит</w:t>
      </w:r>
      <w:r>
        <w:rPr>
          <w:spacing w:val="80"/>
        </w:rPr>
        <w:t xml:space="preserve"> </w:t>
      </w:r>
      <w:r>
        <w:t>не</w:t>
      </w:r>
      <w:r>
        <w:rPr>
          <w:spacing w:val="80"/>
        </w:rPr>
        <w:t xml:space="preserve"> </w:t>
      </w:r>
      <w:r>
        <w:t>только</w:t>
      </w:r>
      <w:r>
        <w:rPr>
          <w:spacing w:val="80"/>
        </w:rPr>
        <w:t xml:space="preserve"> </w:t>
      </w:r>
      <w:r>
        <w:t>от</w:t>
      </w:r>
      <w:r>
        <w:rPr>
          <w:spacing w:val="80"/>
        </w:rPr>
        <w:t xml:space="preserve"> </w:t>
      </w:r>
      <w:r>
        <w:t>индивидуальных</w:t>
      </w:r>
      <w:r>
        <w:rPr>
          <w:spacing w:val="80"/>
        </w:rPr>
        <w:t xml:space="preserve"> </w:t>
      </w:r>
      <w:r>
        <w:t>различий в развитии младших школьников, но и особенностей освоения математической терминологии, понятий, способов выполнения заданий. Поэтому важно включать</w:t>
      </w:r>
      <w:r>
        <w:rPr>
          <w:spacing w:val="-17"/>
        </w:rPr>
        <w:t xml:space="preserve"> </w:t>
      </w:r>
      <w:r>
        <w:t>в</w:t>
      </w:r>
      <w:r>
        <w:rPr>
          <w:spacing w:val="-16"/>
        </w:rPr>
        <w:t xml:space="preserve"> </w:t>
      </w:r>
      <w:r>
        <w:t>устную</w:t>
      </w:r>
      <w:r>
        <w:rPr>
          <w:spacing w:val="-16"/>
        </w:rPr>
        <w:t xml:space="preserve"> </w:t>
      </w:r>
      <w:r>
        <w:t>работу</w:t>
      </w:r>
      <w:r>
        <w:rPr>
          <w:spacing w:val="-15"/>
        </w:rPr>
        <w:t xml:space="preserve"> </w:t>
      </w:r>
      <w:r>
        <w:t>(например,</w:t>
      </w:r>
      <w:r>
        <w:rPr>
          <w:spacing w:val="-16"/>
        </w:rPr>
        <w:t xml:space="preserve"> </w:t>
      </w:r>
      <w:r>
        <w:t>такую,</w:t>
      </w:r>
      <w:r>
        <w:rPr>
          <w:spacing w:val="-16"/>
        </w:rPr>
        <w:t xml:space="preserve"> </w:t>
      </w:r>
      <w:r>
        <w:t>в</w:t>
      </w:r>
      <w:r>
        <w:rPr>
          <w:spacing w:val="-16"/>
        </w:rPr>
        <w:t xml:space="preserve"> </w:t>
      </w:r>
      <w:r>
        <w:t>ходе</w:t>
      </w:r>
      <w:r>
        <w:rPr>
          <w:spacing w:val="-15"/>
        </w:rPr>
        <w:t xml:space="preserve"> </w:t>
      </w:r>
      <w:r>
        <w:t>которой</w:t>
      </w:r>
      <w:r>
        <w:rPr>
          <w:spacing w:val="-15"/>
        </w:rPr>
        <w:t xml:space="preserve"> </w:t>
      </w:r>
      <w:r>
        <w:t>обучающиеся</w:t>
      </w:r>
      <w:r>
        <w:rPr>
          <w:spacing w:val="-15"/>
        </w:rPr>
        <w:t xml:space="preserve"> </w:t>
      </w:r>
      <w:r>
        <w:t>будут накапливать</w:t>
      </w:r>
      <w:r>
        <w:rPr>
          <w:spacing w:val="80"/>
          <w:w w:val="150"/>
        </w:rPr>
        <w:t xml:space="preserve">  </w:t>
      </w:r>
      <w:r>
        <w:t>отметку</w:t>
      </w:r>
      <w:r>
        <w:rPr>
          <w:spacing w:val="80"/>
          <w:w w:val="150"/>
        </w:rPr>
        <w:t xml:space="preserve">  </w:t>
      </w:r>
      <w:r>
        <w:t>правильными</w:t>
      </w:r>
      <w:r>
        <w:rPr>
          <w:spacing w:val="80"/>
          <w:w w:val="150"/>
        </w:rPr>
        <w:t xml:space="preserve">  </w:t>
      </w:r>
      <w:r>
        <w:t>ответами)</w:t>
      </w:r>
      <w:r>
        <w:rPr>
          <w:spacing w:val="80"/>
          <w:w w:val="150"/>
        </w:rPr>
        <w:t xml:space="preserve">  </w:t>
      </w:r>
      <w:r>
        <w:t>вопросы,</w:t>
      </w:r>
      <w:r>
        <w:rPr>
          <w:spacing w:val="80"/>
          <w:w w:val="150"/>
        </w:rPr>
        <w:t xml:space="preserve">  </w:t>
      </w:r>
      <w:r>
        <w:t>связанные</w:t>
      </w:r>
      <w:r>
        <w:rPr>
          <w:spacing w:val="80"/>
        </w:rPr>
        <w:t xml:space="preserve"> </w:t>
      </w:r>
      <w:r>
        <w:t xml:space="preserve">с терминологией (Назовите компоненты действия вычитания? Как изменится значение разности, если увеличить уменьшаемое, а вычитаемое оставить </w:t>
      </w:r>
      <w:r>
        <w:rPr>
          <w:spacing w:val="-2"/>
        </w:rPr>
        <w:t>прежним?),</w:t>
      </w:r>
      <w:r>
        <w:rPr>
          <w:spacing w:val="-11"/>
        </w:rPr>
        <w:t xml:space="preserve"> </w:t>
      </w:r>
      <w:r>
        <w:rPr>
          <w:spacing w:val="-2"/>
        </w:rPr>
        <w:t>понятиями</w:t>
      </w:r>
      <w:r>
        <w:rPr>
          <w:spacing w:val="-3"/>
        </w:rPr>
        <w:t xml:space="preserve"> </w:t>
      </w:r>
      <w:r>
        <w:rPr>
          <w:spacing w:val="-2"/>
        </w:rPr>
        <w:t>(задания</w:t>
      </w:r>
      <w:r>
        <w:rPr>
          <w:spacing w:val="-7"/>
        </w:rPr>
        <w:t xml:space="preserve"> </w:t>
      </w:r>
      <w:r>
        <w:rPr>
          <w:spacing w:val="-2"/>
        </w:rPr>
        <w:t>на</w:t>
      </w:r>
      <w:r>
        <w:rPr>
          <w:spacing w:val="-8"/>
        </w:rPr>
        <w:t xml:space="preserve"> </w:t>
      </w:r>
      <w:r>
        <w:rPr>
          <w:spacing w:val="-2"/>
        </w:rPr>
        <w:t>различение</w:t>
      </w:r>
      <w:r>
        <w:rPr>
          <w:spacing w:val="-5"/>
        </w:rPr>
        <w:t xml:space="preserve"> </w:t>
      </w:r>
      <w:r>
        <w:rPr>
          <w:spacing w:val="-2"/>
        </w:rPr>
        <w:t>периметра</w:t>
      </w:r>
      <w:r>
        <w:rPr>
          <w:spacing w:val="-5"/>
        </w:rPr>
        <w:t xml:space="preserve"> </w:t>
      </w:r>
      <w:r>
        <w:rPr>
          <w:spacing w:val="-2"/>
        </w:rPr>
        <w:t>и</w:t>
      </w:r>
      <w:r>
        <w:rPr>
          <w:spacing w:val="-7"/>
        </w:rPr>
        <w:t xml:space="preserve"> </w:t>
      </w:r>
      <w:r>
        <w:rPr>
          <w:spacing w:val="-2"/>
        </w:rPr>
        <w:t>площади,</w:t>
      </w:r>
      <w:r>
        <w:rPr>
          <w:spacing w:val="-5"/>
        </w:rPr>
        <w:t xml:space="preserve"> </w:t>
      </w:r>
      <w:r>
        <w:rPr>
          <w:spacing w:val="-2"/>
        </w:rPr>
        <w:t>отношений</w:t>
      </w:r>
    </w:p>
    <w:p w14:paraId="6B4C3FB3" w14:textId="77777777" w:rsidR="00111A40" w:rsidRDefault="00A17524">
      <w:pPr>
        <w:pStyle w:val="a3"/>
        <w:spacing w:line="321" w:lineRule="exact"/>
        <w:ind w:firstLine="0"/>
      </w:pPr>
      <w:r>
        <w:t>«увеличить</w:t>
      </w:r>
      <w:r>
        <w:rPr>
          <w:spacing w:val="-9"/>
        </w:rPr>
        <w:t xml:space="preserve"> </w:t>
      </w:r>
      <w:r>
        <w:t>на…»</w:t>
      </w:r>
      <w:r>
        <w:rPr>
          <w:spacing w:val="-3"/>
        </w:rPr>
        <w:t xml:space="preserve"> </w:t>
      </w:r>
      <w:r>
        <w:t>и</w:t>
      </w:r>
      <w:r>
        <w:rPr>
          <w:spacing w:val="-6"/>
        </w:rPr>
        <w:t xml:space="preserve"> </w:t>
      </w:r>
      <w:r>
        <w:t>«увеличить</w:t>
      </w:r>
      <w:r>
        <w:rPr>
          <w:spacing w:val="-5"/>
        </w:rPr>
        <w:t xml:space="preserve"> </w:t>
      </w:r>
      <w:r>
        <w:t>в…»</w:t>
      </w:r>
      <w:r>
        <w:rPr>
          <w:spacing w:val="-3"/>
        </w:rPr>
        <w:t xml:space="preserve"> </w:t>
      </w:r>
      <w:r>
        <w:t>и</w:t>
      </w:r>
      <w:r>
        <w:rPr>
          <w:spacing w:val="-6"/>
        </w:rPr>
        <w:t xml:space="preserve"> </w:t>
      </w:r>
      <w:r>
        <w:rPr>
          <w:spacing w:val="-2"/>
        </w:rPr>
        <w:t>др.).</w:t>
      </w:r>
    </w:p>
    <w:p w14:paraId="6734A931" w14:textId="77777777" w:rsidR="00111A40" w:rsidRDefault="00A17524">
      <w:pPr>
        <w:pStyle w:val="a3"/>
        <w:spacing w:before="98" w:line="312" w:lineRule="auto"/>
        <w:ind w:right="136"/>
      </w:pPr>
      <w:r>
        <w:rPr>
          <w:spacing w:val="-2"/>
        </w:rPr>
        <w:t>Иногда</w:t>
      </w:r>
      <w:r>
        <w:rPr>
          <w:spacing w:val="-8"/>
        </w:rPr>
        <w:t xml:space="preserve"> </w:t>
      </w:r>
      <w:r>
        <w:rPr>
          <w:spacing w:val="-2"/>
        </w:rPr>
        <w:t>обучающиеся</w:t>
      </w:r>
      <w:r>
        <w:rPr>
          <w:spacing w:val="-7"/>
        </w:rPr>
        <w:t xml:space="preserve"> </w:t>
      </w:r>
      <w:r>
        <w:rPr>
          <w:spacing w:val="-2"/>
        </w:rPr>
        <w:t>не</w:t>
      </w:r>
      <w:r>
        <w:rPr>
          <w:spacing w:val="-8"/>
        </w:rPr>
        <w:t xml:space="preserve"> </w:t>
      </w:r>
      <w:r>
        <w:rPr>
          <w:spacing w:val="-2"/>
        </w:rPr>
        <w:t>понимают</w:t>
      </w:r>
      <w:r>
        <w:rPr>
          <w:spacing w:val="-8"/>
        </w:rPr>
        <w:t xml:space="preserve"> </w:t>
      </w:r>
      <w:r>
        <w:rPr>
          <w:spacing w:val="-2"/>
        </w:rPr>
        <w:t>смысл</w:t>
      </w:r>
      <w:r>
        <w:rPr>
          <w:spacing w:val="-9"/>
        </w:rPr>
        <w:t xml:space="preserve"> </w:t>
      </w:r>
      <w:r>
        <w:rPr>
          <w:spacing w:val="-2"/>
        </w:rPr>
        <w:t>математического</w:t>
      </w:r>
      <w:r>
        <w:rPr>
          <w:spacing w:val="-7"/>
        </w:rPr>
        <w:t xml:space="preserve"> </w:t>
      </w:r>
      <w:r>
        <w:rPr>
          <w:spacing w:val="-2"/>
        </w:rPr>
        <w:t>задания.</w:t>
      </w:r>
      <w:r>
        <w:rPr>
          <w:spacing w:val="-8"/>
        </w:rPr>
        <w:t xml:space="preserve"> </w:t>
      </w:r>
      <w:r>
        <w:rPr>
          <w:spacing w:val="-2"/>
        </w:rPr>
        <w:t xml:space="preserve">Чтобы </w:t>
      </w:r>
      <w:r>
        <w:t>учить школьников выделять отношения и зависимости между величинами, числовые характеристики величин, условие и вопрос/проблему, педагог может по-разному формулировать одни и те же задания устно, использовать одну и ту же</w:t>
      </w:r>
      <w:r>
        <w:rPr>
          <w:spacing w:val="-18"/>
        </w:rPr>
        <w:t xml:space="preserve"> </w:t>
      </w:r>
      <w:r>
        <w:t>запись</w:t>
      </w:r>
      <w:r>
        <w:rPr>
          <w:spacing w:val="-17"/>
        </w:rPr>
        <w:t xml:space="preserve"> </w:t>
      </w:r>
      <w:r>
        <w:t>на</w:t>
      </w:r>
      <w:r>
        <w:rPr>
          <w:spacing w:val="-18"/>
        </w:rPr>
        <w:t xml:space="preserve"> </w:t>
      </w:r>
      <w:r>
        <w:t>доске</w:t>
      </w:r>
      <w:r>
        <w:rPr>
          <w:spacing w:val="-17"/>
        </w:rPr>
        <w:t xml:space="preserve"> </w:t>
      </w:r>
      <w:r>
        <w:t>для</w:t>
      </w:r>
      <w:r>
        <w:rPr>
          <w:spacing w:val="-18"/>
        </w:rPr>
        <w:t xml:space="preserve"> </w:t>
      </w:r>
      <w:r>
        <w:t>заданий</w:t>
      </w:r>
      <w:r>
        <w:rPr>
          <w:spacing w:val="-17"/>
        </w:rPr>
        <w:t xml:space="preserve"> </w:t>
      </w:r>
      <w:r>
        <w:t>с</w:t>
      </w:r>
      <w:r>
        <w:rPr>
          <w:spacing w:val="-18"/>
        </w:rPr>
        <w:t xml:space="preserve"> </w:t>
      </w:r>
      <w:r>
        <w:t>разными</w:t>
      </w:r>
      <w:r>
        <w:rPr>
          <w:spacing w:val="-17"/>
        </w:rPr>
        <w:t xml:space="preserve"> </w:t>
      </w:r>
      <w:r>
        <w:t>условиями</w:t>
      </w:r>
      <w:r>
        <w:rPr>
          <w:spacing w:val="-18"/>
        </w:rPr>
        <w:t xml:space="preserve"> </w:t>
      </w:r>
      <w:r>
        <w:t>или</w:t>
      </w:r>
      <w:r>
        <w:rPr>
          <w:spacing w:val="-17"/>
        </w:rPr>
        <w:t xml:space="preserve"> </w:t>
      </w:r>
      <w:r>
        <w:t>вопросами,</w:t>
      </w:r>
      <w:r>
        <w:rPr>
          <w:spacing w:val="-18"/>
        </w:rPr>
        <w:t xml:space="preserve"> </w:t>
      </w:r>
      <w:r>
        <w:t>приглашать к анализу разных способов решения одного и того же задания. Например, выполнение</w:t>
      </w:r>
      <w:r>
        <w:rPr>
          <w:spacing w:val="40"/>
        </w:rPr>
        <w:t xml:space="preserve"> </w:t>
      </w:r>
      <w:r>
        <w:t>одного</w:t>
      </w:r>
      <w:r>
        <w:rPr>
          <w:spacing w:val="40"/>
        </w:rPr>
        <w:t xml:space="preserve"> </w:t>
      </w:r>
      <w:r>
        <w:t>и</w:t>
      </w:r>
      <w:r>
        <w:rPr>
          <w:spacing w:val="40"/>
        </w:rPr>
        <w:t xml:space="preserve"> </w:t>
      </w:r>
      <w:r>
        <w:t>того</w:t>
      </w:r>
      <w:r>
        <w:rPr>
          <w:spacing w:val="40"/>
        </w:rPr>
        <w:t xml:space="preserve"> </w:t>
      </w:r>
      <w:r>
        <w:t>же</w:t>
      </w:r>
      <w:r>
        <w:rPr>
          <w:spacing w:val="40"/>
        </w:rPr>
        <w:t xml:space="preserve"> </w:t>
      </w:r>
      <w:r>
        <w:t>действия</w:t>
      </w:r>
      <w:r>
        <w:rPr>
          <w:spacing w:val="40"/>
        </w:rPr>
        <w:t xml:space="preserve"> </w:t>
      </w:r>
      <w:r>
        <w:t>«12</w:t>
      </w:r>
      <w:r>
        <w:rPr>
          <w:spacing w:val="80"/>
        </w:rPr>
        <w:t xml:space="preserve"> </w:t>
      </w:r>
      <w:r>
        <w:t>–</w:t>
      </w:r>
      <w:r>
        <w:rPr>
          <w:spacing w:val="40"/>
        </w:rPr>
        <w:t xml:space="preserve"> </w:t>
      </w:r>
      <w:r>
        <w:t>4»</w:t>
      </w:r>
      <w:r>
        <w:rPr>
          <w:spacing w:val="40"/>
        </w:rPr>
        <w:t xml:space="preserve"> </w:t>
      </w:r>
      <w:r>
        <w:t>может</w:t>
      </w:r>
      <w:r>
        <w:rPr>
          <w:spacing w:val="40"/>
        </w:rPr>
        <w:t xml:space="preserve"> </w:t>
      </w:r>
      <w:r>
        <w:t>быть</w:t>
      </w:r>
      <w:r>
        <w:rPr>
          <w:spacing w:val="40"/>
        </w:rPr>
        <w:t xml:space="preserve"> </w:t>
      </w:r>
      <w:r>
        <w:t>предложено</w:t>
      </w:r>
      <w:r>
        <w:rPr>
          <w:spacing w:val="40"/>
        </w:rPr>
        <w:t xml:space="preserve"> </w:t>
      </w:r>
      <w:r>
        <w:t>по-разному:</w:t>
      </w:r>
      <w:r>
        <w:rPr>
          <w:spacing w:val="80"/>
        </w:rPr>
        <w:t xml:space="preserve"> </w:t>
      </w:r>
      <w:r>
        <w:t>«Найди</w:t>
      </w:r>
      <w:r>
        <w:rPr>
          <w:spacing w:val="80"/>
        </w:rPr>
        <w:t xml:space="preserve"> </w:t>
      </w:r>
      <w:r>
        <w:t>разность</w:t>
      </w:r>
      <w:r>
        <w:rPr>
          <w:spacing w:val="80"/>
        </w:rPr>
        <w:t xml:space="preserve"> </w:t>
      </w:r>
      <w:r>
        <w:t>чисел</w:t>
      </w:r>
      <w:r>
        <w:rPr>
          <w:spacing w:val="80"/>
        </w:rPr>
        <w:t xml:space="preserve"> </w:t>
      </w:r>
      <w:r>
        <w:t>12</w:t>
      </w:r>
      <w:r>
        <w:rPr>
          <w:spacing w:val="80"/>
        </w:rPr>
        <w:t xml:space="preserve"> </w:t>
      </w:r>
      <w:r>
        <w:t>и</w:t>
      </w:r>
      <w:r>
        <w:rPr>
          <w:spacing w:val="80"/>
        </w:rPr>
        <w:t xml:space="preserve"> </w:t>
      </w:r>
      <w:r>
        <w:t>4»,</w:t>
      </w:r>
      <w:r>
        <w:rPr>
          <w:spacing w:val="80"/>
        </w:rPr>
        <w:t xml:space="preserve"> </w:t>
      </w:r>
      <w:r>
        <w:t>«Найди</w:t>
      </w:r>
      <w:r>
        <w:rPr>
          <w:spacing w:val="80"/>
        </w:rPr>
        <w:t xml:space="preserve"> </w:t>
      </w:r>
      <w:r>
        <w:t>разность</w:t>
      </w:r>
      <w:r>
        <w:rPr>
          <w:spacing w:val="80"/>
        </w:rPr>
        <w:t xml:space="preserve"> </w:t>
      </w:r>
      <w:r>
        <w:t>двенадцати и четырех», «Вычти из числа 12 число 4», «Уменьши число 12 на 4 единицы».</w:t>
      </w:r>
    </w:p>
    <w:p w14:paraId="6A4B9DAE" w14:textId="77777777" w:rsidR="00111A40" w:rsidRDefault="00111A40">
      <w:pPr>
        <w:pStyle w:val="a3"/>
        <w:spacing w:line="312" w:lineRule="auto"/>
        <w:sectPr w:rsidR="00111A40">
          <w:pgSz w:w="11910" w:h="16840"/>
          <w:pgMar w:top="1340" w:right="708" w:bottom="940" w:left="1417" w:header="0" w:footer="746" w:gutter="0"/>
          <w:cols w:space="720"/>
        </w:sectPr>
      </w:pPr>
    </w:p>
    <w:p w14:paraId="71ED1717" w14:textId="77777777" w:rsidR="00111A40" w:rsidRDefault="00A17524">
      <w:pPr>
        <w:pStyle w:val="a3"/>
        <w:spacing w:before="60" w:line="312" w:lineRule="auto"/>
        <w:ind w:right="139"/>
      </w:pPr>
      <w:r>
        <w:lastRenderedPageBreak/>
        <w:t>Для включения младших школьников в оценочную деятельность, отслеживания индивидуального продвижения в достижении требований стандарта и программы, важно включать всех обучающихся в обсуждение устных и письменных ответов, критериев выставления отметок. Также необходимо акцентировать внимание на ответы и решения, которые могут служить</w:t>
      </w:r>
      <w:r>
        <w:rPr>
          <w:spacing w:val="-3"/>
        </w:rPr>
        <w:t xml:space="preserve"> </w:t>
      </w:r>
      <w:r>
        <w:t>образцовыми, эталонными,</w:t>
      </w:r>
      <w:r>
        <w:rPr>
          <w:spacing w:val="-2"/>
        </w:rPr>
        <w:t xml:space="preserve"> </w:t>
      </w:r>
      <w:r>
        <w:t>обсуждать, почему</w:t>
      </w:r>
      <w:r>
        <w:rPr>
          <w:spacing w:val="-1"/>
        </w:rPr>
        <w:t xml:space="preserve"> </w:t>
      </w:r>
      <w:r>
        <w:t>они таковыми</w:t>
      </w:r>
      <w:r>
        <w:rPr>
          <w:spacing w:val="-1"/>
        </w:rPr>
        <w:t xml:space="preserve"> </w:t>
      </w:r>
      <w:r>
        <w:t>являются (Как построить эту геометрическую фигуру? Какая терминология использована в решении? Какой способ решения выбран? Можешь ли ты сам применить этот способ? Видишь ли ты ошибку в рассуждении (ответе) и т.д.).</w:t>
      </w:r>
    </w:p>
    <w:p w14:paraId="2F9BC95D" w14:textId="77777777" w:rsidR="00111A40" w:rsidRDefault="00111A40">
      <w:pPr>
        <w:pStyle w:val="a3"/>
        <w:spacing w:before="97"/>
        <w:ind w:left="0" w:firstLine="0"/>
        <w:jc w:val="left"/>
      </w:pPr>
    </w:p>
    <w:p w14:paraId="0688BFF1" w14:textId="77777777" w:rsidR="00111A40" w:rsidRDefault="00A17524">
      <w:pPr>
        <w:pStyle w:val="2"/>
        <w:ind w:right="1354"/>
      </w:pPr>
      <w:r>
        <w:t>Метапредметные</w:t>
      </w:r>
      <w:r>
        <w:rPr>
          <w:spacing w:val="-9"/>
        </w:rPr>
        <w:t xml:space="preserve"> </w:t>
      </w:r>
      <w:r>
        <w:rPr>
          <w:spacing w:val="-2"/>
        </w:rPr>
        <w:t>достижения</w:t>
      </w:r>
    </w:p>
    <w:p w14:paraId="47383B25" w14:textId="77777777" w:rsidR="00111A40" w:rsidRDefault="00A17524">
      <w:pPr>
        <w:pStyle w:val="a3"/>
        <w:spacing w:before="276" w:line="312" w:lineRule="auto"/>
        <w:ind w:right="137"/>
      </w:pPr>
      <w:r>
        <w:rPr>
          <w:spacing w:val="-2"/>
        </w:rPr>
        <w:t>Объектом</w:t>
      </w:r>
      <w:r>
        <w:rPr>
          <w:spacing w:val="-12"/>
        </w:rPr>
        <w:t xml:space="preserve"> </w:t>
      </w:r>
      <w:r>
        <w:rPr>
          <w:spacing w:val="-2"/>
        </w:rPr>
        <w:t>оценивания</w:t>
      </w:r>
      <w:r>
        <w:rPr>
          <w:spacing w:val="-11"/>
        </w:rPr>
        <w:t xml:space="preserve"> </w:t>
      </w:r>
      <w:r>
        <w:rPr>
          <w:spacing w:val="-2"/>
        </w:rPr>
        <w:t>по</w:t>
      </w:r>
      <w:r>
        <w:rPr>
          <w:spacing w:val="-13"/>
        </w:rPr>
        <w:t xml:space="preserve"> </w:t>
      </w:r>
      <w:r>
        <w:rPr>
          <w:spacing w:val="-2"/>
        </w:rPr>
        <w:t>учебному</w:t>
      </w:r>
      <w:r>
        <w:rPr>
          <w:spacing w:val="-13"/>
        </w:rPr>
        <w:t xml:space="preserve"> </w:t>
      </w:r>
      <w:r>
        <w:rPr>
          <w:spacing w:val="-2"/>
        </w:rPr>
        <w:t>предмету</w:t>
      </w:r>
      <w:r>
        <w:rPr>
          <w:spacing w:val="-11"/>
        </w:rPr>
        <w:t xml:space="preserve"> </w:t>
      </w:r>
      <w:r>
        <w:rPr>
          <w:spacing w:val="-2"/>
        </w:rPr>
        <w:t>«Математика»</w:t>
      </w:r>
      <w:r>
        <w:rPr>
          <w:spacing w:val="-13"/>
        </w:rPr>
        <w:t xml:space="preserve"> </w:t>
      </w:r>
      <w:r>
        <w:rPr>
          <w:spacing w:val="-2"/>
        </w:rPr>
        <w:t>является</w:t>
      </w:r>
      <w:r>
        <w:rPr>
          <w:spacing w:val="-14"/>
        </w:rPr>
        <w:t xml:space="preserve"> </w:t>
      </w:r>
      <w:r>
        <w:rPr>
          <w:spacing w:val="-2"/>
        </w:rPr>
        <w:t xml:space="preserve">также </w:t>
      </w:r>
      <w:r>
        <w:t>сформированность универсальных учебных действий. Начиная с третьего класса, проверочные работы включают задания, выполнение которых иллюстрирует не только предметные, но и метапредметные достижения школьника. При этом универсальные учебные действия выступают дополнительными объектами оценивания, в приоритете предметные достижения. Объектами оценивания являются отдельные действия, представленные</w:t>
      </w:r>
      <w:r>
        <w:rPr>
          <w:spacing w:val="62"/>
        </w:rPr>
        <w:t xml:space="preserve">  </w:t>
      </w:r>
      <w:r>
        <w:t>в</w:t>
      </w:r>
      <w:r>
        <w:rPr>
          <w:spacing w:val="62"/>
        </w:rPr>
        <w:t xml:space="preserve">  </w:t>
      </w:r>
      <w:r>
        <w:t>основном</w:t>
      </w:r>
      <w:r>
        <w:rPr>
          <w:spacing w:val="62"/>
        </w:rPr>
        <w:t xml:space="preserve">  </w:t>
      </w:r>
      <w:r>
        <w:t>содержании</w:t>
      </w:r>
      <w:r>
        <w:rPr>
          <w:spacing w:val="62"/>
        </w:rPr>
        <w:t xml:space="preserve">  </w:t>
      </w:r>
      <w:r>
        <w:t>предмета</w:t>
      </w:r>
      <w:r>
        <w:rPr>
          <w:spacing w:val="62"/>
        </w:rPr>
        <w:t xml:space="preserve">  </w:t>
      </w:r>
      <w:r>
        <w:t>(для</w:t>
      </w:r>
      <w:r>
        <w:rPr>
          <w:spacing w:val="63"/>
        </w:rPr>
        <w:t xml:space="preserve">  </w:t>
      </w:r>
      <w:r>
        <w:t>3,</w:t>
      </w:r>
      <w:r>
        <w:rPr>
          <w:spacing w:val="62"/>
        </w:rPr>
        <w:t xml:space="preserve">  </w:t>
      </w:r>
      <w:r>
        <w:t>4</w:t>
      </w:r>
      <w:r>
        <w:rPr>
          <w:spacing w:val="63"/>
        </w:rPr>
        <w:t xml:space="preserve">  </w:t>
      </w:r>
      <w:r>
        <w:t>класса) и</w:t>
      </w:r>
      <w:r>
        <w:rPr>
          <w:spacing w:val="80"/>
        </w:rPr>
        <w:t xml:space="preserve"> </w:t>
      </w:r>
      <w:r>
        <w:t>в</w:t>
      </w:r>
      <w:r>
        <w:rPr>
          <w:spacing w:val="80"/>
        </w:rPr>
        <w:t xml:space="preserve"> </w:t>
      </w:r>
      <w:r>
        <w:t>планируемых</w:t>
      </w:r>
      <w:r>
        <w:rPr>
          <w:spacing w:val="80"/>
        </w:rPr>
        <w:t xml:space="preserve"> </w:t>
      </w:r>
      <w:r>
        <w:t>результатах</w:t>
      </w:r>
      <w:r>
        <w:rPr>
          <w:spacing w:val="80"/>
        </w:rPr>
        <w:t xml:space="preserve"> </w:t>
      </w:r>
      <w:r>
        <w:t>обучения,</w:t>
      </w:r>
      <w:r>
        <w:rPr>
          <w:spacing w:val="80"/>
        </w:rPr>
        <w:t xml:space="preserve"> </w:t>
      </w:r>
      <w:r>
        <w:t>сформулированные</w:t>
      </w:r>
      <w:r>
        <w:rPr>
          <w:spacing w:val="80"/>
        </w:rPr>
        <w:t xml:space="preserve"> </w:t>
      </w:r>
      <w:r>
        <w:t>применительно к конкретному предметному содержанию.</w:t>
      </w:r>
    </w:p>
    <w:p w14:paraId="5341D5EE" w14:textId="77777777" w:rsidR="00111A40" w:rsidRDefault="00A17524">
      <w:pPr>
        <w:pStyle w:val="a3"/>
        <w:spacing w:line="312" w:lineRule="auto"/>
        <w:ind w:right="134"/>
      </w:pPr>
      <w:r>
        <w:t>Отметим,</w:t>
      </w:r>
      <w:r>
        <w:rPr>
          <w:spacing w:val="-13"/>
        </w:rPr>
        <w:t xml:space="preserve"> </w:t>
      </w:r>
      <w:r>
        <w:t>что</w:t>
      </w:r>
      <w:r>
        <w:rPr>
          <w:spacing w:val="-14"/>
        </w:rPr>
        <w:t xml:space="preserve"> </w:t>
      </w:r>
      <w:r>
        <w:t>опыт</w:t>
      </w:r>
      <w:r>
        <w:rPr>
          <w:spacing w:val="-18"/>
        </w:rPr>
        <w:t xml:space="preserve"> </w:t>
      </w:r>
      <w:r>
        <w:t>выполнения</w:t>
      </w:r>
      <w:r>
        <w:rPr>
          <w:spacing w:val="-13"/>
        </w:rPr>
        <w:t xml:space="preserve"> </w:t>
      </w:r>
      <w:r>
        <w:t>заданий</w:t>
      </w:r>
      <w:r>
        <w:rPr>
          <w:spacing w:val="-13"/>
        </w:rPr>
        <w:t xml:space="preserve"> </w:t>
      </w:r>
      <w:r>
        <w:t>с</w:t>
      </w:r>
      <w:r>
        <w:rPr>
          <w:spacing w:val="-15"/>
        </w:rPr>
        <w:t xml:space="preserve"> </w:t>
      </w:r>
      <w:r>
        <w:t>использованием</w:t>
      </w:r>
      <w:r>
        <w:rPr>
          <w:spacing w:val="-16"/>
        </w:rPr>
        <w:t xml:space="preserve"> </w:t>
      </w:r>
      <w:r>
        <w:t>универсального учебного</w:t>
      </w:r>
      <w:r>
        <w:rPr>
          <w:spacing w:val="80"/>
          <w:w w:val="150"/>
        </w:rPr>
        <w:t xml:space="preserve"> </w:t>
      </w:r>
      <w:r>
        <w:t>действия</w:t>
      </w:r>
      <w:r>
        <w:rPr>
          <w:spacing w:val="80"/>
          <w:w w:val="150"/>
        </w:rPr>
        <w:t xml:space="preserve"> </w:t>
      </w:r>
      <w:r>
        <w:t>(или</w:t>
      </w:r>
      <w:r>
        <w:rPr>
          <w:spacing w:val="80"/>
          <w:w w:val="150"/>
        </w:rPr>
        <w:t xml:space="preserve"> </w:t>
      </w:r>
      <w:r>
        <w:t>действий)</w:t>
      </w:r>
      <w:r>
        <w:rPr>
          <w:spacing w:val="80"/>
          <w:w w:val="150"/>
        </w:rPr>
        <w:t xml:space="preserve"> </w:t>
      </w:r>
      <w:r>
        <w:t>формируется</w:t>
      </w:r>
      <w:r>
        <w:rPr>
          <w:spacing w:val="80"/>
          <w:w w:val="150"/>
        </w:rPr>
        <w:t xml:space="preserve"> </w:t>
      </w:r>
      <w:r>
        <w:t>у</w:t>
      </w:r>
      <w:r>
        <w:rPr>
          <w:spacing w:val="80"/>
          <w:w w:val="150"/>
        </w:rPr>
        <w:t xml:space="preserve"> </w:t>
      </w:r>
      <w:r>
        <w:t>обучающихся,</w:t>
      </w:r>
      <w:r>
        <w:rPr>
          <w:spacing w:val="80"/>
          <w:w w:val="150"/>
        </w:rPr>
        <w:t xml:space="preserve"> </w:t>
      </w:r>
      <w:r>
        <w:t>начиная с 1 класса. Например, обучающиеся с первых дней обучения в школе учатся сравнивать</w:t>
      </w:r>
      <w:r>
        <w:rPr>
          <w:spacing w:val="-2"/>
        </w:rPr>
        <w:t xml:space="preserve"> </w:t>
      </w:r>
      <w:r>
        <w:t>геометрические</w:t>
      </w:r>
      <w:r>
        <w:rPr>
          <w:spacing w:val="-1"/>
        </w:rPr>
        <w:t xml:space="preserve"> </w:t>
      </w:r>
      <w:r>
        <w:t>фигуры,</w:t>
      </w:r>
      <w:r>
        <w:rPr>
          <w:spacing w:val="-2"/>
        </w:rPr>
        <w:t xml:space="preserve"> </w:t>
      </w:r>
      <w:r>
        <w:t>количества,</w:t>
      </w:r>
      <w:r>
        <w:rPr>
          <w:spacing w:val="-1"/>
        </w:rPr>
        <w:t xml:space="preserve"> </w:t>
      </w:r>
      <w:r>
        <w:t>числа,</w:t>
      </w:r>
      <w:r>
        <w:rPr>
          <w:spacing w:val="-2"/>
        </w:rPr>
        <w:t xml:space="preserve"> </w:t>
      </w:r>
      <w:r>
        <w:t xml:space="preserve">величины; распределять </w:t>
      </w:r>
      <w:r>
        <w:rPr>
          <w:spacing w:val="-2"/>
        </w:rPr>
        <w:t>их</w:t>
      </w:r>
      <w:r>
        <w:rPr>
          <w:spacing w:val="-15"/>
        </w:rPr>
        <w:t xml:space="preserve"> </w:t>
      </w:r>
      <w:r>
        <w:rPr>
          <w:spacing w:val="-2"/>
        </w:rPr>
        <w:t>на</w:t>
      </w:r>
      <w:r>
        <w:rPr>
          <w:spacing w:val="-13"/>
        </w:rPr>
        <w:t xml:space="preserve"> </w:t>
      </w:r>
      <w:r>
        <w:rPr>
          <w:spacing w:val="-2"/>
        </w:rPr>
        <w:t>группы.</w:t>
      </w:r>
      <w:r>
        <w:rPr>
          <w:spacing w:val="-14"/>
        </w:rPr>
        <w:t xml:space="preserve"> </w:t>
      </w:r>
      <w:r>
        <w:rPr>
          <w:spacing w:val="-2"/>
        </w:rPr>
        <w:t>Это</w:t>
      </w:r>
      <w:r>
        <w:rPr>
          <w:spacing w:val="-12"/>
        </w:rPr>
        <w:t xml:space="preserve"> </w:t>
      </w:r>
      <w:r>
        <w:rPr>
          <w:spacing w:val="-2"/>
        </w:rPr>
        <w:t>значит,</w:t>
      </w:r>
      <w:r>
        <w:rPr>
          <w:spacing w:val="-14"/>
        </w:rPr>
        <w:t xml:space="preserve"> </w:t>
      </w:r>
      <w:r>
        <w:rPr>
          <w:spacing w:val="-2"/>
        </w:rPr>
        <w:t>что</w:t>
      </w:r>
      <w:r>
        <w:rPr>
          <w:spacing w:val="-12"/>
        </w:rPr>
        <w:t xml:space="preserve"> </w:t>
      </w:r>
      <w:r>
        <w:rPr>
          <w:spacing w:val="-2"/>
        </w:rPr>
        <w:t>к</w:t>
      </w:r>
      <w:r>
        <w:rPr>
          <w:spacing w:val="-15"/>
        </w:rPr>
        <w:t xml:space="preserve"> </w:t>
      </w:r>
      <w:r>
        <w:rPr>
          <w:spacing w:val="-2"/>
        </w:rPr>
        <w:t>третьему</w:t>
      </w:r>
      <w:r>
        <w:rPr>
          <w:spacing w:val="-15"/>
        </w:rPr>
        <w:t xml:space="preserve"> </w:t>
      </w:r>
      <w:r>
        <w:rPr>
          <w:spacing w:val="-2"/>
        </w:rPr>
        <w:t>классу</w:t>
      </w:r>
      <w:r>
        <w:rPr>
          <w:spacing w:val="-12"/>
        </w:rPr>
        <w:t xml:space="preserve"> </w:t>
      </w:r>
      <w:r>
        <w:rPr>
          <w:spacing w:val="-2"/>
        </w:rPr>
        <w:t>школьники</w:t>
      </w:r>
      <w:r>
        <w:rPr>
          <w:spacing w:val="-12"/>
        </w:rPr>
        <w:t xml:space="preserve"> </w:t>
      </w:r>
      <w:r>
        <w:rPr>
          <w:spacing w:val="-2"/>
        </w:rPr>
        <w:t>уже</w:t>
      </w:r>
      <w:r>
        <w:rPr>
          <w:spacing w:val="-13"/>
        </w:rPr>
        <w:t xml:space="preserve"> </w:t>
      </w:r>
      <w:r>
        <w:rPr>
          <w:spacing w:val="-2"/>
        </w:rPr>
        <w:t>знают</w:t>
      </w:r>
      <w:r>
        <w:rPr>
          <w:spacing w:val="-14"/>
        </w:rPr>
        <w:t xml:space="preserve"> </w:t>
      </w:r>
      <w:r>
        <w:rPr>
          <w:spacing w:val="-2"/>
        </w:rPr>
        <w:t xml:space="preserve">алгоритмы </w:t>
      </w:r>
      <w:r>
        <w:t>сравнения, распределения на группы (классификации) объектов и могут выполнять</w:t>
      </w:r>
      <w:r>
        <w:rPr>
          <w:spacing w:val="-18"/>
        </w:rPr>
        <w:t xml:space="preserve"> </w:t>
      </w:r>
      <w:r>
        <w:t>задания,</w:t>
      </w:r>
      <w:r>
        <w:rPr>
          <w:spacing w:val="-17"/>
        </w:rPr>
        <w:t xml:space="preserve"> </w:t>
      </w:r>
      <w:r>
        <w:t>объектом</w:t>
      </w:r>
      <w:r>
        <w:rPr>
          <w:spacing w:val="-18"/>
        </w:rPr>
        <w:t xml:space="preserve"> </w:t>
      </w:r>
      <w:r>
        <w:t>оценивания</w:t>
      </w:r>
      <w:r>
        <w:rPr>
          <w:spacing w:val="-17"/>
        </w:rPr>
        <w:t xml:space="preserve"> </w:t>
      </w:r>
      <w:r>
        <w:t>в</w:t>
      </w:r>
      <w:r>
        <w:rPr>
          <w:spacing w:val="-18"/>
        </w:rPr>
        <w:t xml:space="preserve"> </w:t>
      </w:r>
      <w:r>
        <w:t>которых</w:t>
      </w:r>
      <w:r>
        <w:rPr>
          <w:spacing w:val="-17"/>
        </w:rPr>
        <w:t xml:space="preserve"> </w:t>
      </w:r>
      <w:r>
        <w:t>выступают</w:t>
      </w:r>
      <w:r>
        <w:rPr>
          <w:spacing w:val="-18"/>
        </w:rPr>
        <w:t xml:space="preserve"> </w:t>
      </w:r>
      <w:r>
        <w:t>метапредметные достижения, в частности, универсальные учебные действия – сравнивать, классифицировать и другие.</w:t>
      </w:r>
    </w:p>
    <w:p w14:paraId="1FB8DCFC" w14:textId="77777777" w:rsidR="00111A40" w:rsidRDefault="00A17524">
      <w:pPr>
        <w:pStyle w:val="a3"/>
        <w:spacing w:before="2"/>
        <w:ind w:left="709" w:firstLine="0"/>
      </w:pPr>
      <w:r>
        <w:t>Выделим</w:t>
      </w:r>
      <w:r>
        <w:rPr>
          <w:spacing w:val="-9"/>
        </w:rPr>
        <w:t xml:space="preserve"> </w:t>
      </w:r>
      <w:r>
        <w:t>основные</w:t>
      </w:r>
      <w:r>
        <w:rPr>
          <w:spacing w:val="-9"/>
        </w:rPr>
        <w:t xml:space="preserve"> </w:t>
      </w:r>
      <w:r>
        <w:t>метапредметные</w:t>
      </w:r>
      <w:r>
        <w:rPr>
          <w:spacing w:val="-10"/>
        </w:rPr>
        <w:t xml:space="preserve"> </w:t>
      </w:r>
      <w:r>
        <w:t>достижения</w:t>
      </w:r>
      <w:r>
        <w:rPr>
          <w:spacing w:val="-9"/>
        </w:rPr>
        <w:t xml:space="preserve"> </w:t>
      </w:r>
      <w:r>
        <w:t>по</w:t>
      </w:r>
      <w:r>
        <w:rPr>
          <w:spacing w:val="-6"/>
        </w:rPr>
        <w:t xml:space="preserve"> </w:t>
      </w:r>
      <w:r>
        <w:t>годам</w:t>
      </w:r>
      <w:r>
        <w:rPr>
          <w:spacing w:val="-2"/>
        </w:rPr>
        <w:t xml:space="preserve"> обучения.</w:t>
      </w:r>
    </w:p>
    <w:p w14:paraId="12027B01" w14:textId="77777777" w:rsidR="00111A40" w:rsidRDefault="00111A40">
      <w:pPr>
        <w:pStyle w:val="a3"/>
        <w:sectPr w:rsidR="00111A40">
          <w:pgSz w:w="11910" w:h="16840"/>
          <w:pgMar w:top="1340" w:right="708" w:bottom="940" w:left="1417" w:header="0" w:footer="746" w:gutter="0"/>
          <w:cols w:space="720"/>
        </w:sectPr>
      </w:pPr>
    </w:p>
    <w:p w14:paraId="04358579" w14:textId="77777777" w:rsidR="00111A40" w:rsidRDefault="00A17524">
      <w:pPr>
        <w:pStyle w:val="a4"/>
        <w:numPr>
          <w:ilvl w:val="0"/>
          <w:numId w:val="3"/>
        </w:numPr>
        <w:tabs>
          <w:tab w:val="left" w:pos="920"/>
        </w:tabs>
        <w:spacing w:before="80"/>
        <w:ind w:left="920" w:hanging="211"/>
        <w:rPr>
          <w:sz w:val="28"/>
        </w:rPr>
      </w:pPr>
      <w:r>
        <w:rPr>
          <w:spacing w:val="-2"/>
          <w:sz w:val="28"/>
        </w:rPr>
        <w:lastRenderedPageBreak/>
        <w:t>класс</w:t>
      </w:r>
      <w:r>
        <w:rPr>
          <w:spacing w:val="-2"/>
          <w:sz w:val="28"/>
          <w:vertAlign w:val="superscript"/>
        </w:rPr>
        <w:t>10</w:t>
      </w:r>
      <w:r>
        <w:rPr>
          <w:spacing w:val="-2"/>
          <w:sz w:val="28"/>
        </w:rPr>
        <w:t>:</w:t>
      </w:r>
    </w:p>
    <w:p w14:paraId="144E179A" w14:textId="77777777" w:rsidR="00111A40" w:rsidRDefault="00A17524">
      <w:pPr>
        <w:pStyle w:val="a3"/>
        <w:spacing w:before="96" w:line="312" w:lineRule="auto"/>
        <w:ind w:right="138"/>
        <w:jc w:val="left"/>
      </w:pPr>
      <w:r>
        <w:t>анализировать</w:t>
      </w:r>
      <w:r>
        <w:rPr>
          <w:spacing w:val="40"/>
        </w:rPr>
        <w:t xml:space="preserve"> </w:t>
      </w:r>
      <w:r>
        <w:t>решение</w:t>
      </w:r>
      <w:r>
        <w:rPr>
          <w:spacing w:val="40"/>
        </w:rPr>
        <w:t xml:space="preserve"> </w:t>
      </w:r>
      <w:r>
        <w:t>(находить</w:t>
      </w:r>
      <w:r>
        <w:rPr>
          <w:spacing w:val="40"/>
        </w:rPr>
        <w:t xml:space="preserve"> </w:t>
      </w:r>
      <w:r>
        <w:t>другой</w:t>
      </w:r>
      <w:r>
        <w:rPr>
          <w:spacing w:val="40"/>
        </w:rPr>
        <w:t xml:space="preserve"> </w:t>
      </w:r>
      <w:r>
        <w:t>способ</w:t>
      </w:r>
      <w:r>
        <w:rPr>
          <w:spacing w:val="40"/>
        </w:rPr>
        <w:t xml:space="preserve"> </w:t>
      </w:r>
      <w:r>
        <w:t>решения),</w:t>
      </w:r>
      <w:r>
        <w:rPr>
          <w:spacing w:val="40"/>
        </w:rPr>
        <w:t xml:space="preserve"> </w:t>
      </w:r>
      <w:r>
        <w:t>оценивать ответ (устанавливать его реалистичность, проверять вычисления);</w:t>
      </w:r>
    </w:p>
    <w:p w14:paraId="12EC1B9B" w14:textId="77777777" w:rsidR="00111A40" w:rsidRDefault="00A17524">
      <w:pPr>
        <w:pStyle w:val="a3"/>
        <w:tabs>
          <w:tab w:val="left" w:pos="2471"/>
          <w:tab w:val="left" w:pos="3533"/>
          <w:tab w:val="left" w:pos="5080"/>
          <w:tab w:val="left" w:pos="5432"/>
          <w:tab w:val="left" w:pos="6768"/>
          <w:tab w:val="left" w:pos="8085"/>
        </w:tabs>
        <w:spacing w:line="312" w:lineRule="auto"/>
        <w:ind w:right="147"/>
        <w:jc w:val="left"/>
      </w:pPr>
      <w:r>
        <w:rPr>
          <w:spacing w:val="-2"/>
        </w:rPr>
        <w:t>распознавать</w:t>
      </w:r>
      <w:r>
        <w:tab/>
      </w:r>
      <w:r>
        <w:rPr>
          <w:spacing w:val="-2"/>
        </w:rPr>
        <w:t>верные</w:t>
      </w:r>
      <w:r>
        <w:tab/>
      </w:r>
      <w:r>
        <w:rPr>
          <w:spacing w:val="-2"/>
        </w:rPr>
        <w:t>(истинные)</w:t>
      </w:r>
      <w:r>
        <w:tab/>
      </w:r>
      <w:r>
        <w:rPr>
          <w:spacing w:val="-10"/>
        </w:rPr>
        <w:t>и</w:t>
      </w:r>
      <w:r>
        <w:tab/>
      </w:r>
      <w:r>
        <w:rPr>
          <w:spacing w:val="-2"/>
        </w:rPr>
        <w:t>неверные</w:t>
      </w:r>
      <w:r>
        <w:tab/>
      </w:r>
      <w:r>
        <w:rPr>
          <w:spacing w:val="-2"/>
        </w:rPr>
        <w:t>(ложные)</w:t>
      </w:r>
      <w:r>
        <w:tab/>
      </w:r>
      <w:r>
        <w:rPr>
          <w:spacing w:val="-2"/>
        </w:rPr>
        <w:t xml:space="preserve">утверждения </w:t>
      </w:r>
      <w:r>
        <w:t>со словами: «все», «некоторые», «и», «каждый», «если…, то…»;</w:t>
      </w:r>
    </w:p>
    <w:p w14:paraId="06EBC6AE" w14:textId="77777777" w:rsidR="00111A40" w:rsidRDefault="00A17524">
      <w:pPr>
        <w:pStyle w:val="a3"/>
        <w:spacing w:before="1"/>
        <w:ind w:left="709" w:firstLine="0"/>
        <w:jc w:val="left"/>
      </w:pPr>
      <w:r>
        <w:rPr>
          <w:spacing w:val="-2"/>
        </w:rPr>
        <w:t>формулировать</w:t>
      </w:r>
      <w:r>
        <w:t xml:space="preserve"> </w:t>
      </w:r>
      <w:r>
        <w:rPr>
          <w:spacing w:val="-2"/>
        </w:rPr>
        <w:t>утверждение</w:t>
      </w:r>
      <w:r>
        <w:rPr>
          <w:spacing w:val="1"/>
        </w:rPr>
        <w:t xml:space="preserve"> </w:t>
      </w:r>
      <w:r>
        <w:rPr>
          <w:spacing w:val="-2"/>
        </w:rPr>
        <w:t>(вывод);</w:t>
      </w:r>
    </w:p>
    <w:p w14:paraId="1E31AB9F" w14:textId="77777777" w:rsidR="00111A40" w:rsidRDefault="00A17524">
      <w:pPr>
        <w:pStyle w:val="a3"/>
        <w:spacing w:before="95" w:line="312" w:lineRule="auto"/>
        <w:ind w:left="709" w:right="334" w:firstLine="0"/>
        <w:jc w:val="left"/>
      </w:pPr>
      <w:r>
        <w:t>строить логические рассуждения (одно-</w:t>
      </w:r>
      <w:proofErr w:type="spellStart"/>
      <w:r>
        <w:t>двухшаговые</w:t>
      </w:r>
      <w:proofErr w:type="spellEnd"/>
      <w:r>
        <w:t>); классифицировать</w:t>
      </w:r>
      <w:r>
        <w:rPr>
          <w:spacing w:val="-18"/>
        </w:rPr>
        <w:t xml:space="preserve"> </w:t>
      </w:r>
      <w:r>
        <w:t>математические</w:t>
      </w:r>
      <w:r>
        <w:rPr>
          <w:spacing w:val="-17"/>
        </w:rPr>
        <w:t xml:space="preserve"> </w:t>
      </w:r>
      <w:r>
        <w:t>объекты</w:t>
      </w:r>
      <w:r>
        <w:rPr>
          <w:spacing w:val="-18"/>
        </w:rPr>
        <w:t xml:space="preserve"> </w:t>
      </w:r>
      <w:r>
        <w:t>по</w:t>
      </w:r>
      <w:r>
        <w:rPr>
          <w:spacing w:val="-17"/>
        </w:rPr>
        <w:t xml:space="preserve"> </w:t>
      </w:r>
      <w:r>
        <w:t>одному-двум</w:t>
      </w:r>
      <w:r>
        <w:rPr>
          <w:spacing w:val="-18"/>
        </w:rPr>
        <w:t xml:space="preserve"> </w:t>
      </w:r>
      <w:r>
        <w:t>признакам;</w:t>
      </w:r>
    </w:p>
    <w:p w14:paraId="7291C541" w14:textId="77777777" w:rsidR="00111A40" w:rsidRDefault="00A17524">
      <w:pPr>
        <w:pStyle w:val="a3"/>
        <w:tabs>
          <w:tab w:val="left" w:pos="2093"/>
          <w:tab w:val="left" w:pos="3826"/>
          <w:tab w:val="left" w:pos="5622"/>
          <w:tab w:val="left" w:pos="7740"/>
        </w:tabs>
        <w:spacing w:before="2" w:line="312" w:lineRule="auto"/>
        <w:ind w:right="143"/>
        <w:jc w:val="left"/>
      </w:pPr>
      <w:r>
        <w:rPr>
          <w:spacing w:val="-2"/>
        </w:rPr>
        <w:t>извлекать,</w:t>
      </w:r>
      <w:r>
        <w:tab/>
      </w:r>
      <w:r>
        <w:rPr>
          <w:spacing w:val="-2"/>
        </w:rPr>
        <w:t>использовать</w:t>
      </w:r>
      <w:r>
        <w:tab/>
      </w:r>
      <w:r>
        <w:rPr>
          <w:spacing w:val="-2"/>
        </w:rPr>
        <w:t>информацию,</w:t>
      </w:r>
      <w:r>
        <w:tab/>
      </w:r>
      <w:r>
        <w:rPr>
          <w:spacing w:val="-2"/>
        </w:rPr>
        <w:t>представленную</w:t>
      </w:r>
      <w:r>
        <w:tab/>
        <w:t>на</w:t>
      </w:r>
      <w:r>
        <w:rPr>
          <w:spacing w:val="61"/>
        </w:rPr>
        <w:t xml:space="preserve"> </w:t>
      </w:r>
      <w:r>
        <w:t>простейших диаграммах, в таблицах, заполнять простейшие таблицы;</w:t>
      </w:r>
    </w:p>
    <w:p w14:paraId="5D494E4A" w14:textId="77777777" w:rsidR="00111A40" w:rsidRDefault="00A17524">
      <w:pPr>
        <w:pStyle w:val="a3"/>
        <w:spacing w:line="312" w:lineRule="auto"/>
        <w:ind w:right="138"/>
        <w:jc w:val="left"/>
      </w:pPr>
      <w:r>
        <w:t>составлять</w:t>
      </w:r>
      <w:r>
        <w:rPr>
          <w:spacing w:val="-14"/>
        </w:rPr>
        <w:t xml:space="preserve"> </w:t>
      </w:r>
      <w:r>
        <w:t>план</w:t>
      </w:r>
      <w:r>
        <w:rPr>
          <w:spacing w:val="-13"/>
        </w:rPr>
        <w:t xml:space="preserve"> </w:t>
      </w:r>
      <w:r>
        <w:t>выполнения</w:t>
      </w:r>
      <w:r>
        <w:rPr>
          <w:spacing w:val="-13"/>
        </w:rPr>
        <w:t xml:space="preserve"> </w:t>
      </w:r>
      <w:r>
        <w:t>учебного</w:t>
      </w:r>
      <w:r>
        <w:rPr>
          <w:spacing w:val="-15"/>
        </w:rPr>
        <w:t xml:space="preserve"> </w:t>
      </w:r>
      <w:r>
        <w:t>задания</w:t>
      </w:r>
      <w:r>
        <w:rPr>
          <w:spacing w:val="-15"/>
        </w:rPr>
        <w:t xml:space="preserve"> </w:t>
      </w:r>
      <w:r>
        <w:t>и</w:t>
      </w:r>
      <w:r>
        <w:rPr>
          <w:spacing w:val="-13"/>
        </w:rPr>
        <w:t xml:space="preserve"> </w:t>
      </w:r>
      <w:r>
        <w:t>следовать</w:t>
      </w:r>
      <w:r>
        <w:rPr>
          <w:spacing w:val="-17"/>
        </w:rPr>
        <w:t xml:space="preserve"> </w:t>
      </w:r>
      <w:r>
        <w:t>ему,</w:t>
      </w:r>
      <w:r>
        <w:rPr>
          <w:spacing w:val="-14"/>
        </w:rPr>
        <w:t xml:space="preserve"> </w:t>
      </w:r>
      <w:r>
        <w:t>выполнять действия по алгоритму;</w:t>
      </w:r>
    </w:p>
    <w:p w14:paraId="604D5A80" w14:textId="77777777" w:rsidR="00111A40" w:rsidRDefault="00A17524">
      <w:pPr>
        <w:pStyle w:val="a3"/>
        <w:spacing w:before="1"/>
        <w:ind w:left="709" w:firstLine="0"/>
        <w:jc w:val="left"/>
      </w:pPr>
      <w:r>
        <w:t>выбирать</w:t>
      </w:r>
      <w:r>
        <w:rPr>
          <w:spacing w:val="-17"/>
        </w:rPr>
        <w:t xml:space="preserve"> </w:t>
      </w:r>
      <w:r>
        <w:t>верное</w:t>
      </w:r>
      <w:r>
        <w:rPr>
          <w:spacing w:val="-14"/>
        </w:rPr>
        <w:t xml:space="preserve"> </w:t>
      </w:r>
      <w:r>
        <w:t>решение</w:t>
      </w:r>
      <w:r>
        <w:rPr>
          <w:spacing w:val="-14"/>
        </w:rPr>
        <w:t xml:space="preserve"> </w:t>
      </w:r>
      <w:r>
        <w:t>математической</w:t>
      </w:r>
      <w:r>
        <w:rPr>
          <w:spacing w:val="-13"/>
        </w:rPr>
        <w:t xml:space="preserve"> </w:t>
      </w:r>
      <w:r>
        <w:rPr>
          <w:spacing w:val="-2"/>
        </w:rPr>
        <w:t>задачи;</w:t>
      </w:r>
    </w:p>
    <w:p w14:paraId="1295D6BD" w14:textId="77777777" w:rsidR="00111A40" w:rsidRDefault="00A17524">
      <w:pPr>
        <w:pStyle w:val="a3"/>
        <w:tabs>
          <w:tab w:val="left" w:pos="2312"/>
          <w:tab w:val="left" w:pos="4507"/>
          <w:tab w:val="left" w:pos="5778"/>
          <w:tab w:val="left" w:pos="7237"/>
          <w:tab w:val="left" w:pos="8337"/>
        </w:tabs>
        <w:spacing w:before="95" w:line="312" w:lineRule="auto"/>
        <w:ind w:right="146"/>
        <w:jc w:val="left"/>
      </w:pPr>
      <w:r>
        <w:rPr>
          <w:spacing w:val="-2"/>
        </w:rPr>
        <w:t>сравнивать</w:t>
      </w:r>
      <w:r>
        <w:tab/>
      </w:r>
      <w:r>
        <w:rPr>
          <w:spacing w:val="-2"/>
        </w:rPr>
        <w:t>математические</w:t>
      </w:r>
      <w:r>
        <w:tab/>
      </w:r>
      <w:r>
        <w:rPr>
          <w:spacing w:val="-2"/>
        </w:rPr>
        <w:t>объекты</w:t>
      </w:r>
      <w:r>
        <w:tab/>
      </w:r>
      <w:r>
        <w:rPr>
          <w:spacing w:val="-2"/>
        </w:rPr>
        <w:t>(находить</w:t>
      </w:r>
      <w:r>
        <w:tab/>
      </w:r>
      <w:r>
        <w:rPr>
          <w:spacing w:val="-2"/>
        </w:rPr>
        <w:t>общее,</w:t>
      </w:r>
      <w:r>
        <w:tab/>
      </w:r>
      <w:r>
        <w:rPr>
          <w:spacing w:val="-2"/>
        </w:rPr>
        <w:t>различное, уникальное).</w:t>
      </w:r>
    </w:p>
    <w:p w14:paraId="195BDC44" w14:textId="77777777" w:rsidR="00111A40" w:rsidRDefault="00111A40">
      <w:pPr>
        <w:pStyle w:val="a3"/>
        <w:spacing w:before="96"/>
        <w:ind w:left="0" w:firstLine="0"/>
        <w:jc w:val="left"/>
      </w:pPr>
    </w:p>
    <w:p w14:paraId="741DDABE" w14:textId="77777777" w:rsidR="00111A40" w:rsidRDefault="00A17524">
      <w:pPr>
        <w:pStyle w:val="a4"/>
        <w:numPr>
          <w:ilvl w:val="0"/>
          <w:numId w:val="3"/>
        </w:numPr>
        <w:tabs>
          <w:tab w:val="left" w:pos="920"/>
        </w:tabs>
        <w:spacing w:before="1"/>
        <w:ind w:left="920" w:hanging="211"/>
        <w:rPr>
          <w:sz w:val="28"/>
        </w:rPr>
      </w:pPr>
      <w:r>
        <w:rPr>
          <w:spacing w:val="-2"/>
          <w:sz w:val="28"/>
        </w:rPr>
        <w:t>класс:</w:t>
      </w:r>
    </w:p>
    <w:p w14:paraId="385D9426" w14:textId="77777777" w:rsidR="00111A40" w:rsidRDefault="00A17524">
      <w:pPr>
        <w:pStyle w:val="a3"/>
        <w:spacing w:before="98" w:line="312" w:lineRule="auto"/>
        <w:ind w:right="138"/>
        <w:jc w:val="left"/>
      </w:pPr>
      <w:r>
        <w:t>выполнять</w:t>
      </w:r>
      <w:r>
        <w:rPr>
          <w:spacing w:val="40"/>
        </w:rPr>
        <w:t xml:space="preserve"> </w:t>
      </w:r>
      <w:r>
        <w:t>проверку</w:t>
      </w:r>
      <w:r>
        <w:rPr>
          <w:spacing w:val="40"/>
        </w:rPr>
        <w:t xml:space="preserve"> </w:t>
      </w:r>
      <w:r>
        <w:t>полученного</w:t>
      </w:r>
      <w:r>
        <w:rPr>
          <w:spacing w:val="40"/>
        </w:rPr>
        <w:t xml:space="preserve"> </w:t>
      </w:r>
      <w:r>
        <w:t>ответа</w:t>
      </w:r>
      <w:r>
        <w:rPr>
          <w:spacing w:val="40"/>
        </w:rPr>
        <w:t xml:space="preserve"> </w:t>
      </w:r>
      <w:r>
        <w:t>по</w:t>
      </w:r>
      <w:r>
        <w:rPr>
          <w:spacing w:val="40"/>
        </w:rPr>
        <w:t xml:space="preserve"> </w:t>
      </w:r>
      <w:r>
        <w:t>критериям:</w:t>
      </w:r>
      <w:r>
        <w:rPr>
          <w:spacing w:val="40"/>
        </w:rPr>
        <w:t xml:space="preserve"> </w:t>
      </w:r>
      <w:r>
        <w:t>достоверность (реальность), соответствие правилу (алгоритму);</w:t>
      </w:r>
    </w:p>
    <w:p w14:paraId="790949A5" w14:textId="77777777" w:rsidR="00111A40" w:rsidRDefault="00A17524">
      <w:pPr>
        <w:pStyle w:val="a3"/>
        <w:tabs>
          <w:tab w:val="left" w:pos="2065"/>
          <w:tab w:val="left" w:pos="2738"/>
          <w:tab w:val="left" w:pos="4026"/>
          <w:tab w:val="left" w:pos="5712"/>
          <w:tab w:val="left" w:pos="6963"/>
          <w:tab w:val="left" w:pos="8786"/>
        </w:tabs>
        <w:spacing w:line="312" w:lineRule="auto"/>
        <w:ind w:right="142"/>
        <w:jc w:val="left"/>
      </w:pPr>
      <w:r>
        <w:rPr>
          <w:spacing w:val="-2"/>
        </w:rPr>
        <w:t>выбирать</w:t>
      </w:r>
      <w:r>
        <w:tab/>
      </w:r>
      <w:r>
        <w:rPr>
          <w:spacing w:val="-4"/>
        </w:rPr>
        <w:t>при</w:t>
      </w:r>
      <w:r>
        <w:tab/>
      </w:r>
      <w:r>
        <w:rPr>
          <w:spacing w:val="-2"/>
        </w:rPr>
        <w:t>решении</w:t>
      </w:r>
      <w:r>
        <w:tab/>
      </w:r>
      <w:r>
        <w:rPr>
          <w:spacing w:val="-2"/>
        </w:rPr>
        <w:t>подходящие</w:t>
      </w:r>
      <w:r>
        <w:tab/>
      </w:r>
      <w:r>
        <w:rPr>
          <w:spacing w:val="-2"/>
        </w:rPr>
        <w:t>способы</w:t>
      </w:r>
      <w:r>
        <w:tab/>
      </w:r>
      <w:r>
        <w:rPr>
          <w:spacing w:val="-2"/>
        </w:rPr>
        <w:t>(вычисления,</w:t>
      </w:r>
      <w:r>
        <w:tab/>
      </w:r>
      <w:r>
        <w:rPr>
          <w:spacing w:val="-2"/>
        </w:rPr>
        <w:t>оценки результата);</w:t>
      </w:r>
    </w:p>
    <w:p w14:paraId="745B48F5" w14:textId="77777777" w:rsidR="00111A40" w:rsidRDefault="00A17524">
      <w:pPr>
        <w:pStyle w:val="a3"/>
        <w:tabs>
          <w:tab w:val="left" w:pos="2153"/>
          <w:tab w:val="left" w:pos="3784"/>
          <w:tab w:val="left" w:pos="5163"/>
          <w:tab w:val="left" w:pos="6630"/>
          <w:tab w:val="left" w:pos="7379"/>
          <w:tab w:val="left" w:pos="8599"/>
        </w:tabs>
        <w:spacing w:line="312" w:lineRule="auto"/>
        <w:ind w:right="146"/>
        <w:jc w:val="left"/>
      </w:pPr>
      <w:r>
        <w:rPr>
          <w:spacing w:val="-2"/>
        </w:rPr>
        <w:t>находить</w:t>
      </w:r>
      <w:r>
        <w:tab/>
      </w:r>
      <w:r>
        <w:rPr>
          <w:spacing w:val="-2"/>
        </w:rPr>
        <w:t>различные</w:t>
      </w:r>
      <w:r>
        <w:tab/>
      </w:r>
      <w:r>
        <w:rPr>
          <w:spacing w:val="-2"/>
        </w:rPr>
        <w:t>способы</w:t>
      </w:r>
      <w:r>
        <w:tab/>
      </w:r>
      <w:r>
        <w:rPr>
          <w:spacing w:val="-2"/>
        </w:rPr>
        <w:t>решения,</w:t>
      </w:r>
      <w:r>
        <w:tab/>
      </w:r>
      <w:r>
        <w:rPr>
          <w:spacing w:val="-4"/>
        </w:rPr>
        <w:t>все</w:t>
      </w:r>
      <w:r>
        <w:tab/>
      </w:r>
      <w:r>
        <w:rPr>
          <w:spacing w:val="-2"/>
        </w:rPr>
        <w:t>верные</w:t>
      </w:r>
      <w:r>
        <w:tab/>
      </w:r>
      <w:r>
        <w:rPr>
          <w:spacing w:val="-2"/>
        </w:rPr>
        <w:t xml:space="preserve">решения </w:t>
      </w:r>
      <w:r>
        <w:t>из предложенных;</w:t>
      </w:r>
    </w:p>
    <w:p w14:paraId="6D0ACF52" w14:textId="77777777" w:rsidR="00111A40" w:rsidRDefault="00A17524">
      <w:pPr>
        <w:pStyle w:val="a3"/>
        <w:spacing w:line="312" w:lineRule="auto"/>
        <w:ind w:left="709" w:right="138" w:firstLine="0"/>
        <w:jc w:val="left"/>
      </w:pPr>
      <w:r>
        <w:t>различать, называть, описывать изученные объекты, их свойства; распознавать</w:t>
      </w:r>
      <w:r>
        <w:rPr>
          <w:spacing w:val="80"/>
        </w:rPr>
        <w:t xml:space="preserve"> </w:t>
      </w:r>
      <w:r>
        <w:t>верные</w:t>
      </w:r>
      <w:r>
        <w:rPr>
          <w:spacing w:val="78"/>
          <w:w w:val="150"/>
        </w:rPr>
        <w:t xml:space="preserve"> </w:t>
      </w:r>
      <w:r>
        <w:t>(истинные)</w:t>
      </w:r>
      <w:r>
        <w:rPr>
          <w:spacing w:val="79"/>
          <w:w w:val="150"/>
        </w:rPr>
        <w:t xml:space="preserve"> </w:t>
      </w:r>
      <w:r>
        <w:t>и</w:t>
      </w:r>
      <w:r>
        <w:rPr>
          <w:spacing w:val="80"/>
        </w:rPr>
        <w:t xml:space="preserve"> </w:t>
      </w:r>
      <w:r>
        <w:t>неверные</w:t>
      </w:r>
      <w:r>
        <w:rPr>
          <w:spacing w:val="78"/>
          <w:w w:val="150"/>
        </w:rPr>
        <w:t xml:space="preserve"> </w:t>
      </w:r>
      <w:r>
        <w:t>(ложные)</w:t>
      </w:r>
      <w:r>
        <w:rPr>
          <w:spacing w:val="80"/>
        </w:rPr>
        <w:t xml:space="preserve"> </w:t>
      </w:r>
      <w:r>
        <w:t>утверждения,</w:t>
      </w:r>
    </w:p>
    <w:p w14:paraId="52C0616B" w14:textId="77777777" w:rsidR="00111A40" w:rsidRDefault="00A17524">
      <w:pPr>
        <w:pStyle w:val="a3"/>
        <w:ind w:firstLine="0"/>
        <w:jc w:val="left"/>
      </w:pPr>
      <w:r>
        <w:t>приводить</w:t>
      </w:r>
      <w:r>
        <w:rPr>
          <w:spacing w:val="-12"/>
        </w:rPr>
        <w:t xml:space="preserve"> </w:t>
      </w:r>
      <w:r>
        <w:t>пример,</w:t>
      </w:r>
      <w:r>
        <w:rPr>
          <w:spacing w:val="-13"/>
        </w:rPr>
        <w:t xml:space="preserve"> </w:t>
      </w:r>
      <w:r>
        <w:rPr>
          <w:spacing w:val="-2"/>
        </w:rPr>
        <w:t>контрпример;</w:t>
      </w:r>
    </w:p>
    <w:p w14:paraId="39661D9D" w14:textId="77777777" w:rsidR="00111A40" w:rsidRDefault="00A17524">
      <w:pPr>
        <w:pStyle w:val="a3"/>
        <w:spacing w:before="95" w:line="312" w:lineRule="auto"/>
        <w:ind w:right="144"/>
        <w:jc w:val="left"/>
      </w:pPr>
      <w:r>
        <w:t>формулировать</w:t>
      </w:r>
      <w:r>
        <w:rPr>
          <w:spacing w:val="67"/>
        </w:rPr>
        <w:t xml:space="preserve"> </w:t>
      </w:r>
      <w:r>
        <w:t>утверждение</w:t>
      </w:r>
      <w:r>
        <w:rPr>
          <w:spacing w:val="68"/>
        </w:rPr>
        <w:t xml:space="preserve"> </w:t>
      </w:r>
      <w:r>
        <w:t>(вывод),</w:t>
      </w:r>
      <w:r>
        <w:rPr>
          <w:spacing w:val="68"/>
        </w:rPr>
        <w:t xml:space="preserve"> </w:t>
      </w:r>
      <w:r>
        <w:t>строить</w:t>
      </w:r>
      <w:r>
        <w:rPr>
          <w:spacing w:val="68"/>
        </w:rPr>
        <w:t xml:space="preserve"> </w:t>
      </w:r>
      <w:r>
        <w:t>логические</w:t>
      </w:r>
      <w:r>
        <w:rPr>
          <w:spacing w:val="68"/>
        </w:rPr>
        <w:t xml:space="preserve"> </w:t>
      </w:r>
      <w:r>
        <w:t xml:space="preserve">рассуждения (двух-, </w:t>
      </w:r>
      <w:proofErr w:type="spellStart"/>
      <w:r>
        <w:t>трехшаговые</w:t>
      </w:r>
      <w:proofErr w:type="spellEnd"/>
      <w:r>
        <w:t>);</w:t>
      </w:r>
    </w:p>
    <w:p w14:paraId="1D8ADE6A" w14:textId="77777777" w:rsidR="00111A40" w:rsidRDefault="00A17524">
      <w:pPr>
        <w:pStyle w:val="a3"/>
        <w:tabs>
          <w:tab w:val="left" w:pos="3304"/>
          <w:tab w:val="left" w:pos="4681"/>
          <w:tab w:val="left" w:pos="5362"/>
          <w:tab w:val="left" w:pos="6918"/>
          <w:tab w:val="left" w:pos="7748"/>
        </w:tabs>
        <w:spacing w:before="1" w:line="312" w:lineRule="auto"/>
        <w:ind w:right="146"/>
        <w:jc w:val="left"/>
      </w:pPr>
      <w:r>
        <w:rPr>
          <w:spacing w:val="-2"/>
        </w:rPr>
        <w:t>классифицировать</w:t>
      </w:r>
      <w:r>
        <w:tab/>
      </w:r>
      <w:r>
        <w:rPr>
          <w:spacing w:val="-2"/>
        </w:rPr>
        <w:t>объекты</w:t>
      </w:r>
      <w:r>
        <w:tab/>
      </w:r>
      <w:r>
        <w:rPr>
          <w:spacing w:val="-6"/>
        </w:rPr>
        <w:t>по</w:t>
      </w:r>
      <w:r>
        <w:tab/>
      </w:r>
      <w:r>
        <w:rPr>
          <w:spacing w:val="-2"/>
        </w:rPr>
        <w:t>заданным</w:t>
      </w:r>
      <w:r>
        <w:tab/>
      </w:r>
      <w:r>
        <w:rPr>
          <w:spacing w:val="-4"/>
        </w:rPr>
        <w:t>или</w:t>
      </w:r>
      <w:r>
        <w:tab/>
      </w:r>
      <w:r>
        <w:rPr>
          <w:spacing w:val="-2"/>
        </w:rPr>
        <w:t xml:space="preserve">самостоятельно </w:t>
      </w:r>
      <w:r>
        <w:t>установленным одному-двум признакам;</w:t>
      </w:r>
    </w:p>
    <w:p w14:paraId="73833BD5" w14:textId="77777777" w:rsidR="00111A40" w:rsidRDefault="00111A40">
      <w:pPr>
        <w:pStyle w:val="a3"/>
        <w:ind w:left="0" w:firstLine="0"/>
        <w:jc w:val="left"/>
        <w:rPr>
          <w:sz w:val="20"/>
        </w:rPr>
      </w:pPr>
    </w:p>
    <w:p w14:paraId="0C9B447B" w14:textId="77777777" w:rsidR="00111A40" w:rsidRDefault="00111A40">
      <w:pPr>
        <w:pStyle w:val="a3"/>
        <w:ind w:left="0" w:firstLine="0"/>
        <w:jc w:val="left"/>
        <w:rPr>
          <w:sz w:val="20"/>
        </w:rPr>
      </w:pPr>
    </w:p>
    <w:p w14:paraId="3B9EDDF4" w14:textId="77777777" w:rsidR="00111A40" w:rsidRDefault="00111A40">
      <w:pPr>
        <w:pStyle w:val="a3"/>
        <w:ind w:left="0" w:firstLine="0"/>
        <w:jc w:val="left"/>
        <w:rPr>
          <w:sz w:val="20"/>
        </w:rPr>
      </w:pPr>
    </w:p>
    <w:p w14:paraId="58B5A71E" w14:textId="77777777" w:rsidR="00111A40" w:rsidRDefault="00A17524">
      <w:pPr>
        <w:pStyle w:val="a3"/>
        <w:spacing w:before="38"/>
        <w:ind w:left="0" w:firstLine="0"/>
        <w:jc w:val="left"/>
        <w:rPr>
          <w:sz w:val="20"/>
        </w:rPr>
      </w:pPr>
      <w:r>
        <w:rPr>
          <w:noProof/>
          <w:sz w:val="20"/>
          <w:lang w:eastAsia="ru-RU"/>
        </w:rPr>
        <mc:AlternateContent>
          <mc:Choice Requires="wps">
            <w:drawing>
              <wp:anchor distT="0" distB="0" distL="0" distR="0" simplePos="0" relativeHeight="487598080" behindDoc="1" locked="0" layoutInCell="1" allowOverlap="1" wp14:anchorId="31CF9CD3" wp14:editId="04C00A1F">
                <wp:simplePos x="0" y="0"/>
                <wp:positionH relativeFrom="page">
                  <wp:posOffset>1350517</wp:posOffset>
                </wp:positionH>
                <wp:positionV relativeFrom="paragraph">
                  <wp:posOffset>185722</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14384D" id="Graphic 22" o:spid="_x0000_s1026" style="position:absolute;margin-left:106.35pt;margin-top:14.6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" path="m1829054,l,,,7619r1829054,l1829054,xe" fillcolor="black" stroked="f">
                <v:path arrowok="t"/>
                <w10:wrap type="topAndBottom" anchorx="page"/>
              </v:shape>
            </w:pict>
          </mc:Fallback>
        </mc:AlternateContent>
      </w:r>
    </w:p>
    <w:p w14:paraId="4BD8FCB2" w14:textId="77777777" w:rsidR="00111A40" w:rsidRDefault="00A17524">
      <w:pPr>
        <w:spacing w:before="101"/>
        <w:ind w:left="1" w:right="139" w:firstLine="707"/>
        <w:jc w:val="both"/>
        <w:rPr>
          <w:sz w:val="20"/>
        </w:rPr>
      </w:pPr>
      <w:r>
        <w:rPr>
          <w:sz w:val="20"/>
          <w:vertAlign w:val="superscript"/>
        </w:rPr>
        <w:t>10</w:t>
      </w:r>
      <w:r>
        <w:rPr>
          <w:sz w:val="20"/>
        </w:rPr>
        <w:t xml:space="preserve"> Федеральная рабочая программа по учебному предмету «Математика» (для 1–4 классов образовательных организаций). – URL: </w:t>
      </w:r>
      <w:hyperlink r:id="rId20">
        <w:r>
          <w:rPr>
            <w:color w:val="0462C1"/>
            <w:sz w:val="20"/>
            <w:u w:val="single" w:color="0462C1"/>
          </w:rPr>
          <w:t>https://edsoo.ru/wp-content/uploads/2023/08/08_1_ФРП_Математика-1-</w:t>
        </w:r>
      </w:hyperlink>
      <w:r>
        <w:rPr>
          <w:color w:val="0462C1"/>
          <w:sz w:val="20"/>
        </w:rPr>
        <w:t xml:space="preserve"> </w:t>
      </w:r>
      <w:hyperlink r:id="rId21">
        <w:r>
          <w:rPr>
            <w:color w:val="0462C1"/>
            <w:spacing w:val="-2"/>
            <w:sz w:val="20"/>
            <w:u w:val="single" w:color="0462C1"/>
          </w:rPr>
          <w:t>4_классы.pdf</w:t>
        </w:r>
      </w:hyperlink>
    </w:p>
    <w:p w14:paraId="5E63077D" w14:textId="77777777" w:rsidR="00111A40" w:rsidRDefault="00111A40">
      <w:pPr>
        <w:jc w:val="both"/>
        <w:rPr>
          <w:sz w:val="20"/>
        </w:rPr>
        <w:sectPr w:rsidR="00111A40">
          <w:pgSz w:w="11910" w:h="16840"/>
          <w:pgMar w:top="1320" w:right="708" w:bottom="940" w:left="1417" w:header="0" w:footer="746" w:gutter="0"/>
          <w:cols w:space="720"/>
        </w:sectPr>
      </w:pPr>
    </w:p>
    <w:p w14:paraId="1823238C" w14:textId="77777777" w:rsidR="00111A40" w:rsidRDefault="00A17524">
      <w:pPr>
        <w:pStyle w:val="a3"/>
        <w:spacing w:before="60" w:line="312" w:lineRule="auto"/>
        <w:ind w:right="137"/>
      </w:pPr>
      <w:r>
        <w:lastRenderedPageBreak/>
        <w:t>извлекать и использовать для выполнения заданий и решения задач информацию,</w:t>
      </w:r>
      <w:r>
        <w:rPr>
          <w:spacing w:val="69"/>
        </w:rPr>
        <w:t xml:space="preserve">  </w:t>
      </w:r>
      <w:r>
        <w:t>представленную</w:t>
      </w:r>
      <w:r>
        <w:rPr>
          <w:spacing w:val="69"/>
        </w:rPr>
        <w:t xml:space="preserve">  </w:t>
      </w:r>
      <w:r>
        <w:t>на</w:t>
      </w:r>
      <w:r>
        <w:rPr>
          <w:spacing w:val="68"/>
        </w:rPr>
        <w:t xml:space="preserve">  </w:t>
      </w:r>
      <w:r>
        <w:t>простейших</w:t>
      </w:r>
      <w:r>
        <w:rPr>
          <w:spacing w:val="69"/>
        </w:rPr>
        <w:t xml:space="preserve">  </w:t>
      </w:r>
      <w:r>
        <w:t>столбчатых</w:t>
      </w:r>
      <w:r>
        <w:rPr>
          <w:spacing w:val="69"/>
        </w:rPr>
        <w:t xml:space="preserve">  </w:t>
      </w:r>
      <w:r>
        <w:t>диаграммах, в таблицах с данными; заполнять данными предложенную</w:t>
      </w:r>
      <w:r>
        <w:rPr>
          <w:spacing w:val="-1"/>
        </w:rPr>
        <w:t xml:space="preserve"> </w:t>
      </w:r>
      <w:r>
        <w:t xml:space="preserve">таблицу, столбчатую </w:t>
      </w:r>
      <w:r>
        <w:rPr>
          <w:spacing w:val="-2"/>
        </w:rPr>
        <w:t>диаграмму;</w:t>
      </w:r>
    </w:p>
    <w:p w14:paraId="1717833C" w14:textId="77777777" w:rsidR="00111A40" w:rsidRDefault="00A17524">
      <w:pPr>
        <w:pStyle w:val="a3"/>
        <w:spacing w:line="312" w:lineRule="auto"/>
        <w:ind w:right="146"/>
      </w:pPr>
      <w:r>
        <w:t>использовать формализованные описания последовательности действий (алгоритм, план, схема);</w:t>
      </w:r>
    </w:p>
    <w:p w14:paraId="7C12524F" w14:textId="77777777" w:rsidR="00111A40" w:rsidRDefault="00A17524">
      <w:pPr>
        <w:pStyle w:val="a3"/>
        <w:ind w:left="709" w:firstLine="0"/>
      </w:pPr>
      <w:r>
        <w:t>составлять</w:t>
      </w:r>
      <w:r>
        <w:rPr>
          <w:spacing w:val="-18"/>
        </w:rPr>
        <w:t xml:space="preserve"> </w:t>
      </w:r>
      <w:r>
        <w:t>модель</w:t>
      </w:r>
      <w:r>
        <w:rPr>
          <w:spacing w:val="-16"/>
        </w:rPr>
        <w:t xml:space="preserve"> </w:t>
      </w:r>
      <w:r>
        <w:t>(текстовой</w:t>
      </w:r>
      <w:r>
        <w:rPr>
          <w:spacing w:val="-14"/>
        </w:rPr>
        <w:t xml:space="preserve"> </w:t>
      </w:r>
      <w:r>
        <w:t>задачи,</w:t>
      </w:r>
      <w:r>
        <w:rPr>
          <w:spacing w:val="-14"/>
        </w:rPr>
        <w:t xml:space="preserve"> </w:t>
      </w:r>
      <w:r>
        <w:t>числового</w:t>
      </w:r>
      <w:r>
        <w:rPr>
          <w:spacing w:val="-13"/>
        </w:rPr>
        <w:t xml:space="preserve"> </w:t>
      </w:r>
      <w:r>
        <w:rPr>
          <w:spacing w:val="-2"/>
        </w:rPr>
        <w:t>выражения).</w:t>
      </w:r>
    </w:p>
    <w:p w14:paraId="65ECA5C5" w14:textId="77777777" w:rsidR="00111A40" w:rsidRDefault="00A17524">
      <w:pPr>
        <w:pStyle w:val="a3"/>
        <w:spacing w:before="97" w:line="312" w:lineRule="auto"/>
        <w:ind w:right="136"/>
      </w:pPr>
      <w:r>
        <w:t>При отборе математического содержания заданий</w:t>
      </w:r>
      <w:r>
        <w:rPr>
          <w:vertAlign w:val="superscript"/>
        </w:rPr>
        <w:t>11</w:t>
      </w:r>
      <w:r>
        <w:t xml:space="preserve"> для оценивания метапредметных достижений важно, чтобы оно было посильно детям с любым уровнем математической подготовки. То есть речь идет о математических умениях,</w:t>
      </w:r>
      <w:r>
        <w:rPr>
          <w:spacing w:val="80"/>
        </w:rPr>
        <w:t xml:space="preserve"> </w:t>
      </w:r>
      <w:r>
        <w:t>являющихся</w:t>
      </w:r>
      <w:r>
        <w:rPr>
          <w:spacing w:val="80"/>
        </w:rPr>
        <w:t xml:space="preserve"> </w:t>
      </w:r>
      <w:r>
        <w:t>планируемыми</w:t>
      </w:r>
      <w:r>
        <w:rPr>
          <w:spacing w:val="80"/>
        </w:rPr>
        <w:t xml:space="preserve"> </w:t>
      </w:r>
      <w:r>
        <w:t>результатами</w:t>
      </w:r>
      <w:r>
        <w:rPr>
          <w:spacing w:val="80"/>
        </w:rPr>
        <w:t xml:space="preserve"> </w:t>
      </w:r>
      <w:r>
        <w:t>обучения</w:t>
      </w:r>
      <w:r>
        <w:rPr>
          <w:spacing w:val="80"/>
        </w:rPr>
        <w:t xml:space="preserve"> </w:t>
      </w:r>
      <w:r>
        <w:t>во</w:t>
      </w:r>
      <w:r>
        <w:rPr>
          <w:spacing w:val="80"/>
        </w:rPr>
        <w:t xml:space="preserve"> </w:t>
      </w:r>
      <w:r>
        <w:t>втором (или</w:t>
      </w:r>
      <w:r>
        <w:rPr>
          <w:spacing w:val="-4"/>
        </w:rPr>
        <w:t xml:space="preserve"> </w:t>
      </w:r>
      <w:r>
        <w:t>даже</w:t>
      </w:r>
      <w:r>
        <w:rPr>
          <w:spacing w:val="-4"/>
        </w:rPr>
        <w:t xml:space="preserve"> </w:t>
      </w:r>
      <w:r>
        <w:t>в</w:t>
      </w:r>
      <w:r>
        <w:rPr>
          <w:spacing w:val="-5"/>
        </w:rPr>
        <w:t xml:space="preserve"> </w:t>
      </w:r>
      <w:r>
        <w:t>первом)</w:t>
      </w:r>
      <w:r>
        <w:rPr>
          <w:spacing w:val="-7"/>
        </w:rPr>
        <w:t xml:space="preserve"> </w:t>
      </w:r>
      <w:r>
        <w:t>классе.</w:t>
      </w:r>
      <w:r>
        <w:rPr>
          <w:spacing w:val="-5"/>
        </w:rPr>
        <w:t xml:space="preserve"> </w:t>
      </w:r>
      <w:r>
        <w:t>Например,</w:t>
      </w:r>
      <w:r>
        <w:rPr>
          <w:spacing w:val="-5"/>
        </w:rPr>
        <w:t xml:space="preserve"> </w:t>
      </w:r>
      <w:r>
        <w:t>для</w:t>
      </w:r>
      <w:r>
        <w:rPr>
          <w:spacing w:val="-4"/>
        </w:rPr>
        <w:t xml:space="preserve"> </w:t>
      </w:r>
      <w:r>
        <w:t>оценивания</w:t>
      </w:r>
      <w:r>
        <w:rPr>
          <w:spacing w:val="-4"/>
        </w:rPr>
        <w:t xml:space="preserve"> </w:t>
      </w:r>
      <w:r>
        <w:t xml:space="preserve">действия </w:t>
      </w:r>
      <w:r>
        <w:rPr>
          <w:i/>
        </w:rPr>
        <w:t xml:space="preserve">классификация </w:t>
      </w:r>
      <w:r>
        <w:t>в</w:t>
      </w:r>
      <w:r>
        <w:rPr>
          <w:spacing w:val="40"/>
        </w:rPr>
        <w:t xml:space="preserve">  </w:t>
      </w:r>
      <w:r>
        <w:t>рамках</w:t>
      </w:r>
      <w:r>
        <w:rPr>
          <w:spacing w:val="40"/>
        </w:rPr>
        <w:t xml:space="preserve">  </w:t>
      </w:r>
      <w:r>
        <w:t>раздела</w:t>
      </w:r>
      <w:r>
        <w:rPr>
          <w:spacing w:val="40"/>
        </w:rPr>
        <w:t xml:space="preserve">  </w:t>
      </w:r>
      <w:r>
        <w:t>«Текстовые</w:t>
      </w:r>
      <w:r>
        <w:rPr>
          <w:spacing w:val="40"/>
        </w:rPr>
        <w:t xml:space="preserve">  </w:t>
      </w:r>
      <w:r>
        <w:t>задачи»</w:t>
      </w:r>
      <w:r>
        <w:rPr>
          <w:spacing w:val="40"/>
        </w:rPr>
        <w:t xml:space="preserve">  </w:t>
      </w:r>
      <w:r>
        <w:t>(например,</w:t>
      </w:r>
      <w:r>
        <w:rPr>
          <w:spacing w:val="40"/>
        </w:rPr>
        <w:t xml:space="preserve">  </w:t>
      </w:r>
      <w:r>
        <w:t>«Распредели</w:t>
      </w:r>
      <w:r>
        <w:rPr>
          <w:spacing w:val="40"/>
        </w:rPr>
        <w:t xml:space="preserve">  </w:t>
      </w:r>
      <w:r>
        <w:t xml:space="preserve">задачи на группы…») целесообразно предлагать только задачи изученного вида, содержащие числовые данные, предполагающие возможность устных вычислений. В противном случае проблемы предметного плана (недавно изученные виды задач, способы или приемы решения, многошаговые вычисления) не позволят адекватно оценить сформированность универсального действия </w:t>
      </w:r>
      <w:r>
        <w:rPr>
          <w:i/>
        </w:rPr>
        <w:t xml:space="preserve">классификация </w:t>
      </w:r>
      <w:r>
        <w:t>(возможно, обучающийся будет испытывать затруднения в установлении существенного основания или распределении всех задач по выбранному основанию).</w:t>
      </w:r>
    </w:p>
    <w:p w14:paraId="42A0672F" w14:textId="77777777" w:rsidR="00111A40" w:rsidRDefault="00A17524">
      <w:pPr>
        <w:pStyle w:val="a3"/>
        <w:spacing w:line="312" w:lineRule="auto"/>
        <w:ind w:right="137"/>
      </w:pPr>
      <w:r>
        <w:t xml:space="preserve">Задания для оценки сформированности УУД на математическом </w:t>
      </w:r>
      <w:r>
        <w:rPr>
          <w:spacing w:val="-2"/>
        </w:rPr>
        <w:t>содержании</w:t>
      </w:r>
      <w:r>
        <w:rPr>
          <w:spacing w:val="-12"/>
        </w:rPr>
        <w:t xml:space="preserve"> </w:t>
      </w:r>
      <w:r>
        <w:rPr>
          <w:spacing w:val="-2"/>
        </w:rPr>
        <w:t>оцениваются</w:t>
      </w:r>
      <w:r>
        <w:rPr>
          <w:spacing w:val="-9"/>
        </w:rPr>
        <w:t xml:space="preserve"> </w:t>
      </w:r>
      <w:r>
        <w:rPr>
          <w:spacing w:val="-2"/>
        </w:rPr>
        <w:t>так</w:t>
      </w:r>
      <w:r>
        <w:rPr>
          <w:spacing w:val="-9"/>
        </w:rPr>
        <w:t xml:space="preserve"> </w:t>
      </w:r>
      <w:r>
        <w:rPr>
          <w:spacing w:val="-2"/>
        </w:rPr>
        <w:t>же,</w:t>
      </w:r>
      <w:r>
        <w:rPr>
          <w:spacing w:val="-10"/>
        </w:rPr>
        <w:t xml:space="preserve"> </w:t>
      </w:r>
      <w:r>
        <w:rPr>
          <w:spacing w:val="-2"/>
        </w:rPr>
        <w:t>как</w:t>
      </w:r>
      <w:r>
        <w:rPr>
          <w:spacing w:val="-9"/>
        </w:rPr>
        <w:t xml:space="preserve"> </w:t>
      </w:r>
      <w:r>
        <w:rPr>
          <w:spacing w:val="-2"/>
        </w:rPr>
        <w:t>и</w:t>
      </w:r>
      <w:r>
        <w:rPr>
          <w:spacing w:val="-12"/>
        </w:rPr>
        <w:t xml:space="preserve"> </w:t>
      </w:r>
      <w:r>
        <w:rPr>
          <w:spacing w:val="-2"/>
        </w:rPr>
        <w:t>предметные.</w:t>
      </w:r>
      <w:r>
        <w:rPr>
          <w:spacing w:val="-10"/>
        </w:rPr>
        <w:t xml:space="preserve"> </w:t>
      </w:r>
      <w:r>
        <w:rPr>
          <w:spacing w:val="-2"/>
        </w:rPr>
        <w:t>В</w:t>
      </w:r>
      <w:r>
        <w:rPr>
          <w:spacing w:val="-10"/>
        </w:rPr>
        <w:t xml:space="preserve"> </w:t>
      </w:r>
      <w:r>
        <w:rPr>
          <w:spacing w:val="-2"/>
        </w:rPr>
        <w:t>случае</w:t>
      </w:r>
      <w:r>
        <w:rPr>
          <w:spacing w:val="-11"/>
        </w:rPr>
        <w:t xml:space="preserve"> </w:t>
      </w:r>
      <w:r>
        <w:rPr>
          <w:spacing w:val="-2"/>
        </w:rPr>
        <w:t>успешного</w:t>
      </w:r>
      <w:r>
        <w:rPr>
          <w:spacing w:val="-9"/>
        </w:rPr>
        <w:t xml:space="preserve"> </w:t>
      </w:r>
      <w:r>
        <w:rPr>
          <w:spacing w:val="-2"/>
        </w:rPr>
        <w:t xml:space="preserve">решения </w:t>
      </w:r>
      <w:r>
        <w:t>математической задачи, в которой объектом оценивания выступало универсальное действие, делается вывод о его сформированности. Неверное выполнение</w:t>
      </w:r>
      <w:r>
        <w:rPr>
          <w:spacing w:val="80"/>
        </w:rPr>
        <w:t xml:space="preserve"> </w:t>
      </w:r>
      <w:r>
        <w:t>указывает</w:t>
      </w:r>
      <w:r>
        <w:rPr>
          <w:spacing w:val="80"/>
        </w:rPr>
        <w:t xml:space="preserve"> </w:t>
      </w:r>
      <w:r>
        <w:t>на</w:t>
      </w:r>
      <w:r>
        <w:rPr>
          <w:spacing w:val="80"/>
        </w:rPr>
        <w:t xml:space="preserve"> </w:t>
      </w:r>
      <w:r>
        <w:t>недостаточное</w:t>
      </w:r>
      <w:r>
        <w:rPr>
          <w:spacing w:val="80"/>
        </w:rPr>
        <w:t xml:space="preserve"> </w:t>
      </w:r>
      <w:r>
        <w:t>владение</w:t>
      </w:r>
      <w:r>
        <w:rPr>
          <w:spacing w:val="80"/>
        </w:rPr>
        <w:t xml:space="preserve"> </w:t>
      </w:r>
      <w:r>
        <w:t>операциями,</w:t>
      </w:r>
      <w:r>
        <w:rPr>
          <w:spacing w:val="80"/>
        </w:rPr>
        <w:t xml:space="preserve"> </w:t>
      </w:r>
      <w:r>
        <w:t>входящими в</w:t>
      </w:r>
      <w:r>
        <w:rPr>
          <w:spacing w:val="-18"/>
        </w:rPr>
        <w:t xml:space="preserve"> </w:t>
      </w:r>
      <w:r>
        <w:t>состав</w:t>
      </w:r>
      <w:r>
        <w:rPr>
          <w:spacing w:val="-17"/>
        </w:rPr>
        <w:t xml:space="preserve"> </w:t>
      </w:r>
      <w:r>
        <w:t>действия,</w:t>
      </w:r>
      <w:r>
        <w:rPr>
          <w:spacing w:val="-18"/>
        </w:rPr>
        <w:t xml:space="preserve"> </w:t>
      </w:r>
      <w:r>
        <w:t>и</w:t>
      </w:r>
      <w:r>
        <w:rPr>
          <w:spacing w:val="-17"/>
        </w:rPr>
        <w:t xml:space="preserve"> </w:t>
      </w:r>
      <w:r>
        <w:t>требует</w:t>
      </w:r>
      <w:r>
        <w:rPr>
          <w:spacing w:val="-18"/>
        </w:rPr>
        <w:t xml:space="preserve"> </w:t>
      </w:r>
      <w:r>
        <w:t>отработки</w:t>
      </w:r>
      <w:r>
        <w:rPr>
          <w:spacing w:val="-17"/>
        </w:rPr>
        <w:t xml:space="preserve"> </w:t>
      </w:r>
      <w:r>
        <w:t>этих</w:t>
      </w:r>
      <w:r>
        <w:rPr>
          <w:spacing w:val="-18"/>
        </w:rPr>
        <w:t xml:space="preserve"> </w:t>
      </w:r>
      <w:r>
        <w:t>операций</w:t>
      </w:r>
      <w:r>
        <w:rPr>
          <w:spacing w:val="-17"/>
        </w:rPr>
        <w:t xml:space="preserve"> </w:t>
      </w:r>
      <w:r>
        <w:t>и</w:t>
      </w:r>
      <w:r>
        <w:rPr>
          <w:spacing w:val="-18"/>
        </w:rPr>
        <w:t xml:space="preserve"> </w:t>
      </w:r>
      <w:r>
        <w:t>их</w:t>
      </w:r>
      <w:r>
        <w:rPr>
          <w:spacing w:val="-17"/>
        </w:rPr>
        <w:t xml:space="preserve"> </w:t>
      </w:r>
      <w:r>
        <w:t>применения</w:t>
      </w:r>
      <w:r>
        <w:rPr>
          <w:spacing w:val="-18"/>
        </w:rPr>
        <w:t xml:space="preserve"> </w:t>
      </w:r>
      <w:r>
        <w:t>на</w:t>
      </w:r>
      <w:r>
        <w:rPr>
          <w:spacing w:val="-17"/>
        </w:rPr>
        <w:t xml:space="preserve"> </w:t>
      </w:r>
      <w:r>
        <w:t>разном математическом содержании. Отметим, что в ходе текущего оценивания метапредметных достижений педагог имеет возможность отследить индивидуальное продвижение каждого ученика в освоении конкретного универсального</w:t>
      </w:r>
      <w:r>
        <w:rPr>
          <w:spacing w:val="80"/>
          <w:w w:val="150"/>
        </w:rPr>
        <w:t xml:space="preserve"> </w:t>
      </w:r>
      <w:r>
        <w:t>действия</w:t>
      </w:r>
      <w:r>
        <w:rPr>
          <w:spacing w:val="80"/>
          <w:w w:val="150"/>
        </w:rPr>
        <w:t xml:space="preserve"> </w:t>
      </w:r>
      <w:r>
        <w:t>на</w:t>
      </w:r>
      <w:r>
        <w:rPr>
          <w:spacing w:val="80"/>
          <w:w w:val="150"/>
        </w:rPr>
        <w:t xml:space="preserve"> </w:t>
      </w:r>
      <w:r>
        <w:t>разном</w:t>
      </w:r>
      <w:r>
        <w:rPr>
          <w:spacing w:val="79"/>
          <w:w w:val="150"/>
        </w:rPr>
        <w:t xml:space="preserve"> </w:t>
      </w:r>
      <w:r>
        <w:t>предметном</w:t>
      </w:r>
      <w:r>
        <w:rPr>
          <w:spacing w:val="80"/>
          <w:w w:val="150"/>
        </w:rPr>
        <w:t xml:space="preserve"> </w:t>
      </w:r>
      <w:r>
        <w:t>содержании</w:t>
      </w:r>
      <w:r>
        <w:rPr>
          <w:spacing w:val="80"/>
          <w:w w:val="150"/>
        </w:rPr>
        <w:t xml:space="preserve"> </w:t>
      </w:r>
      <w:r>
        <w:t>(при</w:t>
      </w:r>
      <w:r>
        <w:rPr>
          <w:spacing w:val="80"/>
          <w:w w:val="150"/>
        </w:rPr>
        <w:t xml:space="preserve"> </w:t>
      </w:r>
      <w:r>
        <w:t>работе с геометрическими фигурами, числами, текстовыми задачами).</w:t>
      </w:r>
    </w:p>
    <w:p w14:paraId="1EA35024" w14:textId="77777777" w:rsidR="00111A40" w:rsidRDefault="00111A40">
      <w:pPr>
        <w:pStyle w:val="a3"/>
        <w:ind w:left="0" w:firstLine="0"/>
        <w:jc w:val="left"/>
        <w:rPr>
          <w:sz w:val="20"/>
        </w:rPr>
      </w:pPr>
    </w:p>
    <w:p w14:paraId="7A46354A" w14:textId="77777777" w:rsidR="00111A40" w:rsidRDefault="00A17524">
      <w:pPr>
        <w:pStyle w:val="a3"/>
        <w:spacing w:before="120"/>
        <w:ind w:left="0" w:firstLine="0"/>
        <w:jc w:val="left"/>
        <w:rPr>
          <w:sz w:val="20"/>
        </w:rPr>
      </w:pPr>
      <w:r>
        <w:rPr>
          <w:noProof/>
          <w:sz w:val="20"/>
          <w:lang w:eastAsia="ru-RU"/>
        </w:rPr>
        <mc:AlternateContent>
          <mc:Choice Requires="wps">
            <w:drawing>
              <wp:anchor distT="0" distB="0" distL="0" distR="0" simplePos="0" relativeHeight="487598592" behindDoc="1" locked="0" layoutInCell="1" allowOverlap="1" wp14:anchorId="5650F4F8" wp14:editId="7AD2A049">
                <wp:simplePos x="0" y="0"/>
                <wp:positionH relativeFrom="page">
                  <wp:posOffset>1350517</wp:posOffset>
                </wp:positionH>
                <wp:positionV relativeFrom="paragraph">
                  <wp:posOffset>237965</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40101" id="Graphic 23" o:spid="_x0000_s1026" style="position:absolute;margin-left:106.35pt;margin-top:18.7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AO5Uj/4AAAAAkBAAAPAAAAAAAAAAAAAAAAAH0EAABkcnMvZG93&#10;bnJldi54bWxQSwUGAAAAAAQABADzAAAAigUAAAAA&#10;" path="m1829054,l,,,7619r1829054,l1829054,xe" fillcolor="black" stroked="f">
                <v:path arrowok="t"/>
                <w10:wrap type="topAndBottom" anchorx="page"/>
              </v:shape>
            </w:pict>
          </mc:Fallback>
        </mc:AlternateContent>
      </w:r>
    </w:p>
    <w:p w14:paraId="72774B45" w14:textId="77777777" w:rsidR="00111A40" w:rsidRDefault="00A17524">
      <w:pPr>
        <w:spacing w:before="103"/>
        <w:ind w:left="709"/>
        <w:rPr>
          <w:sz w:val="20"/>
        </w:rPr>
      </w:pPr>
      <w:r>
        <w:rPr>
          <w:sz w:val="20"/>
          <w:vertAlign w:val="superscript"/>
        </w:rPr>
        <w:t>11</w:t>
      </w:r>
      <w:r>
        <w:rPr>
          <w:spacing w:val="-6"/>
          <w:sz w:val="20"/>
        </w:rPr>
        <w:t xml:space="preserve"> </w:t>
      </w:r>
      <w:r>
        <w:rPr>
          <w:sz w:val="20"/>
        </w:rPr>
        <w:t>Или</w:t>
      </w:r>
      <w:r>
        <w:rPr>
          <w:spacing w:val="-6"/>
          <w:sz w:val="20"/>
        </w:rPr>
        <w:t xml:space="preserve"> </w:t>
      </w:r>
      <w:r>
        <w:rPr>
          <w:sz w:val="20"/>
        </w:rPr>
        <w:t>дополнительных</w:t>
      </w:r>
      <w:r>
        <w:rPr>
          <w:spacing w:val="-5"/>
          <w:sz w:val="20"/>
        </w:rPr>
        <w:t xml:space="preserve"> </w:t>
      </w:r>
      <w:r>
        <w:rPr>
          <w:sz w:val="20"/>
        </w:rPr>
        <w:t>вопросов</w:t>
      </w:r>
      <w:r>
        <w:rPr>
          <w:spacing w:val="-6"/>
          <w:sz w:val="20"/>
        </w:rPr>
        <w:t xml:space="preserve"> </w:t>
      </w:r>
      <w:r>
        <w:rPr>
          <w:sz w:val="20"/>
        </w:rPr>
        <w:t>к</w:t>
      </w:r>
      <w:r>
        <w:rPr>
          <w:spacing w:val="-6"/>
          <w:sz w:val="20"/>
        </w:rPr>
        <w:t xml:space="preserve"> </w:t>
      </w:r>
      <w:r>
        <w:rPr>
          <w:spacing w:val="-2"/>
          <w:sz w:val="20"/>
        </w:rPr>
        <w:t>заданию</w:t>
      </w:r>
    </w:p>
    <w:p w14:paraId="658F8BC7" w14:textId="77777777" w:rsidR="00111A40" w:rsidRDefault="00111A40">
      <w:pPr>
        <w:rPr>
          <w:sz w:val="20"/>
        </w:rPr>
        <w:sectPr w:rsidR="00111A40">
          <w:pgSz w:w="11910" w:h="16840"/>
          <w:pgMar w:top="1340" w:right="708" w:bottom="940" w:left="1417" w:header="0" w:footer="746" w:gutter="0"/>
          <w:cols w:space="720"/>
        </w:sectPr>
      </w:pPr>
    </w:p>
    <w:p w14:paraId="4EF238EB" w14:textId="77777777" w:rsidR="00111A40" w:rsidRDefault="00A17524">
      <w:pPr>
        <w:pStyle w:val="a3"/>
        <w:spacing w:before="60" w:line="312" w:lineRule="auto"/>
        <w:ind w:right="144"/>
      </w:pPr>
      <w:r>
        <w:lastRenderedPageBreak/>
        <w:t>Метапредметные</w:t>
      </w:r>
      <w:r>
        <w:rPr>
          <w:spacing w:val="-18"/>
        </w:rPr>
        <w:t xml:space="preserve"> </w:t>
      </w:r>
      <w:r>
        <w:t>достижения,</w:t>
      </w:r>
      <w:r>
        <w:rPr>
          <w:spacing w:val="-17"/>
        </w:rPr>
        <w:t xml:space="preserve"> </w:t>
      </w:r>
      <w:r>
        <w:t>которые</w:t>
      </w:r>
      <w:r>
        <w:rPr>
          <w:spacing w:val="-18"/>
        </w:rPr>
        <w:t xml:space="preserve"> </w:t>
      </w:r>
      <w:r>
        <w:t>демонстрирует</w:t>
      </w:r>
      <w:r>
        <w:rPr>
          <w:spacing w:val="-17"/>
        </w:rPr>
        <w:t xml:space="preserve"> </w:t>
      </w:r>
      <w:r>
        <w:t>младший</w:t>
      </w:r>
      <w:r>
        <w:rPr>
          <w:spacing w:val="-18"/>
        </w:rPr>
        <w:t xml:space="preserve"> </w:t>
      </w:r>
      <w:r>
        <w:t xml:space="preserve">школьник при выполнении заданий по математике, являются вкладом в </w:t>
      </w:r>
      <w:proofErr w:type="spellStart"/>
      <w:r>
        <w:t>общеучебные</w:t>
      </w:r>
      <w:proofErr w:type="spellEnd"/>
      <w:r>
        <w:t xml:space="preserve"> достижения, фиксируемые по разным предметам.</w:t>
      </w:r>
    </w:p>
    <w:p w14:paraId="3D7E713A" w14:textId="77777777" w:rsidR="00111A40" w:rsidRDefault="00111A40">
      <w:pPr>
        <w:pStyle w:val="a3"/>
        <w:spacing w:line="312" w:lineRule="auto"/>
        <w:sectPr w:rsidR="00111A40">
          <w:pgSz w:w="11910" w:h="16840"/>
          <w:pgMar w:top="1340" w:right="708" w:bottom="940" w:left="1417" w:header="0" w:footer="746" w:gutter="0"/>
          <w:cols w:space="720"/>
        </w:sectPr>
      </w:pPr>
    </w:p>
    <w:p w14:paraId="36CAA074" w14:textId="77777777" w:rsidR="00111A40" w:rsidRDefault="00A17524">
      <w:pPr>
        <w:pStyle w:val="1"/>
        <w:ind w:right="1354"/>
      </w:pPr>
      <w:r>
        <w:lastRenderedPageBreak/>
        <w:t>УЧЕБНЫЙ</w:t>
      </w:r>
      <w:r>
        <w:rPr>
          <w:spacing w:val="-9"/>
        </w:rPr>
        <w:t xml:space="preserve"> </w:t>
      </w:r>
      <w:r>
        <w:t>ПРЕДМЕТ</w:t>
      </w:r>
      <w:r>
        <w:rPr>
          <w:spacing w:val="-9"/>
        </w:rPr>
        <w:t xml:space="preserve"> </w:t>
      </w:r>
      <w:r>
        <w:t>«ОКРУЖАЮЩИЙ</w:t>
      </w:r>
      <w:r>
        <w:rPr>
          <w:spacing w:val="-9"/>
        </w:rPr>
        <w:t xml:space="preserve"> </w:t>
      </w:r>
      <w:r>
        <w:rPr>
          <w:spacing w:val="-4"/>
        </w:rPr>
        <w:t>МИР»</w:t>
      </w:r>
    </w:p>
    <w:p w14:paraId="167A4893" w14:textId="77777777" w:rsidR="00111A40" w:rsidRDefault="00A17524">
      <w:pPr>
        <w:pStyle w:val="a3"/>
        <w:spacing w:before="276" w:line="312" w:lineRule="auto"/>
        <w:ind w:right="142"/>
      </w:pPr>
      <w:r>
        <w:t>Особое значение текущего оценивания результатов изучения младшими школьниками предмета «Окружающий мир» определяется тем, что программа этого интегрированного курса довольно объемная (учитывая всего два недельных часа на его изучение), так как включает обширные знания из трех сфер</w:t>
      </w:r>
      <w:r>
        <w:rPr>
          <w:spacing w:val="-18"/>
        </w:rPr>
        <w:t xml:space="preserve"> </w:t>
      </w:r>
      <w:r>
        <w:t>окружающего</w:t>
      </w:r>
      <w:r>
        <w:rPr>
          <w:spacing w:val="-17"/>
        </w:rPr>
        <w:t xml:space="preserve"> </w:t>
      </w:r>
      <w:r>
        <w:t>мира:</w:t>
      </w:r>
      <w:r>
        <w:rPr>
          <w:spacing w:val="-18"/>
        </w:rPr>
        <w:t xml:space="preserve"> </w:t>
      </w:r>
      <w:r>
        <w:t>природа,</w:t>
      </w:r>
      <w:r>
        <w:rPr>
          <w:spacing w:val="-17"/>
        </w:rPr>
        <w:t xml:space="preserve"> </w:t>
      </w:r>
      <w:r>
        <w:t>социум,</w:t>
      </w:r>
      <w:r>
        <w:rPr>
          <w:spacing w:val="-18"/>
        </w:rPr>
        <w:t xml:space="preserve"> </w:t>
      </w:r>
      <w:r>
        <w:t>а</w:t>
      </w:r>
      <w:r>
        <w:rPr>
          <w:spacing w:val="-17"/>
        </w:rPr>
        <w:t xml:space="preserve"> </w:t>
      </w:r>
      <w:r>
        <w:t>также</w:t>
      </w:r>
      <w:r>
        <w:rPr>
          <w:spacing w:val="-18"/>
        </w:rPr>
        <w:t xml:space="preserve"> </w:t>
      </w:r>
      <w:r>
        <w:t>здоровый</w:t>
      </w:r>
      <w:r>
        <w:rPr>
          <w:spacing w:val="-17"/>
        </w:rPr>
        <w:t xml:space="preserve"> </w:t>
      </w:r>
      <w:r>
        <w:t>и</w:t>
      </w:r>
      <w:r>
        <w:rPr>
          <w:spacing w:val="-18"/>
        </w:rPr>
        <w:t xml:space="preserve"> </w:t>
      </w:r>
      <w:r>
        <w:t>безопасный</w:t>
      </w:r>
      <w:r>
        <w:rPr>
          <w:spacing w:val="-17"/>
        </w:rPr>
        <w:t xml:space="preserve"> </w:t>
      </w:r>
      <w:r>
        <w:t>образ жизни. Планируемые результаты обучения требуют ориентировки во многих терминах и понятиях (обществоведческих, исторических, естественнонаучных, географических, физических), что усложняет процесс организации текущего контроля и оценки.</w:t>
      </w:r>
    </w:p>
    <w:p w14:paraId="6C3EFF59" w14:textId="77777777" w:rsidR="00111A40" w:rsidRDefault="00A17524">
      <w:pPr>
        <w:pStyle w:val="a3"/>
        <w:spacing w:before="1" w:line="312" w:lineRule="auto"/>
        <w:ind w:right="141"/>
      </w:pPr>
      <w:r>
        <w:t>Приоритетными целями текущего оценивания результатов изучения младшими школьниками «Окружающего мира» являются следующие:</w:t>
      </w:r>
    </w:p>
    <w:p w14:paraId="47D6F244" w14:textId="77777777" w:rsidR="00111A40" w:rsidRDefault="00A17524">
      <w:pPr>
        <w:pStyle w:val="a4"/>
        <w:numPr>
          <w:ilvl w:val="0"/>
          <w:numId w:val="2"/>
        </w:numPr>
        <w:tabs>
          <w:tab w:val="left" w:pos="1062"/>
        </w:tabs>
        <w:spacing w:line="312" w:lineRule="auto"/>
        <w:ind w:right="1362" w:firstLine="707"/>
        <w:jc w:val="both"/>
        <w:rPr>
          <w:sz w:val="28"/>
        </w:rPr>
      </w:pPr>
      <w:r>
        <w:rPr>
          <w:sz w:val="28"/>
        </w:rPr>
        <w:t>Оперативная проверка осознанного восприятия и понимания информации,</w:t>
      </w:r>
      <w:r>
        <w:rPr>
          <w:spacing w:val="-15"/>
          <w:sz w:val="28"/>
        </w:rPr>
        <w:t xml:space="preserve"> </w:t>
      </w:r>
      <w:r>
        <w:rPr>
          <w:sz w:val="28"/>
        </w:rPr>
        <w:t>представленной</w:t>
      </w:r>
      <w:r>
        <w:rPr>
          <w:spacing w:val="-11"/>
          <w:sz w:val="28"/>
        </w:rPr>
        <w:t xml:space="preserve"> </w:t>
      </w:r>
      <w:r>
        <w:rPr>
          <w:sz w:val="28"/>
        </w:rPr>
        <w:t>в</w:t>
      </w:r>
      <w:r>
        <w:rPr>
          <w:spacing w:val="-12"/>
          <w:sz w:val="28"/>
        </w:rPr>
        <w:t xml:space="preserve"> </w:t>
      </w:r>
      <w:r>
        <w:rPr>
          <w:sz w:val="28"/>
        </w:rPr>
        <w:t>конкретном</w:t>
      </w:r>
      <w:r>
        <w:rPr>
          <w:spacing w:val="-11"/>
          <w:sz w:val="28"/>
        </w:rPr>
        <w:t xml:space="preserve"> </w:t>
      </w:r>
      <w:r>
        <w:rPr>
          <w:sz w:val="28"/>
        </w:rPr>
        <w:t>разделе</w:t>
      </w:r>
      <w:r>
        <w:rPr>
          <w:spacing w:val="-13"/>
          <w:sz w:val="28"/>
        </w:rPr>
        <w:t xml:space="preserve"> </w:t>
      </w:r>
      <w:r>
        <w:rPr>
          <w:sz w:val="28"/>
        </w:rPr>
        <w:t>(теме)</w:t>
      </w:r>
      <w:r>
        <w:rPr>
          <w:spacing w:val="-14"/>
          <w:sz w:val="28"/>
        </w:rPr>
        <w:t xml:space="preserve"> </w:t>
      </w:r>
      <w:r>
        <w:rPr>
          <w:sz w:val="28"/>
        </w:rPr>
        <w:t xml:space="preserve">программы </w:t>
      </w:r>
      <w:r>
        <w:rPr>
          <w:spacing w:val="-2"/>
          <w:sz w:val="28"/>
        </w:rPr>
        <w:t>обучения.</w:t>
      </w:r>
    </w:p>
    <w:p w14:paraId="1C18FB23" w14:textId="77777777" w:rsidR="00111A40" w:rsidRDefault="00A17524">
      <w:pPr>
        <w:pStyle w:val="a4"/>
        <w:numPr>
          <w:ilvl w:val="0"/>
          <w:numId w:val="2"/>
        </w:numPr>
        <w:tabs>
          <w:tab w:val="left" w:pos="992"/>
        </w:tabs>
        <w:spacing w:before="1" w:line="312" w:lineRule="auto"/>
        <w:ind w:right="572" w:firstLine="707"/>
        <w:rPr>
          <w:sz w:val="28"/>
        </w:rPr>
      </w:pPr>
      <w:r>
        <w:rPr>
          <w:sz w:val="28"/>
        </w:rPr>
        <w:t>Оценивание динамики становления предметных знаний о природе, социальном</w:t>
      </w:r>
      <w:r>
        <w:rPr>
          <w:spacing w:val="-4"/>
          <w:sz w:val="28"/>
        </w:rPr>
        <w:t xml:space="preserve"> </w:t>
      </w:r>
      <w:r>
        <w:rPr>
          <w:sz w:val="28"/>
        </w:rPr>
        <w:t>мире,</w:t>
      </w:r>
      <w:r>
        <w:rPr>
          <w:spacing w:val="-4"/>
          <w:sz w:val="28"/>
        </w:rPr>
        <w:t xml:space="preserve"> </w:t>
      </w:r>
      <w:r>
        <w:rPr>
          <w:sz w:val="28"/>
        </w:rPr>
        <w:t>осознанное</w:t>
      </w:r>
      <w:r>
        <w:rPr>
          <w:spacing w:val="-6"/>
          <w:sz w:val="28"/>
        </w:rPr>
        <w:t xml:space="preserve"> </w:t>
      </w:r>
      <w:r>
        <w:rPr>
          <w:sz w:val="28"/>
        </w:rPr>
        <w:t>применение</w:t>
      </w:r>
      <w:r>
        <w:rPr>
          <w:spacing w:val="-4"/>
          <w:sz w:val="28"/>
        </w:rPr>
        <w:t xml:space="preserve"> </w:t>
      </w:r>
      <w:r>
        <w:rPr>
          <w:sz w:val="28"/>
        </w:rPr>
        <w:t>терминов</w:t>
      </w:r>
      <w:r>
        <w:rPr>
          <w:spacing w:val="-7"/>
          <w:sz w:val="28"/>
        </w:rPr>
        <w:t xml:space="preserve"> </w:t>
      </w:r>
      <w:r>
        <w:rPr>
          <w:sz w:val="28"/>
        </w:rPr>
        <w:t>и</w:t>
      </w:r>
      <w:r>
        <w:rPr>
          <w:spacing w:val="-4"/>
          <w:sz w:val="28"/>
        </w:rPr>
        <w:t xml:space="preserve"> </w:t>
      </w:r>
      <w:r>
        <w:rPr>
          <w:sz w:val="28"/>
        </w:rPr>
        <w:t>понятий</w:t>
      </w:r>
      <w:r>
        <w:rPr>
          <w:spacing w:val="-5"/>
          <w:sz w:val="28"/>
        </w:rPr>
        <w:t xml:space="preserve"> </w:t>
      </w:r>
      <w:r>
        <w:rPr>
          <w:sz w:val="28"/>
        </w:rPr>
        <w:t>при</w:t>
      </w:r>
      <w:r>
        <w:rPr>
          <w:spacing w:val="-4"/>
          <w:sz w:val="28"/>
        </w:rPr>
        <w:t xml:space="preserve"> </w:t>
      </w:r>
      <w:r>
        <w:rPr>
          <w:sz w:val="28"/>
        </w:rPr>
        <w:t>решении учебных задач.</w:t>
      </w:r>
    </w:p>
    <w:p w14:paraId="05673ECB" w14:textId="77777777" w:rsidR="00111A40" w:rsidRDefault="00A17524">
      <w:pPr>
        <w:pStyle w:val="a4"/>
        <w:numPr>
          <w:ilvl w:val="0"/>
          <w:numId w:val="2"/>
        </w:numPr>
        <w:tabs>
          <w:tab w:val="left" w:pos="992"/>
        </w:tabs>
        <w:spacing w:line="312" w:lineRule="auto"/>
        <w:ind w:right="287" w:firstLine="707"/>
        <w:rPr>
          <w:sz w:val="28"/>
        </w:rPr>
      </w:pPr>
      <w:r>
        <w:rPr>
          <w:sz w:val="28"/>
        </w:rPr>
        <w:t xml:space="preserve">Способность обучающегося понимать и оперировать универсальными </w:t>
      </w:r>
      <w:r>
        <w:rPr>
          <w:spacing w:val="-4"/>
          <w:sz w:val="28"/>
        </w:rPr>
        <w:t>учебными</w:t>
      </w:r>
      <w:r>
        <w:rPr>
          <w:spacing w:val="-14"/>
          <w:sz w:val="28"/>
        </w:rPr>
        <w:t xml:space="preserve"> </w:t>
      </w:r>
      <w:r>
        <w:rPr>
          <w:spacing w:val="-4"/>
          <w:sz w:val="28"/>
        </w:rPr>
        <w:t>действиями</w:t>
      </w:r>
      <w:r>
        <w:rPr>
          <w:spacing w:val="-13"/>
          <w:sz w:val="28"/>
        </w:rPr>
        <w:t xml:space="preserve"> </w:t>
      </w:r>
      <w:r>
        <w:rPr>
          <w:spacing w:val="-4"/>
          <w:sz w:val="28"/>
        </w:rPr>
        <w:t>–</w:t>
      </w:r>
      <w:r>
        <w:rPr>
          <w:spacing w:val="-14"/>
          <w:sz w:val="28"/>
        </w:rPr>
        <w:t xml:space="preserve"> </w:t>
      </w:r>
      <w:r>
        <w:rPr>
          <w:spacing w:val="-4"/>
          <w:sz w:val="28"/>
        </w:rPr>
        <w:t>познавательными,</w:t>
      </w:r>
      <w:r>
        <w:rPr>
          <w:spacing w:val="-13"/>
          <w:sz w:val="28"/>
        </w:rPr>
        <w:t xml:space="preserve"> </w:t>
      </w:r>
      <w:r>
        <w:rPr>
          <w:spacing w:val="-4"/>
          <w:sz w:val="28"/>
        </w:rPr>
        <w:t>коммуникативными</w:t>
      </w:r>
      <w:r>
        <w:rPr>
          <w:spacing w:val="-14"/>
          <w:sz w:val="28"/>
        </w:rPr>
        <w:t xml:space="preserve"> </w:t>
      </w:r>
      <w:r>
        <w:rPr>
          <w:spacing w:val="-4"/>
          <w:sz w:val="28"/>
        </w:rPr>
        <w:t>и</w:t>
      </w:r>
      <w:r>
        <w:rPr>
          <w:spacing w:val="-13"/>
          <w:sz w:val="28"/>
        </w:rPr>
        <w:t xml:space="preserve"> </w:t>
      </w:r>
      <w:r>
        <w:rPr>
          <w:spacing w:val="-4"/>
          <w:sz w:val="28"/>
        </w:rPr>
        <w:t>регулятивными.</w:t>
      </w:r>
    </w:p>
    <w:p w14:paraId="64E09363" w14:textId="77777777" w:rsidR="00111A40" w:rsidRDefault="00A17524">
      <w:pPr>
        <w:pStyle w:val="a4"/>
        <w:numPr>
          <w:ilvl w:val="0"/>
          <w:numId w:val="2"/>
        </w:numPr>
        <w:tabs>
          <w:tab w:val="left" w:pos="992"/>
        </w:tabs>
        <w:spacing w:line="312" w:lineRule="auto"/>
        <w:ind w:right="202" w:firstLine="707"/>
        <w:rPr>
          <w:sz w:val="28"/>
        </w:rPr>
      </w:pPr>
      <w:r>
        <w:rPr>
          <w:sz w:val="28"/>
        </w:rPr>
        <w:t>Оценка</w:t>
      </w:r>
      <w:r>
        <w:rPr>
          <w:spacing w:val="-8"/>
          <w:sz w:val="28"/>
        </w:rPr>
        <w:t xml:space="preserve"> </w:t>
      </w:r>
      <w:r>
        <w:rPr>
          <w:sz w:val="28"/>
        </w:rPr>
        <w:t>умения</w:t>
      </w:r>
      <w:r>
        <w:rPr>
          <w:spacing w:val="-11"/>
          <w:sz w:val="28"/>
        </w:rPr>
        <w:t xml:space="preserve"> </w:t>
      </w:r>
      <w:r>
        <w:rPr>
          <w:sz w:val="28"/>
        </w:rPr>
        <w:t>использовать</w:t>
      </w:r>
      <w:r>
        <w:rPr>
          <w:spacing w:val="-9"/>
          <w:sz w:val="28"/>
        </w:rPr>
        <w:t xml:space="preserve"> </w:t>
      </w:r>
      <w:r>
        <w:rPr>
          <w:sz w:val="28"/>
        </w:rPr>
        <w:t>полученные</w:t>
      </w:r>
      <w:r>
        <w:rPr>
          <w:spacing w:val="-8"/>
          <w:sz w:val="28"/>
        </w:rPr>
        <w:t xml:space="preserve"> </w:t>
      </w:r>
      <w:r>
        <w:rPr>
          <w:sz w:val="28"/>
        </w:rPr>
        <w:t>знания</w:t>
      </w:r>
      <w:r>
        <w:rPr>
          <w:spacing w:val="-11"/>
          <w:sz w:val="28"/>
        </w:rPr>
        <w:t xml:space="preserve"> </w:t>
      </w:r>
      <w:r>
        <w:rPr>
          <w:sz w:val="28"/>
        </w:rPr>
        <w:t>при</w:t>
      </w:r>
      <w:r>
        <w:rPr>
          <w:spacing w:val="-8"/>
          <w:sz w:val="28"/>
        </w:rPr>
        <w:t xml:space="preserve"> </w:t>
      </w:r>
      <w:r>
        <w:rPr>
          <w:sz w:val="28"/>
        </w:rPr>
        <w:t>решении</w:t>
      </w:r>
      <w:r>
        <w:rPr>
          <w:spacing w:val="-11"/>
          <w:sz w:val="28"/>
        </w:rPr>
        <w:t xml:space="preserve"> </w:t>
      </w:r>
      <w:r>
        <w:rPr>
          <w:sz w:val="28"/>
        </w:rPr>
        <w:t>учебных и практических (жизненных) задач.</w:t>
      </w:r>
    </w:p>
    <w:p w14:paraId="16832C29" w14:textId="77777777" w:rsidR="00111A40" w:rsidRDefault="00A17524">
      <w:pPr>
        <w:pStyle w:val="a4"/>
        <w:numPr>
          <w:ilvl w:val="0"/>
          <w:numId w:val="2"/>
        </w:numPr>
        <w:tabs>
          <w:tab w:val="left" w:pos="992"/>
        </w:tabs>
        <w:spacing w:line="312" w:lineRule="auto"/>
        <w:ind w:right="1232" w:firstLine="707"/>
        <w:rPr>
          <w:sz w:val="28"/>
        </w:rPr>
      </w:pPr>
      <w:r>
        <w:rPr>
          <w:sz w:val="28"/>
        </w:rPr>
        <w:t>Установление</w:t>
      </w:r>
      <w:r>
        <w:rPr>
          <w:spacing w:val="-18"/>
          <w:sz w:val="28"/>
        </w:rPr>
        <w:t xml:space="preserve"> </w:t>
      </w:r>
      <w:r>
        <w:rPr>
          <w:sz w:val="28"/>
        </w:rPr>
        <w:t>трудностей</w:t>
      </w:r>
      <w:r>
        <w:rPr>
          <w:spacing w:val="-17"/>
          <w:sz w:val="28"/>
        </w:rPr>
        <w:t xml:space="preserve"> </w:t>
      </w:r>
      <w:r>
        <w:rPr>
          <w:sz w:val="28"/>
        </w:rPr>
        <w:t>при</w:t>
      </w:r>
      <w:r>
        <w:rPr>
          <w:spacing w:val="-18"/>
          <w:sz w:val="28"/>
        </w:rPr>
        <w:t xml:space="preserve"> </w:t>
      </w:r>
      <w:r>
        <w:rPr>
          <w:sz w:val="28"/>
        </w:rPr>
        <w:t>изучении</w:t>
      </w:r>
      <w:r>
        <w:rPr>
          <w:spacing w:val="-17"/>
          <w:sz w:val="28"/>
        </w:rPr>
        <w:t xml:space="preserve"> </w:t>
      </w:r>
      <w:r>
        <w:rPr>
          <w:sz w:val="28"/>
        </w:rPr>
        <w:t>«Окружающего</w:t>
      </w:r>
      <w:r>
        <w:rPr>
          <w:spacing w:val="-18"/>
          <w:sz w:val="28"/>
        </w:rPr>
        <w:t xml:space="preserve"> </w:t>
      </w:r>
      <w:r>
        <w:rPr>
          <w:sz w:val="28"/>
        </w:rPr>
        <w:t>мира», определение причин их возникновения.</w:t>
      </w:r>
    </w:p>
    <w:p w14:paraId="4141E9A6" w14:textId="77777777" w:rsidR="00111A40" w:rsidRDefault="00A17524">
      <w:pPr>
        <w:pStyle w:val="a3"/>
        <w:spacing w:line="312" w:lineRule="auto"/>
        <w:ind w:right="137"/>
      </w:pPr>
      <w:r>
        <w:t>Главным</w:t>
      </w:r>
      <w:r>
        <w:rPr>
          <w:spacing w:val="-18"/>
        </w:rPr>
        <w:t xml:space="preserve"> </w:t>
      </w:r>
      <w:r>
        <w:t>результатом</w:t>
      </w:r>
      <w:r>
        <w:rPr>
          <w:spacing w:val="-17"/>
        </w:rPr>
        <w:t xml:space="preserve"> </w:t>
      </w:r>
      <w:r>
        <w:t>текущего</w:t>
      </w:r>
      <w:r>
        <w:rPr>
          <w:spacing w:val="-18"/>
        </w:rPr>
        <w:t xml:space="preserve"> </w:t>
      </w:r>
      <w:r>
        <w:t>контроля</w:t>
      </w:r>
      <w:r>
        <w:rPr>
          <w:spacing w:val="-17"/>
        </w:rPr>
        <w:t xml:space="preserve"> </w:t>
      </w:r>
      <w:r>
        <w:t>и</w:t>
      </w:r>
      <w:r>
        <w:rPr>
          <w:spacing w:val="-18"/>
        </w:rPr>
        <w:t xml:space="preserve"> </w:t>
      </w:r>
      <w:r>
        <w:t>оценки</w:t>
      </w:r>
      <w:r>
        <w:rPr>
          <w:spacing w:val="-17"/>
        </w:rPr>
        <w:t xml:space="preserve"> </w:t>
      </w:r>
      <w:r>
        <w:t>является</w:t>
      </w:r>
      <w:r>
        <w:rPr>
          <w:spacing w:val="-18"/>
        </w:rPr>
        <w:t xml:space="preserve"> </w:t>
      </w:r>
      <w:r>
        <w:t>корректировка процесса обучения. Это могут быть следующие методические мероприятия учителя:</w:t>
      </w:r>
      <w:r>
        <w:rPr>
          <w:spacing w:val="-10"/>
        </w:rPr>
        <w:t xml:space="preserve"> </w:t>
      </w:r>
      <w:r>
        <w:t>использование</w:t>
      </w:r>
      <w:r>
        <w:rPr>
          <w:spacing w:val="-11"/>
        </w:rPr>
        <w:t xml:space="preserve"> </w:t>
      </w:r>
      <w:r>
        <w:t>резервных</w:t>
      </w:r>
      <w:r>
        <w:rPr>
          <w:spacing w:val="-11"/>
        </w:rPr>
        <w:t xml:space="preserve"> </w:t>
      </w:r>
      <w:r>
        <w:t>часов</w:t>
      </w:r>
      <w:r>
        <w:rPr>
          <w:spacing w:val="-12"/>
        </w:rPr>
        <w:t xml:space="preserve"> </w:t>
      </w:r>
      <w:r>
        <w:t>при</w:t>
      </w:r>
      <w:r>
        <w:rPr>
          <w:spacing w:val="-11"/>
        </w:rPr>
        <w:t xml:space="preserve"> </w:t>
      </w:r>
      <w:r>
        <w:t>обнаружении</w:t>
      </w:r>
      <w:r>
        <w:rPr>
          <w:spacing w:val="-11"/>
        </w:rPr>
        <w:t xml:space="preserve"> </w:t>
      </w:r>
      <w:r>
        <w:t>трудностей</w:t>
      </w:r>
      <w:r>
        <w:rPr>
          <w:spacing w:val="-11"/>
        </w:rPr>
        <w:t xml:space="preserve"> </w:t>
      </w:r>
      <w:r>
        <w:t>изучения конкретных программных тем; определение характера индивидуально- дифференцированного подхода; организация коллективных форм обсуждения возникших ошибок и их причин; расширение форм совместной деятельности (работа в парах, малых группах, всем классом) для обсуждения алгоритма решения различных учебных задач.</w:t>
      </w:r>
    </w:p>
    <w:p w14:paraId="18AD6D75" w14:textId="77777777" w:rsidR="00111A40" w:rsidRDefault="00A17524">
      <w:pPr>
        <w:pStyle w:val="a3"/>
        <w:spacing w:line="304" w:lineRule="auto"/>
        <w:ind w:right="139"/>
      </w:pPr>
      <w:r>
        <w:t>Во</w:t>
      </w:r>
      <w:r>
        <w:rPr>
          <w:spacing w:val="40"/>
        </w:rPr>
        <w:t xml:space="preserve"> </w:t>
      </w:r>
      <w:r>
        <w:t>введении</w:t>
      </w:r>
      <w:r>
        <w:rPr>
          <w:spacing w:val="40"/>
        </w:rPr>
        <w:t xml:space="preserve"> </w:t>
      </w:r>
      <w:r>
        <w:t>к</w:t>
      </w:r>
      <w:r>
        <w:rPr>
          <w:spacing w:val="40"/>
        </w:rPr>
        <w:t xml:space="preserve"> </w:t>
      </w:r>
      <w:r>
        <w:t>части</w:t>
      </w:r>
      <w:r>
        <w:rPr>
          <w:spacing w:val="40"/>
        </w:rPr>
        <w:t xml:space="preserve"> </w:t>
      </w:r>
      <w:r>
        <w:t>1</w:t>
      </w:r>
      <w:r>
        <w:rPr>
          <w:spacing w:val="40"/>
        </w:rPr>
        <w:t xml:space="preserve"> </w:t>
      </w:r>
      <w:r>
        <w:t>данных</w:t>
      </w:r>
      <w:r>
        <w:rPr>
          <w:spacing w:val="40"/>
        </w:rPr>
        <w:t xml:space="preserve"> </w:t>
      </w:r>
      <w:r>
        <w:t>рекомендаций</w:t>
      </w:r>
      <w:r>
        <w:rPr>
          <w:spacing w:val="40"/>
        </w:rPr>
        <w:t xml:space="preserve"> </w:t>
      </w:r>
      <w:r>
        <w:t>подчеркнуто,</w:t>
      </w:r>
      <w:r>
        <w:rPr>
          <w:spacing w:val="40"/>
        </w:rPr>
        <w:t xml:space="preserve"> </w:t>
      </w:r>
      <w:r>
        <w:t>что</w:t>
      </w:r>
      <w:r>
        <w:rPr>
          <w:spacing w:val="40"/>
        </w:rPr>
        <w:t xml:space="preserve"> </w:t>
      </w:r>
      <w:r>
        <w:t>работы по</w:t>
      </w:r>
      <w:r>
        <w:rPr>
          <w:spacing w:val="59"/>
        </w:rPr>
        <w:t xml:space="preserve"> </w:t>
      </w:r>
      <w:r>
        <w:t>текущему</w:t>
      </w:r>
      <w:r>
        <w:rPr>
          <w:spacing w:val="62"/>
        </w:rPr>
        <w:t xml:space="preserve"> </w:t>
      </w:r>
      <w:r>
        <w:t>оцениванию</w:t>
      </w:r>
      <w:r>
        <w:rPr>
          <w:spacing w:val="59"/>
        </w:rPr>
        <w:t xml:space="preserve"> </w:t>
      </w:r>
      <w:r>
        <w:t>относятся</w:t>
      </w:r>
      <w:r>
        <w:rPr>
          <w:spacing w:val="62"/>
        </w:rPr>
        <w:t xml:space="preserve"> </w:t>
      </w:r>
      <w:r>
        <w:t>к</w:t>
      </w:r>
      <w:r>
        <w:rPr>
          <w:spacing w:val="64"/>
        </w:rPr>
        <w:t xml:space="preserve"> </w:t>
      </w:r>
      <w:r>
        <w:rPr>
          <w:i/>
        </w:rPr>
        <w:t>проверочным</w:t>
      </w:r>
      <w:r>
        <w:t>.</w:t>
      </w:r>
      <w:r>
        <w:rPr>
          <w:spacing w:val="59"/>
        </w:rPr>
        <w:t xml:space="preserve"> </w:t>
      </w:r>
      <w:r>
        <w:t>Среди</w:t>
      </w:r>
      <w:r>
        <w:rPr>
          <w:spacing w:val="61"/>
        </w:rPr>
        <w:t xml:space="preserve"> </w:t>
      </w:r>
      <w:r>
        <w:t>них</w:t>
      </w:r>
      <w:r>
        <w:rPr>
          <w:spacing w:val="62"/>
        </w:rPr>
        <w:t xml:space="preserve"> </w:t>
      </w:r>
      <w:r>
        <w:rPr>
          <w:spacing w:val="-2"/>
        </w:rPr>
        <w:t>выделяются</w:t>
      </w:r>
    </w:p>
    <w:p w14:paraId="504CE769" w14:textId="77777777" w:rsidR="00111A40" w:rsidRDefault="00111A40">
      <w:pPr>
        <w:pStyle w:val="a3"/>
        <w:spacing w:line="304" w:lineRule="auto"/>
        <w:sectPr w:rsidR="00111A40">
          <w:pgSz w:w="11910" w:h="16840"/>
          <w:pgMar w:top="1340" w:right="708" w:bottom="940" w:left="1417" w:header="0" w:footer="746" w:gutter="0"/>
          <w:cols w:space="720"/>
        </w:sectPr>
      </w:pPr>
    </w:p>
    <w:p w14:paraId="3156930B" w14:textId="77777777" w:rsidR="00111A40" w:rsidRDefault="00A17524">
      <w:pPr>
        <w:pStyle w:val="a3"/>
        <w:spacing w:before="60" w:line="304" w:lineRule="auto"/>
        <w:ind w:right="282" w:firstLine="0"/>
        <w:jc w:val="left"/>
      </w:pPr>
      <w:r>
        <w:lastRenderedPageBreak/>
        <w:t>письменные</w:t>
      </w:r>
      <w:r>
        <w:rPr>
          <w:spacing w:val="40"/>
        </w:rPr>
        <w:t xml:space="preserve"> </w:t>
      </w:r>
      <w:r>
        <w:t>и</w:t>
      </w:r>
      <w:r>
        <w:rPr>
          <w:spacing w:val="40"/>
        </w:rPr>
        <w:t xml:space="preserve"> </w:t>
      </w:r>
      <w:r>
        <w:t>устные</w:t>
      </w:r>
      <w:r>
        <w:rPr>
          <w:spacing w:val="40"/>
        </w:rPr>
        <w:t xml:space="preserve"> </w:t>
      </w:r>
      <w:r>
        <w:t>работы.</w:t>
      </w:r>
      <w:r>
        <w:rPr>
          <w:spacing w:val="40"/>
        </w:rPr>
        <w:t xml:space="preserve"> </w:t>
      </w:r>
      <w:r>
        <w:t>Особое</w:t>
      </w:r>
      <w:r>
        <w:rPr>
          <w:spacing w:val="40"/>
        </w:rPr>
        <w:t xml:space="preserve"> </w:t>
      </w:r>
      <w:r>
        <w:t>место</w:t>
      </w:r>
      <w:r>
        <w:rPr>
          <w:spacing w:val="40"/>
        </w:rPr>
        <w:t xml:space="preserve"> </w:t>
      </w:r>
      <w:r>
        <w:t>занимают</w:t>
      </w:r>
      <w:r>
        <w:rPr>
          <w:spacing w:val="40"/>
        </w:rPr>
        <w:t xml:space="preserve"> </w:t>
      </w:r>
      <w:r>
        <w:t>проверочные</w:t>
      </w:r>
      <w:r>
        <w:rPr>
          <w:spacing w:val="40"/>
        </w:rPr>
        <w:t xml:space="preserve"> </w:t>
      </w:r>
      <w:r>
        <w:t>работы</w:t>
      </w:r>
      <w:r>
        <w:rPr>
          <w:spacing w:val="80"/>
        </w:rPr>
        <w:t xml:space="preserve"> </w:t>
      </w:r>
      <w:r>
        <w:t>в тестовой форме.</w:t>
      </w:r>
    </w:p>
    <w:p w14:paraId="6153D60D" w14:textId="77777777" w:rsidR="00111A40" w:rsidRDefault="00111A40">
      <w:pPr>
        <w:pStyle w:val="a3"/>
        <w:spacing w:before="87"/>
        <w:ind w:left="0" w:firstLine="0"/>
        <w:jc w:val="left"/>
      </w:pPr>
    </w:p>
    <w:p w14:paraId="68478E62" w14:textId="77777777" w:rsidR="00111A40" w:rsidRDefault="00A17524">
      <w:pPr>
        <w:pStyle w:val="2"/>
        <w:ind w:right="1353"/>
      </w:pPr>
      <w:r>
        <w:t>Оценивание</w:t>
      </w:r>
      <w:r>
        <w:rPr>
          <w:spacing w:val="-12"/>
        </w:rPr>
        <w:t xml:space="preserve"> </w:t>
      </w:r>
      <w:r>
        <w:t>предметных</w:t>
      </w:r>
      <w:r>
        <w:rPr>
          <w:spacing w:val="-11"/>
        </w:rPr>
        <w:t xml:space="preserve"> </w:t>
      </w:r>
      <w:r>
        <w:t>результатов</w:t>
      </w:r>
      <w:r>
        <w:rPr>
          <w:spacing w:val="-13"/>
        </w:rPr>
        <w:t xml:space="preserve"> </w:t>
      </w:r>
      <w:r>
        <w:rPr>
          <w:spacing w:val="-2"/>
        </w:rPr>
        <w:t>изучения</w:t>
      </w:r>
    </w:p>
    <w:p w14:paraId="1C2E2164" w14:textId="77777777" w:rsidR="00111A40" w:rsidRDefault="00A17524">
      <w:pPr>
        <w:spacing w:before="88"/>
        <w:ind w:left="1214" w:right="1351"/>
        <w:jc w:val="center"/>
        <w:rPr>
          <w:b/>
          <w:sz w:val="28"/>
        </w:rPr>
      </w:pPr>
      <w:r>
        <w:rPr>
          <w:b/>
          <w:sz w:val="28"/>
        </w:rPr>
        <w:t>«Окружающего</w:t>
      </w:r>
      <w:r>
        <w:rPr>
          <w:b/>
          <w:spacing w:val="-10"/>
          <w:sz w:val="28"/>
        </w:rPr>
        <w:t xml:space="preserve"> </w:t>
      </w:r>
      <w:r>
        <w:rPr>
          <w:b/>
          <w:spacing w:val="-2"/>
          <w:sz w:val="28"/>
        </w:rPr>
        <w:t>мира»</w:t>
      </w:r>
    </w:p>
    <w:p w14:paraId="30C3C05D" w14:textId="77777777" w:rsidR="00111A40" w:rsidRDefault="00A17524">
      <w:pPr>
        <w:pStyle w:val="a3"/>
        <w:spacing w:before="262" w:line="304" w:lineRule="auto"/>
        <w:ind w:right="144"/>
      </w:pPr>
      <w:r>
        <w:t>При выборе объектов для текущего контроля учитель должен учитывать следующие требования:</w:t>
      </w:r>
    </w:p>
    <w:p w14:paraId="60B76AC1" w14:textId="77777777" w:rsidR="00111A40" w:rsidRDefault="00A17524">
      <w:pPr>
        <w:pStyle w:val="a3"/>
        <w:spacing w:before="1" w:line="304" w:lineRule="auto"/>
        <w:ind w:right="146"/>
      </w:pPr>
      <w:r>
        <w:t>опираться</w:t>
      </w:r>
      <w:r>
        <w:rPr>
          <w:spacing w:val="40"/>
        </w:rPr>
        <w:t xml:space="preserve">  </w:t>
      </w:r>
      <w:r>
        <w:t>на</w:t>
      </w:r>
      <w:r>
        <w:rPr>
          <w:spacing w:val="40"/>
        </w:rPr>
        <w:t xml:space="preserve">  </w:t>
      </w:r>
      <w:r>
        <w:t>планируемые</w:t>
      </w:r>
      <w:r>
        <w:rPr>
          <w:spacing w:val="40"/>
        </w:rPr>
        <w:t xml:space="preserve">  </w:t>
      </w:r>
      <w:r>
        <w:t>результаты</w:t>
      </w:r>
      <w:r>
        <w:rPr>
          <w:spacing w:val="40"/>
        </w:rPr>
        <w:t xml:space="preserve">  </w:t>
      </w:r>
      <w:r>
        <w:t>обучения,</w:t>
      </w:r>
      <w:r>
        <w:rPr>
          <w:spacing w:val="40"/>
        </w:rPr>
        <w:t xml:space="preserve">  </w:t>
      </w:r>
      <w:r>
        <w:t>представленные по каждому классу в федеральной образовательной программе начального общего образования и федеральной рабочей программе «Окружающего мира»;</w:t>
      </w:r>
    </w:p>
    <w:p w14:paraId="77874613" w14:textId="77777777" w:rsidR="00111A40" w:rsidRDefault="00A17524">
      <w:pPr>
        <w:pStyle w:val="a3"/>
        <w:spacing w:before="2" w:line="304" w:lineRule="auto"/>
        <w:ind w:right="141"/>
      </w:pPr>
      <w:r>
        <w:t>учитывать</w:t>
      </w:r>
      <w:r>
        <w:rPr>
          <w:spacing w:val="-13"/>
        </w:rPr>
        <w:t xml:space="preserve"> </w:t>
      </w:r>
      <w:r>
        <w:t>этап</w:t>
      </w:r>
      <w:r>
        <w:rPr>
          <w:spacing w:val="-15"/>
        </w:rPr>
        <w:t xml:space="preserve"> </w:t>
      </w:r>
      <w:r>
        <w:t>обучения</w:t>
      </w:r>
      <w:r>
        <w:rPr>
          <w:spacing w:val="-12"/>
        </w:rPr>
        <w:t xml:space="preserve"> </w:t>
      </w:r>
      <w:r>
        <w:t>и</w:t>
      </w:r>
      <w:r>
        <w:rPr>
          <w:spacing w:val="-12"/>
        </w:rPr>
        <w:t xml:space="preserve"> </w:t>
      </w:r>
      <w:r>
        <w:t>проверять</w:t>
      </w:r>
      <w:r>
        <w:rPr>
          <w:spacing w:val="-13"/>
        </w:rPr>
        <w:t xml:space="preserve"> </w:t>
      </w:r>
      <w:r>
        <w:t>знания-умения,</w:t>
      </w:r>
      <w:r>
        <w:rPr>
          <w:spacing w:val="-12"/>
        </w:rPr>
        <w:t xml:space="preserve"> </w:t>
      </w:r>
      <w:r>
        <w:t>которые</w:t>
      </w:r>
      <w:r>
        <w:rPr>
          <w:spacing w:val="-12"/>
        </w:rPr>
        <w:t xml:space="preserve"> </w:t>
      </w:r>
      <w:r>
        <w:t>определяют дальнейшее развитие данного знания или способа действия;</w:t>
      </w:r>
    </w:p>
    <w:p w14:paraId="1B98508C" w14:textId="77777777" w:rsidR="00111A40" w:rsidRDefault="00A17524">
      <w:pPr>
        <w:pStyle w:val="a3"/>
        <w:spacing w:line="304" w:lineRule="auto"/>
        <w:ind w:right="146"/>
      </w:pPr>
      <w:r>
        <w:t>понимать</w:t>
      </w:r>
      <w:r>
        <w:rPr>
          <w:spacing w:val="40"/>
        </w:rPr>
        <w:t xml:space="preserve"> </w:t>
      </w:r>
      <w:r>
        <w:t>целесообразность</w:t>
      </w:r>
      <w:r>
        <w:rPr>
          <w:spacing w:val="40"/>
        </w:rPr>
        <w:t xml:space="preserve"> </w:t>
      </w:r>
      <w:r>
        <w:t>оценивания</w:t>
      </w:r>
      <w:r>
        <w:rPr>
          <w:spacing w:val="40"/>
        </w:rPr>
        <w:t xml:space="preserve"> </w:t>
      </w:r>
      <w:r>
        <w:t>уровня</w:t>
      </w:r>
      <w:r>
        <w:rPr>
          <w:spacing w:val="40"/>
        </w:rPr>
        <w:t xml:space="preserve"> </w:t>
      </w:r>
      <w:r>
        <w:t>овладения</w:t>
      </w:r>
      <w:r>
        <w:rPr>
          <w:spacing w:val="40"/>
        </w:rPr>
        <w:t xml:space="preserve"> </w:t>
      </w:r>
      <w:r>
        <w:t>термином</w:t>
      </w:r>
      <w:r>
        <w:rPr>
          <w:spacing w:val="40"/>
        </w:rPr>
        <w:t xml:space="preserve"> </w:t>
      </w:r>
      <w:r>
        <w:t>или понятием;</w:t>
      </w:r>
    </w:p>
    <w:p w14:paraId="3D56D843" w14:textId="77777777" w:rsidR="00111A40" w:rsidRDefault="00A17524">
      <w:pPr>
        <w:pStyle w:val="a3"/>
        <w:spacing w:before="1" w:line="304" w:lineRule="auto"/>
        <w:ind w:right="144"/>
      </w:pPr>
      <w:r>
        <w:t>осуществлять</w:t>
      </w:r>
      <w:r>
        <w:rPr>
          <w:spacing w:val="80"/>
          <w:w w:val="150"/>
        </w:rPr>
        <w:t xml:space="preserve"> </w:t>
      </w:r>
      <w:r>
        <w:t>оценку</w:t>
      </w:r>
      <w:r>
        <w:rPr>
          <w:spacing w:val="80"/>
          <w:w w:val="150"/>
        </w:rPr>
        <w:t xml:space="preserve"> </w:t>
      </w:r>
      <w:r>
        <w:t>умения</w:t>
      </w:r>
      <w:r>
        <w:rPr>
          <w:spacing w:val="80"/>
          <w:w w:val="150"/>
        </w:rPr>
        <w:t xml:space="preserve"> </w:t>
      </w:r>
      <w:r>
        <w:t>представить</w:t>
      </w:r>
      <w:r>
        <w:rPr>
          <w:spacing w:val="80"/>
          <w:w w:val="150"/>
        </w:rPr>
        <w:t xml:space="preserve"> </w:t>
      </w:r>
      <w:r>
        <w:t>полученную</w:t>
      </w:r>
      <w:r>
        <w:rPr>
          <w:spacing w:val="80"/>
          <w:w w:val="150"/>
        </w:rPr>
        <w:t xml:space="preserve"> </w:t>
      </w:r>
      <w:r>
        <w:t>информацию в связной речи.</w:t>
      </w:r>
    </w:p>
    <w:p w14:paraId="47B34E2B" w14:textId="77777777" w:rsidR="00111A40" w:rsidRDefault="00A17524">
      <w:pPr>
        <w:pStyle w:val="a3"/>
        <w:spacing w:before="1" w:line="304" w:lineRule="auto"/>
        <w:ind w:right="146"/>
      </w:pPr>
      <w:r>
        <w:t>В</w:t>
      </w:r>
      <w:r>
        <w:rPr>
          <w:spacing w:val="80"/>
        </w:rPr>
        <w:t xml:space="preserve"> </w:t>
      </w:r>
      <w:r>
        <w:t>соответствии</w:t>
      </w:r>
      <w:r>
        <w:rPr>
          <w:spacing w:val="80"/>
        </w:rPr>
        <w:t xml:space="preserve"> </w:t>
      </w:r>
      <w:r>
        <w:t>с</w:t>
      </w:r>
      <w:r>
        <w:rPr>
          <w:spacing w:val="80"/>
        </w:rPr>
        <w:t xml:space="preserve"> </w:t>
      </w:r>
      <w:r>
        <w:t>ФОП</w:t>
      </w:r>
      <w:r>
        <w:rPr>
          <w:spacing w:val="80"/>
        </w:rPr>
        <w:t xml:space="preserve"> </w:t>
      </w:r>
      <w:r>
        <w:t>НОО</w:t>
      </w:r>
      <w:r>
        <w:rPr>
          <w:spacing w:val="80"/>
        </w:rPr>
        <w:t xml:space="preserve"> </w:t>
      </w:r>
      <w:r>
        <w:t>можно</w:t>
      </w:r>
      <w:r>
        <w:rPr>
          <w:spacing w:val="80"/>
        </w:rPr>
        <w:t xml:space="preserve"> </w:t>
      </w:r>
      <w:r>
        <w:t>выделить</w:t>
      </w:r>
      <w:r>
        <w:rPr>
          <w:spacing w:val="80"/>
        </w:rPr>
        <w:t xml:space="preserve"> </w:t>
      </w:r>
      <w:r>
        <w:t>следующие</w:t>
      </w:r>
      <w:r>
        <w:rPr>
          <w:spacing w:val="80"/>
        </w:rPr>
        <w:t xml:space="preserve"> </w:t>
      </w:r>
      <w:r>
        <w:t>объекты для текущего контроля и оценки:</w:t>
      </w:r>
    </w:p>
    <w:p w14:paraId="44CA9A91" w14:textId="77777777" w:rsidR="00111A40" w:rsidRDefault="00A17524">
      <w:pPr>
        <w:spacing w:before="1" w:line="304" w:lineRule="auto"/>
        <w:ind w:left="1" w:right="134" w:firstLine="707"/>
        <w:jc w:val="both"/>
        <w:rPr>
          <w:sz w:val="28"/>
        </w:rPr>
      </w:pPr>
      <w:r>
        <w:rPr>
          <w:sz w:val="28"/>
        </w:rPr>
        <w:t>1</w:t>
      </w:r>
      <w:r>
        <w:rPr>
          <w:spacing w:val="80"/>
          <w:sz w:val="28"/>
        </w:rPr>
        <w:t xml:space="preserve"> </w:t>
      </w:r>
      <w:r>
        <w:rPr>
          <w:sz w:val="28"/>
        </w:rPr>
        <w:t>класс.</w:t>
      </w:r>
      <w:r>
        <w:rPr>
          <w:spacing w:val="80"/>
          <w:sz w:val="28"/>
        </w:rPr>
        <w:t xml:space="preserve"> </w:t>
      </w:r>
      <w:r>
        <w:rPr>
          <w:i/>
          <w:sz w:val="28"/>
        </w:rPr>
        <w:t>Наблюдать</w:t>
      </w:r>
      <w:r>
        <w:rPr>
          <w:i/>
          <w:spacing w:val="80"/>
          <w:sz w:val="28"/>
        </w:rPr>
        <w:t xml:space="preserve"> </w:t>
      </w:r>
      <w:r>
        <w:rPr>
          <w:sz w:val="28"/>
        </w:rPr>
        <w:t>самостоятельно</w:t>
      </w:r>
      <w:r>
        <w:rPr>
          <w:spacing w:val="80"/>
          <w:sz w:val="28"/>
        </w:rPr>
        <w:t xml:space="preserve"> </w:t>
      </w:r>
      <w:r>
        <w:rPr>
          <w:sz w:val="28"/>
        </w:rPr>
        <w:t>отдельные</w:t>
      </w:r>
      <w:r>
        <w:rPr>
          <w:spacing w:val="80"/>
          <w:sz w:val="28"/>
        </w:rPr>
        <w:t xml:space="preserve"> </w:t>
      </w:r>
      <w:r>
        <w:rPr>
          <w:sz w:val="28"/>
        </w:rPr>
        <w:t>сезонные</w:t>
      </w:r>
      <w:r>
        <w:rPr>
          <w:spacing w:val="80"/>
          <w:sz w:val="28"/>
        </w:rPr>
        <w:t xml:space="preserve"> </w:t>
      </w:r>
      <w:r>
        <w:rPr>
          <w:sz w:val="28"/>
        </w:rPr>
        <w:t>изменения</w:t>
      </w:r>
      <w:r>
        <w:rPr>
          <w:spacing w:val="80"/>
          <w:w w:val="150"/>
          <w:sz w:val="28"/>
        </w:rPr>
        <w:t xml:space="preserve"> </w:t>
      </w:r>
      <w:r>
        <w:rPr>
          <w:sz w:val="28"/>
        </w:rPr>
        <w:t xml:space="preserve">в природе, </w:t>
      </w:r>
      <w:r>
        <w:rPr>
          <w:i/>
          <w:sz w:val="28"/>
        </w:rPr>
        <w:t xml:space="preserve">называть </w:t>
      </w:r>
      <w:r>
        <w:rPr>
          <w:sz w:val="28"/>
        </w:rPr>
        <w:t xml:space="preserve">явления природы; </w:t>
      </w:r>
      <w:r>
        <w:rPr>
          <w:i/>
          <w:sz w:val="28"/>
        </w:rPr>
        <w:t xml:space="preserve">измерять </w:t>
      </w:r>
      <w:r>
        <w:rPr>
          <w:sz w:val="28"/>
        </w:rPr>
        <w:t xml:space="preserve">температуру воздуха. </w:t>
      </w:r>
      <w:r>
        <w:rPr>
          <w:i/>
          <w:sz w:val="28"/>
        </w:rPr>
        <w:t xml:space="preserve">Воспроизводить </w:t>
      </w:r>
      <w:r>
        <w:rPr>
          <w:sz w:val="28"/>
        </w:rPr>
        <w:t>информацию о названии объектов (семья, школа, населенный пункт,</w:t>
      </w:r>
      <w:r>
        <w:rPr>
          <w:spacing w:val="80"/>
          <w:sz w:val="28"/>
        </w:rPr>
        <w:t xml:space="preserve"> </w:t>
      </w:r>
      <w:r>
        <w:rPr>
          <w:sz w:val="28"/>
        </w:rPr>
        <w:t>страна,</w:t>
      </w:r>
      <w:r>
        <w:rPr>
          <w:spacing w:val="80"/>
          <w:sz w:val="28"/>
        </w:rPr>
        <w:t xml:space="preserve"> </w:t>
      </w:r>
      <w:r>
        <w:rPr>
          <w:sz w:val="28"/>
        </w:rPr>
        <w:t>праздники).</w:t>
      </w:r>
      <w:r>
        <w:rPr>
          <w:spacing w:val="80"/>
          <w:sz w:val="28"/>
        </w:rPr>
        <w:t xml:space="preserve"> </w:t>
      </w:r>
      <w:r>
        <w:rPr>
          <w:i/>
          <w:sz w:val="28"/>
        </w:rPr>
        <w:t>Приводить</w:t>
      </w:r>
      <w:r>
        <w:rPr>
          <w:i/>
          <w:spacing w:val="80"/>
          <w:sz w:val="28"/>
        </w:rPr>
        <w:t xml:space="preserve"> </w:t>
      </w:r>
      <w:r>
        <w:rPr>
          <w:i/>
          <w:sz w:val="28"/>
        </w:rPr>
        <w:t>примеры</w:t>
      </w:r>
      <w:r>
        <w:rPr>
          <w:i/>
          <w:spacing w:val="80"/>
          <w:sz w:val="28"/>
        </w:rPr>
        <w:t xml:space="preserve"> </w:t>
      </w:r>
      <w:r>
        <w:rPr>
          <w:sz w:val="28"/>
        </w:rPr>
        <w:t>объектов</w:t>
      </w:r>
      <w:r>
        <w:rPr>
          <w:spacing w:val="80"/>
          <w:sz w:val="28"/>
        </w:rPr>
        <w:t xml:space="preserve"> </w:t>
      </w:r>
      <w:r>
        <w:rPr>
          <w:sz w:val="28"/>
        </w:rPr>
        <w:t>природы</w:t>
      </w:r>
      <w:r>
        <w:rPr>
          <w:spacing w:val="80"/>
          <w:sz w:val="28"/>
        </w:rPr>
        <w:t xml:space="preserve"> </w:t>
      </w:r>
      <w:r>
        <w:rPr>
          <w:sz w:val="28"/>
        </w:rPr>
        <w:t xml:space="preserve">(живой и неживой), культурных объектов, созданных человеком. </w:t>
      </w:r>
      <w:r>
        <w:rPr>
          <w:i/>
          <w:sz w:val="28"/>
        </w:rPr>
        <w:t xml:space="preserve">Различать </w:t>
      </w:r>
      <w:r>
        <w:rPr>
          <w:sz w:val="28"/>
        </w:rPr>
        <w:t xml:space="preserve">группы животных; растений; природные материалы. </w:t>
      </w:r>
      <w:r>
        <w:rPr>
          <w:i/>
          <w:sz w:val="28"/>
        </w:rPr>
        <w:t xml:space="preserve">Выделять существенные признаки </w:t>
      </w:r>
      <w:r>
        <w:rPr>
          <w:sz w:val="28"/>
        </w:rPr>
        <w:t xml:space="preserve">животных разных групп; дикорастущих и культурных растений. </w:t>
      </w:r>
      <w:r>
        <w:rPr>
          <w:i/>
          <w:sz w:val="28"/>
        </w:rPr>
        <w:t>Описывать сезонные</w:t>
      </w:r>
      <w:r>
        <w:rPr>
          <w:i/>
          <w:spacing w:val="-15"/>
          <w:sz w:val="28"/>
        </w:rPr>
        <w:t xml:space="preserve"> </w:t>
      </w:r>
      <w:r>
        <w:rPr>
          <w:i/>
          <w:sz w:val="28"/>
        </w:rPr>
        <w:t>изменения</w:t>
      </w:r>
      <w:r>
        <w:rPr>
          <w:i/>
          <w:spacing w:val="-15"/>
          <w:sz w:val="28"/>
        </w:rPr>
        <w:t xml:space="preserve"> </w:t>
      </w:r>
      <w:r>
        <w:rPr>
          <w:sz w:val="28"/>
        </w:rPr>
        <w:t>в</w:t>
      </w:r>
      <w:r>
        <w:rPr>
          <w:spacing w:val="-15"/>
          <w:sz w:val="28"/>
        </w:rPr>
        <w:t xml:space="preserve"> </w:t>
      </w:r>
      <w:r>
        <w:rPr>
          <w:sz w:val="28"/>
        </w:rPr>
        <w:t>природе,</w:t>
      </w:r>
      <w:r>
        <w:rPr>
          <w:spacing w:val="-14"/>
          <w:sz w:val="28"/>
        </w:rPr>
        <w:t xml:space="preserve"> </w:t>
      </w:r>
      <w:r>
        <w:rPr>
          <w:sz w:val="28"/>
        </w:rPr>
        <w:t>представителей</w:t>
      </w:r>
      <w:r>
        <w:rPr>
          <w:spacing w:val="-16"/>
          <w:sz w:val="28"/>
        </w:rPr>
        <w:t xml:space="preserve"> </w:t>
      </w:r>
      <w:r>
        <w:rPr>
          <w:sz w:val="28"/>
        </w:rPr>
        <w:t>разных</w:t>
      </w:r>
      <w:r>
        <w:rPr>
          <w:spacing w:val="-14"/>
          <w:sz w:val="28"/>
        </w:rPr>
        <w:t xml:space="preserve"> </w:t>
      </w:r>
      <w:r>
        <w:rPr>
          <w:sz w:val="28"/>
        </w:rPr>
        <w:t>групп</w:t>
      </w:r>
      <w:r>
        <w:rPr>
          <w:spacing w:val="-14"/>
          <w:sz w:val="28"/>
        </w:rPr>
        <w:t xml:space="preserve"> </w:t>
      </w:r>
      <w:r>
        <w:rPr>
          <w:sz w:val="28"/>
        </w:rPr>
        <w:t>животных,</w:t>
      </w:r>
      <w:r>
        <w:rPr>
          <w:spacing w:val="-15"/>
          <w:sz w:val="28"/>
        </w:rPr>
        <w:t xml:space="preserve"> </w:t>
      </w:r>
      <w:r>
        <w:rPr>
          <w:sz w:val="28"/>
        </w:rPr>
        <w:t>правила ухода</w:t>
      </w:r>
      <w:r>
        <w:rPr>
          <w:spacing w:val="-14"/>
          <w:sz w:val="28"/>
        </w:rPr>
        <w:t xml:space="preserve"> </w:t>
      </w:r>
      <w:r>
        <w:rPr>
          <w:sz w:val="28"/>
        </w:rPr>
        <w:t>за</w:t>
      </w:r>
      <w:r>
        <w:rPr>
          <w:spacing w:val="-14"/>
          <w:sz w:val="28"/>
        </w:rPr>
        <w:t xml:space="preserve"> </w:t>
      </w:r>
      <w:r>
        <w:rPr>
          <w:sz w:val="28"/>
        </w:rPr>
        <w:t>растениями.</w:t>
      </w:r>
      <w:r>
        <w:rPr>
          <w:spacing w:val="-13"/>
          <w:sz w:val="28"/>
        </w:rPr>
        <w:t xml:space="preserve"> </w:t>
      </w:r>
      <w:r>
        <w:rPr>
          <w:i/>
          <w:sz w:val="28"/>
        </w:rPr>
        <w:t>Пересказывать</w:t>
      </w:r>
      <w:r>
        <w:rPr>
          <w:i/>
          <w:spacing w:val="-13"/>
          <w:sz w:val="28"/>
        </w:rPr>
        <w:t xml:space="preserve"> </w:t>
      </w:r>
      <w:r>
        <w:rPr>
          <w:sz w:val="28"/>
        </w:rPr>
        <w:t>небольшие</w:t>
      </w:r>
      <w:r>
        <w:rPr>
          <w:spacing w:val="-13"/>
          <w:sz w:val="28"/>
        </w:rPr>
        <w:t xml:space="preserve"> </w:t>
      </w:r>
      <w:r>
        <w:rPr>
          <w:sz w:val="28"/>
        </w:rPr>
        <w:t>тексты</w:t>
      </w:r>
      <w:r>
        <w:rPr>
          <w:spacing w:val="-13"/>
          <w:sz w:val="28"/>
        </w:rPr>
        <w:t xml:space="preserve"> </w:t>
      </w:r>
      <w:r>
        <w:rPr>
          <w:sz w:val="28"/>
        </w:rPr>
        <w:t>о</w:t>
      </w:r>
      <w:r>
        <w:rPr>
          <w:spacing w:val="-15"/>
          <w:sz w:val="28"/>
        </w:rPr>
        <w:t xml:space="preserve"> </w:t>
      </w:r>
      <w:r>
        <w:rPr>
          <w:sz w:val="28"/>
        </w:rPr>
        <w:t>природе</w:t>
      </w:r>
      <w:r>
        <w:rPr>
          <w:spacing w:val="-14"/>
          <w:sz w:val="28"/>
        </w:rPr>
        <w:t xml:space="preserve"> </w:t>
      </w:r>
      <w:r>
        <w:rPr>
          <w:sz w:val="28"/>
        </w:rPr>
        <w:t>и</w:t>
      </w:r>
      <w:r>
        <w:rPr>
          <w:spacing w:val="-13"/>
          <w:sz w:val="28"/>
        </w:rPr>
        <w:t xml:space="preserve"> </w:t>
      </w:r>
      <w:r>
        <w:rPr>
          <w:sz w:val="28"/>
        </w:rPr>
        <w:t>социальных явлениях.</w:t>
      </w:r>
      <w:r>
        <w:rPr>
          <w:spacing w:val="80"/>
          <w:sz w:val="28"/>
        </w:rPr>
        <w:t xml:space="preserve"> </w:t>
      </w:r>
      <w:r>
        <w:rPr>
          <w:i/>
          <w:sz w:val="28"/>
        </w:rPr>
        <w:t>Оценивать</w:t>
      </w:r>
      <w:r>
        <w:rPr>
          <w:i/>
          <w:spacing w:val="80"/>
          <w:sz w:val="28"/>
        </w:rPr>
        <w:t xml:space="preserve"> </w:t>
      </w:r>
      <w:r>
        <w:rPr>
          <w:sz w:val="28"/>
        </w:rPr>
        <w:t>ситуации</w:t>
      </w:r>
      <w:r>
        <w:rPr>
          <w:spacing w:val="80"/>
          <w:sz w:val="28"/>
        </w:rPr>
        <w:t xml:space="preserve"> </w:t>
      </w:r>
      <w:r>
        <w:rPr>
          <w:sz w:val="28"/>
        </w:rPr>
        <w:t>положительного</w:t>
      </w:r>
      <w:r>
        <w:rPr>
          <w:spacing w:val="80"/>
          <w:sz w:val="28"/>
        </w:rPr>
        <w:t xml:space="preserve"> </w:t>
      </w:r>
      <w:r>
        <w:rPr>
          <w:sz w:val="28"/>
        </w:rPr>
        <w:t>и</w:t>
      </w:r>
      <w:r>
        <w:rPr>
          <w:spacing w:val="80"/>
          <w:sz w:val="28"/>
        </w:rPr>
        <w:t xml:space="preserve"> </w:t>
      </w:r>
      <w:r>
        <w:rPr>
          <w:sz w:val="28"/>
        </w:rPr>
        <w:t>негативного</w:t>
      </w:r>
      <w:r>
        <w:rPr>
          <w:spacing w:val="80"/>
          <w:sz w:val="28"/>
        </w:rPr>
        <w:t xml:space="preserve"> </w:t>
      </w:r>
      <w:r>
        <w:rPr>
          <w:sz w:val="28"/>
        </w:rPr>
        <w:t>отношения</w:t>
      </w:r>
      <w:r>
        <w:rPr>
          <w:spacing w:val="80"/>
          <w:sz w:val="28"/>
        </w:rPr>
        <w:t xml:space="preserve"> </w:t>
      </w:r>
      <w:r>
        <w:rPr>
          <w:sz w:val="28"/>
        </w:rPr>
        <w:t>к природе, взаимоотношения между людьми, правила поведения.</w:t>
      </w:r>
    </w:p>
    <w:p w14:paraId="2B988970" w14:textId="77777777" w:rsidR="00111A40" w:rsidRDefault="00A17524">
      <w:pPr>
        <w:pStyle w:val="a3"/>
        <w:spacing w:before="2" w:line="304" w:lineRule="auto"/>
        <w:ind w:right="147"/>
      </w:pPr>
      <w:r>
        <w:t>Приведем пример объектов текущего контроля предметных результатов обучения обучающихся в 4 классе.</w:t>
      </w:r>
    </w:p>
    <w:p w14:paraId="15DD6296" w14:textId="77777777" w:rsidR="00111A40" w:rsidRDefault="00A17524">
      <w:pPr>
        <w:pStyle w:val="a3"/>
        <w:spacing w:before="1" w:line="304" w:lineRule="auto"/>
        <w:ind w:right="146"/>
      </w:pPr>
      <w:r>
        <w:rPr>
          <w:i/>
        </w:rPr>
        <w:t xml:space="preserve">Воспроизводить </w:t>
      </w:r>
      <w:r>
        <w:t>изученную информацию о жизни российского общества (права</w:t>
      </w:r>
      <w:r>
        <w:rPr>
          <w:spacing w:val="40"/>
        </w:rPr>
        <w:t xml:space="preserve"> </w:t>
      </w:r>
      <w:r>
        <w:t>и</w:t>
      </w:r>
      <w:r>
        <w:rPr>
          <w:spacing w:val="40"/>
        </w:rPr>
        <w:t xml:space="preserve"> </w:t>
      </w:r>
      <w:r>
        <w:t>обязанности;</w:t>
      </w:r>
      <w:r>
        <w:rPr>
          <w:spacing w:val="40"/>
        </w:rPr>
        <w:t xml:space="preserve"> </w:t>
      </w:r>
      <w:r>
        <w:t>города</w:t>
      </w:r>
      <w:r>
        <w:rPr>
          <w:spacing w:val="40"/>
        </w:rPr>
        <w:t xml:space="preserve"> </w:t>
      </w:r>
      <w:r>
        <w:t>России</w:t>
      </w:r>
      <w:r>
        <w:rPr>
          <w:spacing w:val="40"/>
        </w:rPr>
        <w:t xml:space="preserve"> </w:t>
      </w:r>
      <w:r>
        <w:t>и</w:t>
      </w:r>
      <w:r>
        <w:rPr>
          <w:spacing w:val="40"/>
        </w:rPr>
        <w:t xml:space="preserve"> </w:t>
      </w:r>
      <w:r>
        <w:t>их</w:t>
      </w:r>
      <w:r>
        <w:rPr>
          <w:spacing w:val="40"/>
        </w:rPr>
        <w:t xml:space="preserve"> </w:t>
      </w:r>
      <w:r>
        <w:t>достопримечательности,</w:t>
      </w:r>
      <w:r>
        <w:rPr>
          <w:spacing w:val="40"/>
        </w:rPr>
        <w:t xml:space="preserve"> </w:t>
      </w:r>
      <w:r>
        <w:t>культура</w:t>
      </w:r>
      <w:r>
        <w:rPr>
          <w:spacing w:val="40"/>
        </w:rPr>
        <w:t xml:space="preserve"> </w:t>
      </w:r>
      <w:r>
        <w:t>и история); названия государства в разные исторические периоды.</w:t>
      </w:r>
    </w:p>
    <w:p w14:paraId="691BC040" w14:textId="77777777" w:rsidR="00111A40" w:rsidRDefault="00111A40">
      <w:pPr>
        <w:pStyle w:val="a3"/>
        <w:spacing w:line="304" w:lineRule="auto"/>
        <w:sectPr w:rsidR="00111A40">
          <w:pgSz w:w="11910" w:h="16840"/>
          <w:pgMar w:top="1340" w:right="708" w:bottom="940" w:left="1417" w:header="0" w:footer="746" w:gutter="0"/>
          <w:cols w:space="720"/>
        </w:sectPr>
      </w:pPr>
    </w:p>
    <w:p w14:paraId="68AB3416" w14:textId="77777777" w:rsidR="00111A40" w:rsidRDefault="00A17524">
      <w:pPr>
        <w:pStyle w:val="a3"/>
        <w:spacing w:before="60" w:line="312" w:lineRule="auto"/>
        <w:ind w:right="138"/>
      </w:pPr>
      <w:r>
        <w:rPr>
          <w:i/>
        </w:rPr>
        <w:lastRenderedPageBreak/>
        <w:t>Характеризовать</w:t>
      </w:r>
      <w:r>
        <w:rPr>
          <w:i/>
          <w:spacing w:val="80"/>
          <w:w w:val="150"/>
        </w:rPr>
        <w:t xml:space="preserve">  </w:t>
      </w:r>
      <w:r>
        <w:t>картины</w:t>
      </w:r>
      <w:r>
        <w:rPr>
          <w:spacing w:val="80"/>
          <w:w w:val="150"/>
        </w:rPr>
        <w:t xml:space="preserve">  </w:t>
      </w:r>
      <w:r>
        <w:t>быта,</w:t>
      </w:r>
      <w:r>
        <w:rPr>
          <w:spacing w:val="80"/>
          <w:w w:val="150"/>
        </w:rPr>
        <w:t xml:space="preserve">  </w:t>
      </w:r>
      <w:r>
        <w:t>труда,</w:t>
      </w:r>
      <w:r>
        <w:rPr>
          <w:spacing w:val="80"/>
          <w:w w:val="150"/>
        </w:rPr>
        <w:t xml:space="preserve">  </w:t>
      </w:r>
      <w:r>
        <w:t>духовно-нравственные и культурные традиции людей, деятельность выдающихся личностей в разные исторические времена. Работать с лентой времени и исторической картой.</w:t>
      </w:r>
    </w:p>
    <w:p w14:paraId="0AFA0BDC" w14:textId="77777777" w:rsidR="00111A40" w:rsidRDefault="00A17524">
      <w:pPr>
        <w:pStyle w:val="a3"/>
        <w:spacing w:line="312" w:lineRule="auto"/>
        <w:ind w:right="145"/>
      </w:pPr>
      <w:r>
        <w:rPr>
          <w:i/>
        </w:rPr>
        <w:t xml:space="preserve">Описывать </w:t>
      </w:r>
      <w:r>
        <w:t>наиболее значимые объекты списка Всемирного культурного наследия в России и за рубежом. Оценивать правила нравственного поведения</w:t>
      </w:r>
      <w:r>
        <w:rPr>
          <w:spacing w:val="80"/>
        </w:rPr>
        <w:t xml:space="preserve"> </w:t>
      </w:r>
      <w:r>
        <w:t>в социуме, отношение к людям независимо от их национальности, социального статуса, религиозной принадлежности.</w:t>
      </w:r>
    </w:p>
    <w:p w14:paraId="35A59E8F" w14:textId="77777777" w:rsidR="00111A40" w:rsidRDefault="00A17524">
      <w:pPr>
        <w:pStyle w:val="a3"/>
        <w:spacing w:before="1" w:line="312" w:lineRule="auto"/>
        <w:ind w:right="141"/>
      </w:pPr>
      <w:r>
        <w:rPr>
          <w:i/>
        </w:rPr>
        <w:t xml:space="preserve">Характеризовать </w:t>
      </w:r>
      <w:r>
        <w:t>особенности разных методов познания окружающей природы: наблюдения, сравнения, измерения, опыты по исследованию природных объектов и явлений; планеты Солнечной системы, спутники Земли, других</w:t>
      </w:r>
      <w:r>
        <w:rPr>
          <w:spacing w:val="-16"/>
        </w:rPr>
        <w:t xml:space="preserve"> </w:t>
      </w:r>
      <w:r>
        <w:t>планет.</w:t>
      </w:r>
      <w:r>
        <w:rPr>
          <w:spacing w:val="-16"/>
        </w:rPr>
        <w:t xml:space="preserve"> </w:t>
      </w:r>
      <w:r>
        <w:rPr>
          <w:i/>
        </w:rPr>
        <w:t>Объяснять</w:t>
      </w:r>
      <w:r>
        <w:rPr>
          <w:i/>
          <w:spacing w:val="-15"/>
        </w:rPr>
        <w:t xml:space="preserve"> </w:t>
      </w:r>
      <w:r>
        <w:t>причины</w:t>
      </w:r>
      <w:r>
        <w:rPr>
          <w:spacing w:val="-14"/>
        </w:rPr>
        <w:t xml:space="preserve"> </w:t>
      </w:r>
      <w:r>
        <w:t>смены</w:t>
      </w:r>
      <w:r>
        <w:rPr>
          <w:spacing w:val="-17"/>
        </w:rPr>
        <w:t xml:space="preserve"> </w:t>
      </w:r>
      <w:r>
        <w:t>дня</w:t>
      </w:r>
      <w:r>
        <w:rPr>
          <w:spacing w:val="-17"/>
        </w:rPr>
        <w:t xml:space="preserve"> </w:t>
      </w:r>
      <w:r>
        <w:t>и</w:t>
      </w:r>
      <w:r>
        <w:rPr>
          <w:spacing w:val="-14"/>
        </w:rPr>
        <w:t xml:space="preserve"> </w:t>
      </w:r>
      <w:r>
        <w:t>ночи,</w:t>
      </w:r>
      <w:r>
        <w:rPr>
          <w:spacing w:val="-15"/>
        </w:rPr>
        <w:t xml:space="preserve"> </w:t>
      </w:r>
      <w:r>
        <w:t>времен</w:t>
      </w:r>
      <w:r>
        <w:rPr>
          <w:spacing w:val="-14"/>
        </w:rPr>
        <w:t xml:space="preserve"> </w:t>
      </w:r>
      <w:r>
        <w:t>года;</w:t>
      </w:r>
      <w:r>
        <w:rPr>
          <w:spacing w:val="-14"/>
        </w:rPr>
        <w:t xml:space="preserve"> </w:t>
      </w:r>
      <w:r>
        <w:t>зависимости изменений живой природы от неживой.</w:t>
      </w:r>
    </w:p>
    <w:p w14:paraId="2DC0B129" w14:textId="77777777" w:rsidR="00111A40" w:rsidRDefault="00A17524">
      <w:pPr>
        <w:spacing w:line="312" w:lineRule="auto"/>
        <w:ind w:left="1" w:right="136" w:firstLine="707"/>
        <w:jc w:val="both"/>
        <w:rPr>
          <w:sz w:val="28"/>
        </w:rPr>
      </w:pPr>
      <w:r>
        <w:rPr>
          <w:i/>
          <w:sz w:val="28"/>
        </w:rPr>
        <w:t xml:space="preserve">Иметь общее представление </w:t>
      </w:r>
      <w:r>
        <w:rPr>
          <w:sz w:val="28"/>
        </w:rPr>
        <w:t xml:space="preserve">о формах поверхности Земли, водоемах. </w:t>
      </w:r>
      <w:r>
        <w:rPr>
          <w:i/>
          <w:sz w:val="28"/>
        </w:rPr>
        <w:t xml:space="preserve">Характеризовать </w:t>
      </w:r>
      <w:r>
        <w:rPr>
          <w:sz w:val="28"/>
        </w:rPr>
        <w:t xml:space="preserve">особенности разных форм поверхности. </w:t>
      </w:r>
      <w:r>
        <w:rPr>
          <w:i/>
          <w:sz w:val="28"/>
        </w:rPr>
        <w:t xml:space="preserve">Объяснять </w:t>
      </w:r>
      <w:r>
        <w:rPr>
          <w:sz w:val="28"/>
        </w:rPr>
        <w:t xml:space="preserve">особенности реки как водного потока; приводить примеры рек России. </w:t>
      </w:r>
      <w:r>
        <w:rPr>
          <w:i/>
          <w:sz w:val="28"/>
        </w:rPr>
        <w:t xml:space="preserve">Называть </w:t>
      </w:r>
      <w:r>
        <w:rPr>
          <w:sz w:val="28"/>
        </w:rPr>
        <w:t>моря (океаны), омывающие Российскую Федерацию.</w:t>
      </w:r>
    </w:p>
    <w:p w14:paraId="54594A3C" w14:textId="77777777" w:rsidR="00111A40" w:rsidRDefault="00A17524">
      <w:pPr>
        <w:spacing w:line="312" w:lineRule="auto"/>
        <w:ind w:left="1" w:right="143" w:firstLine="707"/>
        <w:jc w:val="both"/>
        <w:rPr>
          <w:sz w:val="28"/>
        </w:rPr>
      </w:pPr>
      <w:r>
        <w:rPr>
          <w:i/>
          <w:sz w:val="28"/>
        </w:rPr>
        <w:t xml:space="preserve">Давать общее описание </w:t>
      </w:r>
      <w:r>
        <w:rPr>
          <w:sz w:val="28"/>
        </w:rPr>
        <w:t>наиболее значимым природным объектам списка Всемирного наследия в России и за рубежом.</w:t>
      </w:r>
    </w:p>
    <w:p w14:paraId="0081BF8F" w14:textId="77777777" w:rsidR="00111A40" w:rsidRDefault="00A17524">
      <w:pPr>
        <w:spacing w:line="312" w:lineRule="auto"/>
        <w:ind w:left="1" w:right="138" w:firstLine="707"/>
        <w:jc w:val="both"/>
        <w:rPr>
          <w:sz w:val="28"/>
        </w:rPr>
      </w:pPr>
      <w:r>
        <w:rPr>
          <w:i/>
          <w:sz w:val="28"/>
        </w:rPr>
        <w:t xml:space="preserve">Называть </w:t>
      </w:r>
      <w:r>
        <w:rPr>
          <w:sz w:val="28"/>
        </w:rPr>
        <w:t xml:space="preserve">основные природные зоны, характеризовать их особенности; </w:t>
      </w:r>
      <w:r>
        <w:rPr>
          <w:i/>
          <w:sz w:val="28"/>
        </w:rPr>
        <w:t>приводить</w:t>
      </w:r>
      <w:r>
        <w:rPr>
          <w:i/>
          <w:spacing w:val="-1"/>
          <w:sz w:val="28"/>
        </w:rPr>
        <w:t xml:space="preserve"> </w:t>
      </w:r>
      <w:r>
        <w:rPr>
          <w:i/>
          <w:sz w:val="28"/>
        </w:rPr>
        <w:t xml:space="preserve">примеры </w:t>
      </w:r>
      <w:r>
        <w:rPr>
          <w:sz w:val="28"/>
        </w:rPr>
        <w:t xml:space="preserve">связей в природных зонах. </w:t>
      </w:r>
      <w:r>
        <w:rPr>
          <w:i/>
          <w:sz w:val="28"/>
        </w:rPr>
        <w:t xml:space="preserve">Объяснять </w:t>
      </w:r>
      <w:r>
        <w:rPr>
          <w:sz w:val="28"/>
        </w:rPr>
        <w:t xml:space="preserve">назначение Красной книги, </w:t>
      </w:r>
      <w:r>
        <w:rPr>
          <w:i/>
          <w:sz w:val="28"/>
        </w:rPr>
        <w:t xml:space="preserve">приводить примеры </w:t>
      </w:r>
      <w:r>
        <w:rPr>
          <w:sz w:val="28"/>
        </w:rPr>
        <w:t xml:space="preserve">объектов природы, занесенных в Красную книгу </w:t>
      </w:r>
      <w:r>
        <w:rPr>
          <w:spacing w:val="-2"/>
          <w:sz w:val="28"/>
        </w:rPr>
        <w:t>России.</w:t>
      </w:r>
    </w:p>
    <w:p w14:paraId="0C9E89AC" w14:textId="77777777" w:rsidR="00111A40" w:rsidRDefault="00A17524">
      <w:pPr>
        <w:spacing w:before="1"/>
        <w:ind w:left="709"/>
        <w:jc w:val="both"/>
        <w:rPr>
          <w:sz w:val="28"/>
        </w:rPr>
      </w:pPr>
      <w:r>
        <w:rPr>
          <w:i/>
          <w:sz w:val="28"/>
        </w:rPr>
        <w:t>Характеризовать</w:t>
      </w:r>
      <w:r>
        <w:rPr>
          <w:i/>
          <w:spacing w:val="-10"/>
          <w:sz w:val="28"/>
        </w:rPr>
        <w:t xml:space="preserve"> </w:t>
      </w:r>
      <w:r>
        <w:rPr>
          <w:sz w:val="28"/>
        </w:rPr>
        <w:t>правила</w:t>
      </w:r>
      <w:r>
        <w:rPr>
          <w:spacing w:val="-7"/>
          <w:sz w:val="28"/>
        </w:rPr>
        <w:t xml:space="preserve"> </w:t>
      </w:r>
      <w:r>
        <w:rPr>
          <w:sz w:val="28"/>
        </w:rPr>
        <w:t>здорового</w:t>
      </w:r>
      <w:r>
        <w:rPr>
          <w:spacing w:val="-6"/>
          <w:sz w:val="28"/>
        </w:rPr>
        <w:t xml:space="preserve"> </w:t>
      </w:r>
      <w:r>
        <w:rPr>
          <w:sz w:val="28"/>
        </w:rPr>
        <w:t>и</w:t>
      </w:r>
      <w:r>
        <w:rPr>
          <w:spacing w:val="-10"/>
          <w:sz w:val="28"/>
        </w:rPr>
        <w:t xml:space="preserve"> </w:t>
      </w:r>
      <w:r>
        <w:rPr>
          <w:sz w:val="28"/>
        </w:rPr>
        <w:t>безопасного</w:t>
      </w:r>
      <w:r>
        <w:rPr>
          <w:spacing w:val="-9"/>
          <w:sz w:val="28"/>
        </w:rPr>
        <w:t xml:space="preserve"> </w:t>
      </w:r>
      <w:r>
        <w:rPr>
          <w:sz w:val="28"/>
        </w:rPr>
        <w:t>образа</w:t>
      </w:r>
      <w:r>
        <w:rPr>
          <w:spacing w:val="-6"/>
          <w:sz w:val="28"/>
        </w:rPr>
        <w:t xml:space="preserve"> </w:t>
      </w:r>
      <w:r>
        <w:rPr>
          <w:spacing w:val="-2"/>
          <w:sz w:val="28"/>
        </w:rPr>
        <w:t>жизни.</w:t>
      </w:r>
    </w:p>
    <w:p w14:paraId="39145238" w14:textId="77777777" w:rsidR="00111A40" w:rsidRDefault="00111A40">
      <w:pPr>
        <w:pStyle w:val="a3"/>
        <w:spacing w:before="191"/>
        <w:ind w:left="0" w:firstLine="0"/>
        <w:jc w:val="left"/>
      </w:pPr>
    </w:p>
    <w:p w14:paraId="5BA2FF4D" w14:textId="77777777" w:rsidR="00111A40" w:rsidRDefault="00A17524">
      <w:pPr>
        <w:pStyle w:val="2"/>
        <w:spacing w:before="1"/>
        <w:ind w:right="1356"/>
      </w:pPr>
      <w:r>
        <w:t>Объекты</w:t>
      </w:r>
      <w:r>
        <w:rPr>
          <w:spacing w:val="-10"/>
        </w:rPr>
        <w:t xml:space="preserve"> </w:t>
      </w:r>
      <w:r>
        <w:t>оценивания</w:t>
      </w:r>
      <w:r>
        <w:rPr>
          <w:spacing w:val="-8"/>
        </w:rPr>
        <w:t xml:space="preserve"> </w:t>
      </w:r>
      <w:r>
        <w:t>универсальных</w:t>
      </w:r>
      <w:r>
        <w:rPr>
          <w:spacing w:val="-10"/>
        </w:rPr>
        <w:t xml:space="preserve"> </w:t>
      </w:r>
      <w:r>
        <w:t>учебных</w:t>
      </w:r>
      <w:r>
        <w:rPr>
          <w:spacing w:val="-5"/>
        </w:rPr>
        <w:t xml:space="preserve"> </w:t>
      </w:r>
      <w:r>
        <w:rPr>
          <w:spacing w:val="-2"/>
        </w:rPr>
        <w:t>действий</w:t>
      </w:r>
    </w:p>
    <w:p w14:paraId="1729241D" w14:textId="77777777" w:rsidR="00111A40" w:rsidRDefault="00A17524">
      <w:pPr>
        <w:pStyle w:val="a3"/>
        <w:spacing w:before="278"/>
        <w:ind w:left="709" w:firstLine="0"/>
      </w:pPr>
      <w:r>
        <w:t>Учитель</w:t>
      </w:r>
      <w:r>
        <w:rPr>
          <w:spacing w:val="67"/>
          <w:w w:val="150"/>
        </w:rPr>
        <w:t xml:space="preserve"> </w:t>
      </w:r>
      <w:r>
        <w:t>хорошо</w:t>
      </w:r>
      <w:r>
        <w:rPr>
          <w:spacing w:val="71"/>
          <w:w w:val="150"/>
        </w:rPr>
        <w:t xml:space="preserve"> </w:t>
      </w:r>
      <w:r>
        <w:t>знает,</w:t>
      </w:r>
      <w:r>
        <w:rPr>
          <w:spacing w:val="70"/>
          <w:w w:val="150"/>
        </w:rPr>
        <w:t xml:space="preserve"> </w:t>
      </w:r>
      <w:r>
        <w:t>что</w:t>
      </w:r>
      <w:r>
        <w:rPr>
          <w:spacing w:val="71"/>
          <w:w w:val="150"/>
        </w:rPr>
        <w:t xml:space="preserve"> </w:t>
      </w:r>
      <w:r>
        <w:t>приоритетной</w:t>
      </w:r>
      <w:r>
        <w:rPr>
          <w:spacing w:val="71"/>
          <w:w w:val="150"/>
        </w:rPr>
        <w:t xml:space="preserve"> </w:t>
      </w:r>
      <w:r>
        <w:t>целью</w:t>
      </w:r>
      <w:r>
        <w:rPr>
          <w:spacing w:val="70"/>
          <w:w w:val="150"/>
        </w:rPr>
        <w:t xml:space="preserve"> </w:t>
      </w:r>
      <w:r>
        <w:t>изучения</w:t>
      </w:r>
      <w:r>
        <w:rPr>
          <w:spacing w:val="78"/>
          <w:w w:val="150"/>
        </w:rPr>
        <w:t xml:space="preserve"> </w:t>
      </w:r>
      <w:r>
        <w:rPr>
          <w:spacing w:val="-2"/>
        </w:rPr>
        <w:t>предмета</w:t>
      </w:r>
    </w:p>
    <w:p w14:paraId="205B18AC" w14:textId="77777777" w:rsidR="00111A40" w:rsidRDefault="00A17524">
      <w:pPr>
        <w:pStyle w:val="a3"/>
        <w:spacing w:before="95" w:line="312" w:lineRule="auto"/>
        <w:ind w:right="140" w:firstLine="0"/>
      </w:pPr>
      <w:r>
        <w:t>«Окружающий</w:t>
      </w:r>
      <w:r>
        <w:rPr>
          <w:spacing w:val="-4"/>
        </w:rPr>
        <w:t xml:space="preserve"> </w:t>
      </w:r>
      <w:r>
        <w:t>мир»</w:t>
      </w:r>
      <w:r>
        <w:rPr>
          <w:spacing w:val="-4"/>
        </w:rPr>
        <w:t xml:space="preserve"> </w:t>
      </w:r>
      <w:r>
        <w:t>является</w:t>
      </w:r>
      <w:r>
        <w:rPr>
          <w:spacing w:val="-7"/>
        </w:rPr>
        <w:t xml:space="preserve"> </w:t>
      </w:r>
      <w:r>
        <w:t>интеллектуальное</w:t>
      </w:r>
      <w:r>
        <w:rPr>
          <w:spacing w:val="-5"/>
        </w:rPr>
        <w:t xml:space="preserve"> </w:t>
      </w:r>
      <w:r>
        <w:t>развитие</w:t>
      </w:r>
      <w:r>
        <w:rPr>
          <w:spacing w:val="-5"/>
        </w:rPr>
        <w:t xml:space="preserve"> </w:t>
      </w:r>
      <w:r>
        <w:t>младшего</w:t>
      </w:r>
      <w:r>
        <w:rPr>
          <w:spacing w:val="-4"/>
        </w:rPr>
        <w:t xml:space="preserve"> </w:t>
      </w:r>
      <w:r>
        <w:t>школьника. Это требует от обучающегося способности применять различные умственные операции: анализировать, сравнивать, строить предположения, устанавливать связи, делать выводы (познавательные универсальные действия); владеть коммуникативными универсальными операциями: строить рассуждения, описания,</w:t>
      </w:r>
      <w:r>
        <w:rPr>
          <w:spacing w:val="-9"/>
        </w:rPr>
        <w:t xml:space="preserve"> </w:t>
      </w:r>
      <w:r>
        <w:t>работать</w:t>
      </w:r>
      <w:r>
        <w:rPr>
          <w:spacing w:val="-11"/>
        </w:rPr>
        <w:t xml:space="preserve"> </w:t>
      </w:r>
      <w:r>
        <w:t>с</w:t>
      </w:r>
      <w:r>
        <w:rPr>
          <w:spacing w:val="-9"/>
        </w:rPr>
        <w:t xml:space="preserve"> </w:t>
      </w:r>
      <w:r>
        <w:t>текстами</w:t>
      </w:r>
      <w:r>
        <w:rPr>
          <w:spacing w:val="-9"/>
        </w:rPr>
        <w:t xml:space="preserve"> </w:t>
      </w:r>
      <w:r>
        <w:t>разного</w:t>
      </w:r>
      <w:r>
        <w:rPr>
          <w:spacing w:val="-9"/>
        </w:rPr>
        <w:t xml:space="preserve"> </w:t>
      </w:r>
      <w:r>
        <w:t>типа,</w:t>
      </w:r>
      <w:r>
        <w:rPr>
          <w:spacing w:val="-10"/>
        </w:rPr>
        <w:t xml:space="preserve"> </w:t>
      </w:r>
      <w:r>
        <w:t>а</w:t>
      </w:r>
      <w:r>
        <w:rPr>
          <w:spacing w:val="-9"/>
        </w:rPr>
        <w:t xml:space="preserve"> </w:t>
      </w:r>
      <w:r>
        <w:t>также</w:t>
      </w:r>
      <w:r>
        <w:rPr>
          <w:spacing w:val="-9"/>
        </w:rPr>
        <w:t xml:space="preserve"> </w:t>
      </w:r>
      <w:r>
        <w:t>уметь</w:t>
      </w:r>
      <w:r>
        <w:rPr>
          <w:spacing w:val="-11"/>
        </w:rPr>
        <w:t xml:space="preserve"> </w:t>
      </w:r>
      <w:r>
        <w:t>контролировать</w:t>
      </w:r>
      <w:r>
        <w:rPr>
          <w:spacing w:val="-11"/>
        </w:rPr>
        <w:t xml:space="preserve"> </w:t>
      </w:r>
      <w:r>
        <w:t>свою учебную деятельность (регулятивные УУД). Таким образом, объектами оценивания</w:t>
      </w:r>
      <w:r>
        <w:rPr>
          <w:spacing w:val="69"/>
          <w:w w:val="150"/>
        </w:rPr>
        <w:t xml:space="preserve">  </w:t>
      </w:r>
      <w:r>
        <w:t>по</w:t>
      </w:r>
      <w:r>
        <w:rPr>
          <w:spacing w:val="71"/>
          <w:w w:val="150"/>
        </w:rPr>
        <w:t xml:space="preserve">  </w:t>
      </w:r>
      <w:r>
        <w:t>учебному</w:t>
      </w:r>
      <w:r>
        <w:rPr>
          <w:spacing w:val="72"/>
          <w:w w:val="150"/>
        </w:rPr>
        <w:t xml:space="preserve">  </w:t>
      </w:r>
      <w:r>
        <w:t>предмету</w:t>
      </w:r>
      <w:r>
        <w:rPr>
          <w:spacing w:val="71"/>
          <w:w w:val="150"/>
        </w:rPr>
        <w:t xml:space="preserve">  </w:t>
      </w:r>
      <w:r>
        <w:t>«Окружающий</w:t>
      </w:r>
      <w:r>
        <w:rPr>
          <w:spacing w:val="70"/>
          <w:w w:val="150"/>
        </w:rPr>
        <w:t xml:space="preserve">  </w:t>
      </w:r>
      <w:r>
        <w:t>мир»</w:t>
      </w:r>
      <w:r>
        <w:rPr>
          <w:spacing w:val="72"/>
          <w:w w:val="150"/>
        </w:rPr>
        <w:t xml:space="preserve">  </w:t>
      </w:r>
      <w:r>
        <w:rPr>
          <w:spacing w:val="-2"/>
        </w:rPr>
        <w:t>являются</w:t>
      </w:r>
    </w:p>
    <w:p w14:paraId="61CE316F" w14:textId="77777777" w:rsidR="00111A40" w:rsidRDefault="00111A40">
      <w:pPr>
        <w:pStyle w:val="a3"/>
        <w:spacing w:line="312" w:lineRule="auto"/>
        <w:sectPr w:rsidR="00111A40">
          <w:pgSz w:w="11910" w:h="16840"/>
          <w:pgMar w:top="1340" w:right="708" w:bottom="940" w:left="1417" w:header="0" w:footer="746" w:gutter="0"/>
          <w:cols w:space="720"/>
        </w:sectPr>
      </w:pPr>
    </w:p>
    <w:p w14:paraId="3E4B5CF2" w14:textId="77777777" w:rsidR="00111A40" w:rsidRDefault="00A17524">
      <w:pPr>
        <w:pStyle w:val="a3"/>
        <w:spacing w:before="60" w:line="312" w:lineRule="auto"/>
        <w:ind w:right="147" w:firstLine="0"/>
      </w:pPr>
      <w:r>
        <w:lastRenderedPageBreak/>
        <w:t>универсальные учебные действия всех трех групп УУД. Начиная с третьего класса,</w:t>
      </w:r>
      <w:r>
        <w:rPr>
          <w:spacing w:val="40"/>
        </w:rPr>
        <w:t xml:space="preserve"> </w:t>
      </w:r>
      <w:r>
        <w:t>каждая</w:t>
      </w:r>
      <w:r>
        <w:rPr>
          <w:spacing w:val="40"/>
        </w:rPr>
        <w:t xml:space="preserve"> </w:t>
      </w:r>
      <w:r>
        <w:t>проверочная</w:t>
      </w:r>
      <w:r>
        <w:rPr>
          <w:spacing w:val="40"/>
        </w:rPr>
        <w:t xml:space="preserve"> </w:t>
      </w:r>
      <w:r>
        <w:t>работа</w:t>
      </w:r>
      <w:r>
        <w:rPr>
          <w:spacing w:val="40"/>
        </w:rPr>
        <w:t xml:space="preserve"> </w:t>
      </w:r>
      <w:r>
        <w:t>должна</w:t>
      </w:r>
      <w:r>
        <w:rPr>
          <w:spacing w:val="40"/>
        </w:rPr>
        <w:t xml:space="preserve"> </w:t>
      </w:r>
      <w:r>
        <w:t>обеспечить</w:t>
      </w:r>
      <w:r>
        <w:rPr>
          <w:spacing w:val="40"/>
        </w:rPr>
        <w:t xml:space="preserve"> </w:t>
      </w:r>
      <w:r>
        <w:t>проверку</w:t>
      </w:r>
      <w:r>
        <w:rPr>
          <w:spacing w:val="40"/>
        </w:rPr>
        <w:t xml:space="preserve"> </w:t>
      </w:r>
      <w:r>
        <w:t>предметных и метапредметных учебных действий и операций.</w:t>
      </w:r>
    </w:p>
    <w:p w14:paraId="6C397FC9" w14:textId="77777777" w:rsidR="00111A40" w:rsidRDefault="00A17524">
      <w:pPr>
        <w:pStyle w:val="a3"/>
        <w:spacing w:line="312" w:lineRule="auto"/>
        <w:ind w:right="137"/>
      </w:pPr>
      <w:r>
        <w:t>К примеру, выполняя задания, обучающийся работает с информацией, которая представлена в графическом виде. Так, учитель предлагает третьеклассникам с помощью значков (символов) показать, как располагаются ярусы леса. Дети выбирают геометрические фигуры разного размера и строят схему «Ярусы леса».</w:t>
      </w:r>
    </w:p>
    <w:p w14:paraId="74E833FC" w14:textId="77777777" w:rsidR="00111A40" w:rsidRDefault="00A17524">
      <w:pPr>
        <w:pStyle w:val="a3"/>
        <w:spacing w:before="34"/>
        <w:ind w:left="0" w:firstLine="0"/>
        <w:jc w:val="left"/>
        <w:rPr>
          <w:sz w:val="20"/>
        </w:rPr>
      </w:pPr>
      <w:r>
        <w:rPr>
          <w:noProof/>
          <w:sz w:val="20"/>
          <w:lang w:eastAsia="ru-RU"/>
        </w:rPr>
        <w:drawing>
          <wp:anchor distT="0" distB="0" distL="0" distR="0" simplePos="0" relativeHeight="487599104" behindDoc="1" locked="0" layoutInCell="1" allowOverlap="1" wp14:anchorId="7D5C1AAF" wp14:editId="5178A9AE">
            <wp:simplePos x="0" y="0"/>
            <wp:positionH relativeFrom="page">
              <wp:posOffset>2058670</wp:posOffset>
            </wp:positionH>
            <wp:positionV relativeFrom="paragraph">
              <wp:posOffset>183378</wp:posOffset>
            </wp:positionV>
            <wp:extent cx="1517813" cy="11620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1517813" cy="1162050"/>
                    </a:xfrm>
                    <a:prstGeom prst="rect">
                      <a:avLst/>
                    </a:prstGeom>
                  </pic:spPr>
                </pic:pic>
              </a:graphicData>
            </a:graphic>
          </wp:anchor>
        </w:drawing>
      </w:r>
      <w:r>
        <w:rPr>
          <w:noProof/>
          <w:sz w:val="20"/>
          <w:lang w:eastAsia="ru-RU"/>
        </w:rPr>
        <mc:AlternateContent>
          <mc:Choice Requires="wpg">
            <w:drawing>
              <wp:anchor distT="0" distB="0" distL="0" distR="0" simplePos="0" relativeHeight="487599616" behindDoc="1" locked="0" layoutInCell="1" allowOverlap="1" wp14:anchorId="1D1246AA" wp14:editId="612DA20D">
                <wp:simplePos x="0" y="0"/>
                <wp:positionH relativeFrom="page">
                  <wp:posOffset>4408170</wp:posOffset>
                </wp:positionH>
                <wp:positionV relativeFrom="paragraph">
                  <wp:posOffset>1133909</wp:posOffset>
                </wp:positionV>
                <wp:extent cx="290195" cy="2032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203200"/>
                          <a:chOff x="0" y="0"/>
                          <a:chExt cx="290195" cy="203200"/>
                        </a:xfrm>
                      </wpg:grpSpPr>
                      <wps:wsp>
                        <wps:cNvPr id="26" name="Graphic 26"/>
                        <wps:cNvSpPr/>
                        <wps:spPr>
                          <a:xfrm>
                            <a:off x="6350" y="6350"/>
                            <a:ext cx="277495" cy="190500"/>
                          </a:xfrm>
                          <a:custGeom>
                            <a:avLst/>
                            <a:gdLst/>
                            <a:ahLst/>
                            <a:cxnLst/>
                            <a:rect l="l" t="t" r="r" b="b"/>
                            <a:pathLst>
                              <a:path w="277495" h="190500">
                                <a:moveTo>
                                  <a:pt x="277495" y="0"/>
                                </a:moveTo>
                                <a:lnTo>
                                  <a:pt x="0" y="0"/>
                                </a:lnTo>
                                <a:lnTo>
                                  <a:pt x="0" y="190499"/>
                                </a:lnTo>
                                <a:lnTo>
                                  <a:pt x="277495" y="190499"/>
                                </a:lnTo>
                                <a:lnTo>
                                  <a:pt x="277495" y="0"/>
                                </a:lnTo>
                                <a:close/>
                              </a:path>
                            </a:pathLst>
                          </a:custGeom>
                          <a:solidFill>
                            <a:srgbClr val="155F82"/>
                          </a:solidFill>
                        </wps:spPr>
                        <wps:bodyPr wrap="square" lIns="0" tIns="0" rIns="0" bIns="0" rtlCol="0">
                          <a:prstTxWarp prst="textNoShape">
                            <a:avLst/>
                          </a:prstTxWarp>
                          <a:noAutofit/>
                        </wps:bodyPr>
                      </wps:wsp>
                      <wps:wsp>
                        <wps:cNvPr id="27" name="Graphic 27"/>
                        <wps:cNvSpPr/>
                        <wps:spPr>
                          <a:xfrm>
                            <a:off x="6350" y="6350"/>
                            <a:ext cx="277495" cy="190500"/>
                          </a:xfrm>
                          <a:custGeom>
                            <a:avLst/>
                            <a:gdLst/>
                            <a:ahLst/>
                            <a:cxnLst/>
                            <a:rect l="l" t="t" r="r" b="b"/>
                            <a:pathLst>
                              <a:path w="277495" h="190500">
                                <a:moveTo>
                                  <a:pt x="0" y="190499"/>
                                </a:moveTo>
                                <a:lnTo>
                                  <a:pt x="277495" y="190499"/>
                                </a:lnTo>
                                <a:lnTo>
                                  <a:pt x="277495" y="0"/>
                                </a:lnTo>
                                <a:lnTo>
                                  <a:pt x="0" y="0"/>
                                </a:lnTo>
                                <a:lnTo>
                                  <a:pt x="0" y="190499"/>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2FD069E7" id="Group 25" o:spid="_x0000_s1026" style="position:absolute;margin-left:347.1pt;margin-top:89.3pt;width:22.85pt;height:16pt;z-index:-15716864;mso-wrap-distance-left:0;mso-wrap-distance-right:0;mso-position-horizontal-relative:page" coordsize="29019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">
                <v:shape id="Graphic 26" o:spid="_x0000_s1027" style="position:absolute;left:6350;top:6350;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" path="m277495,l,,,190499r277495,l277495,xe" fillcolor="#155f82" stroked="f">
                  <v:path arrowok="t"/>
                </v:shape>
                <v:shape id="Graphic 27" o:spid="_x0000_s1028" style="position:absolute;left:6350;top:6350;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" path="m,190499r277495,l277495,,,,,190499xe" filled="f" strokecolor="#042333" strokeweight="1pt">
                  <v:path arrowok="t"/>
                </v:shape>
                <w10:wrap type="topAndBottom" anchorx="page"/>
              </v:group>
            </w:pict>
          </mc:Fallback>
        </mc:AlternateContent>
      </w:r>
      <w:r>
        <w:rPr>
          <w:noProof/>
          <w:sz w:val="20"/>
          <w:lang w:eastAsia="ru-RU"/>
        </w:rPr>
        <mc:AlternateContent>
          <mc:Choice Requires="wpg">
            <w:drawing>
              <wp:anchor distT="0" distB="0" distL="0" distR="0" simplePos="0" relativeHeight="487600128" behindDoc="1" locked="0" layoutInCell="1" allowOverlap="1" wp14:anchorId="2EAEB2B4" wp14:editId="7F0A5F08">
                <wp:simplePos x="0" y="0"/>
                <wp:positionH relativeFrom="page">
                  <wp:posOffset>4870450</wp:posOffset>
                </wp:positionH>
                <wp:positionV relativeFrom="paragraph">
                  <wp:posOffset>856668</wp:posOffset>
                </wp:positionV>
                <wp:extent cx="290195" cy="48704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487045"/>
                          <a:chOff x="0" y="0"/>
                          <a:chExt cx="290195" cy="487045"/>
                        </a:xfrm>
                      </wpg:grpSpPr>
                      <wps:wsp>
                        <wps:cNvPr id="29" name="Graphic 29"/>
                        <wps:cNvSpPr/>
                        <wps:spPr>
                          <a:xfrm>
                            <a:off x="6350" y="6350"/>
                            <a:ext cx="277495" cy="474345"/>
                          </a:xfrm>
                          <a:custGeom>
                            <a:avLst/>
                            <a:gdLst/>
                            <a:ahLst/>
                            <a:cxnLst/>
                            <a:rect l="l" t="t" r="r" b="b"/>
                            <a:pathLst>
                              <a:path w="277495" h="474345">
                                <a:moveTo>
                                  <a:pt x="277495" y="0"/>
                                </a:moveTo>
                                <a:lnTo>
                                  <a:pt x="0" y="0"/>
                                </a:lnTo>
                                <a:lnTo>
                                  <a:pt x="0" y="474345"/>
                                </a:lnTo>
                                <a:lnTo>
                                  <a:pt x="277495" y="474345"/>
                                </a:lnTo>
                                <a:lnTo>
                                  <a:pt x="277495" y="0"/>
                                </a:lnTo>
                                <a:close/>
                              </a:path>
                            </a:pathLst>
                          </a:custGeom>
                          <a:solidFill>
                            <a:srgbClr val="155F82"/>
                          </a:solidFill>
                        </wps:spPr>
                        <wps:bodyPr wrap="square" lIns="0" tIns="0" rIns="0" bIns="0" rtlCol="0">
                          <a:prstTxWarp prst="textNoShape">
                            <a:avLst/>
                          </a:prstTxWarp>
                          <a:noAutofit/>
                        </wps:bodyPr>
                      </wps:wsp>
                      <wps:wsp>
                        <wps:cNvPr id="30" name="Graphic 30"/>
                        <wps:cNvSpPr/>
                        <wps:spPr>
                          <a:xfrm>
                            <a:off x="6350" y="6350"/>
                            <a:ext cx="277495" cy="474345"/>
                          </a:xfrm>
                          <a:custGeom>
                            <a:avLst/>
                            <a:gdLst/>
                            <a:ahLst/>
                            <a:cxnLst/>
                            <a:rect l="l" t="t" r="r" b="b"/>
                            <a:pathLst>
                              <a:path w="277495" h="474345">
                                <a:moveTo>
                                  <a:pt x="0" y="474345"/>
                                </a:moveTo>
                                <a:lnTo>
                                  <a:pt x="277495" y="474345"/>
                                </a:lnTo>
                                <a:lnTo>
                                  <a:pt x="277495" y="0"/>
                                </a:lnTo>
                                <a:lnTo>
                                  <a:pt x="0" y="0"/>
                                </a:lnTo>
                                <a:lnTo>
                                  <a:pt x="0" y="474345"/>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571778D3" id="Group 28" o:spid="_x0000_s1026" style="position:absolute;margin-left:383.5pt;margin-top:67.45pt;width:22.85pt;height:38.35pt;z-index:-15716352;mso-wrap-distance-left:0;mso-wrap-distance-right:0;mso-position-horizontal-relative:page" coordsize="290195,48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">
                <v:shape id="Graphic 29" o:spid="_x0000_s1027" style="position:absolute;left:6350;top:6350;width:277495;height:474345;visibility:visible;mso-wrap-style:square;v-text-anchor:top" coordsize="27749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" path="m277495,l,,,474345r277495,l277495,xe" fillcolor="#155f82" stroked="f">
                  <v:path arrowok="t"/>
                </v:shape>
                <v:shape id="Graphic 30" o:spid="_x0000_s1028" style="position:absolute;left:6350;top:6350;width:277495;height:474345;visibility:visible;mso-wrap-style:square;v-text-anchor:top" coordsize="27749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" path="m,474345r277495,l277495,,,,,474345xe" filled="f" strokecolor="#042333" strokeweight="1pt">
                  <v:path arrowok="t"/>
                </v:shape>
                <w10:wrap type="topAndBottom" anchorx="page"/>
              </v:group>
            </w:pict>
          </mc:Fallback>
        </mc:AlternateContent>
      </w:r>
      <w:r>
        <w:rPr>
          <w:noProof/>
          <w:sz w:val="20"/>
          <w:lang w:eastAsia="ru-RU"/>
        </w:rPr>
        <mc:AlternateContent>
          <mc:Choice Requires="wpg">
            <w:drawing>
              <wp:anchor distT="0" distB="0" distL="0" distR="0" simplePos="0" relativeHeight="487600640" behindDoc="1" locked="0" layoutInCell="1" allowOverlap="1" wp14:anchorId="4BECA639" wp14:editId="50B1BD56">
                <wp:simplePos x="0" y="0"/>
                <wp:positionH relativeFrom="page">
                  <wp:posOffset>5332095</wp:posOffset>
                </wp:positionH>
                <wp:positionV relativeFrom="paragraph">
                  <wp:posOffset>580062</wp:posOffset>
                </wp:positionV>
                <wp:extent cx="290195" cy="7696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769620"/>
                          <a:chOff x="0" y="0"/>
                          <a:chExt cx="290195" cy="769620"/>
                        </a:xfrm>
                      </wpg:grpSpPr>
                      <wps:wsp>
                        <wps:cNvPr id="32" name="Graphic 32"/>
                        <wps:cNvSpPr/>
                        <wps:spPr>
                          <a:xfrm>
                            <a:off x="6350" y="6350"/>
                            <a:ext cx="277495" cy="756920"/>
                          </a:xfrm>
                          <a:custGeom>
                            <a:avLst/>
                            <a:gdLst/>
                            <a:ahLst/>
                            <a:cxnLst/>
                            <a:rect l="l" t="t" r="r" b="b"/>
                            <a:pathLst>
                              <a:path w="277495" h="756920">
                                <a:moveTo>
                                  <a:pt x="277495" y="0"/>
                                </a:moveTo>
                                <a:lnTo>
                                  <a:pt x="0" y="0"/>
                                </a:lnTo>
                                <a:lnTo>
                                  <a:pt x="0" y="756919"/>
                                </a:lnTo>
                                <a:lnTo>
                                  <a:pt x="277495" y="756919"/>
                                </a:lnTo>
                                <a:lnTo>
                                  <a:pt x="277495" y="0"/>
                                </a:lnTo>
                                <a:close/>
                              </a:path>
                            </a:pathLst>
                          </a:custGeom>
                          <a:solidFill>
                            <a:srgbClr val="155F82"/>
                          </a:solidFill>
                        </wps:spPr>
                        <wps:bodyPr wrap="square" lIns="0" tIns="0" rIns="0" bIns="0" rtlCol="0">
                          <a:prstTxWarp prst="textNoShape">
                            <a:avLst/>
                          </a:prstTxWarp>
                          <a:noAutofit/>
                        </wps:bodyPr>
                      </wps:wsp>
                      <wps:wsp>
                        <wps:cNvPr id="33" name="Graphic 33"/>
                        <wps:cNvSpPr/>
                        <wps:spPr>
                          <a:xfrm>
                            <a:off x="6350" y="6350"/>
                            <a:ext cx="277495" cy="756920"/>
                          </a:xfrm>
                          <a:custGeom>
                            <a:avLst/>
                            <a:gdLst/>
                            <a:ahLst/>
                            <a:cxnLst/>
                            <a:rect l="l" t="t" r="r" b="b"/>
                            <a:pathLst>
                              <a:path w="277495" h="756920">
                                <a:moveTo>
                                  <a:pt x="0" y="756919"/>
                                </a:moveTo>
                                <a:lnTo>
                                  <a:pt x="277495" y="756919"/>
                                </a:lnTo>
                                <a:lnTo>
                                  <a:pt x="277495" y="0"/>
                                </a:lnTo>
                                <a:lnTo>
                                  <a:pt x="0" y="0"/>
                                </a:lnTo>
                                <a:lnTo>
                                  <a:pt x="0" y="756919"/>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5B78C42C" id="Group 31" o:spid="_x0000_s1026" style="position:absolute;margin-left:419.85pt;margin-top:45.65pt;width:22.85pt;height:60.6pt;z-index:-15715840;mso-wrap-distance-left:0;mso-wrap-distance-right:0;mso-position-horizontal-relative:page" coordsize="290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">
                <v:shape id="Graphic 32" o:spid="_x0000_s1027" style="position:absolute;left:63;top:63;width:2775;height:7569;visibility:visible;mso-wrap-style:square;v-text-anchor:top" coordsize="27749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" path="m277495,l,,,756919r277495,l277495,xe" fillcolor="#155f82" stroked="f">
                  <v:path arrowok="t"/>
                </v:shape>
                <v:shape id="Graphic 33" o:spid="_x0000_s1028" style="position:absolute;left:63;top:63;width:2775;height:7569;visibility:visible;mso-wrap-style:square;v-text-anchor:top" coordsize="27749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" path="m,756919r277495,l277495,,,,,756919xe" filled="f" strokecolor="#042333" strokeweight="1pt">
                  <v:path arrowok="t"/>
                </v:shape>
                <w10:wrap type="topAndBottom" anchorx="page"/>
              </v:group>
            </w:pict>
          </mc:Fallback>
        </mc:AlternateContent>
      </w:r>
    </w:p>
    <w:p w14:paraId="0B1F2F07" w14:textId="77777777" w:rsidR="00111A40" w:rsidRDefault="00111A40">
      <w:pPr>
        <w:pStyle w:val="a3"/>
        <w:spacing w:before="243"/>
        <w:ind w:left="0" w:firstLine="0"/>
        <w:jc w:val="left"/>
      </w:pPr>
    </w:p>
    <w:p w14:paraId="465BE959" w14:textId="77777777" w:rsidR="00111A40" w:rsidRDefault="00A17524">
      <w:pPr>
        <w:pStyle w:val="a3"/>
        <w:spacing w:line="312" w:lineRule="auto"/>
        <w:ind w:right="143"/>
      </w:pPr>
      <w:r>
        <w:t>Другой</w:t>
      </w:r>
      <w:r>
        <w:rPr>
          <w:spacing w:val="40"/>
        </w:rPr>
        <w:t xml:space="preserve">  </w:t>
      </w:r>
      <w:r>
        <w:t>пример.</w:t>
      </w:r>
      <w:r>
        <w:rPr>
          <w:spacing w:val="40"/>
        </w:rPr>
        <w:t xml:space="preserve">  </w:t>
      </w:r>
      <w:r>
        <w:t>Проверка</w:t>
      </w:r>
      <w:r>
        <w:rPr>
          <w:spacing w:val="40"/>
        </w:rPr>
        <w:t xml:space="preserve">  </w:t>
      </w:r>
      <w:r>
        <w:t>регулятивных</w:t>
      </w:r>
      <w:r>
        <w:rPr>
          <w:spacing w:val="40"/>
        </w:rPr>
        <w:t xml:space="preserve">  </w:t>
      </w:r>
      <w:r>
        <w:t>действий</w:t>
      </w:r>
      <w:r>
        <w:rPr>
          <w:spacing w:val="40"/>
        </w:rPr>
        <w:t xml:space="preserve">  </w:t>
      </w:r>
      <w:r>
        <w:t>осуществляется</w:t>
      </w:r>
      <w:r>
        <w:rPr>
          <w:spacing w:val="80"/>
        </w:rPr>
        <w:t xml:space="preserve"> </w:t>
      </w:r>
      <w:r>
        <w:t>с помощью заданий на применение обучающимся действий самоконтроля, планирования</w:t>
      </w:r>
      <w:r>
        <w:rPr>
          <w:spacing w:val="80"/>
        </w:rPr>
        <w:t xml:space="preserve"> </w:t>
      </w:r>
      <w:r>
        <w:t>алгоритма</w:t>
      </w:r>
      <w:r>
        <w:rPr>
          <w:spacing w:val="80"/>
        </w:rPr>
        <w:t xml:space="preserve"> </w:t>
      </w:r>
      <w:r>
        <w:t>решения</w:t>
      </w:r>
      <w:r>
        <w:rPr>
          <w:spacing w:val="80"/>
        </w:rPr>
        <w:t xml:space="preserve"> </w:t>
      </w:r>
      <w:r>
        <w:t>учебной</w:t>
      </w:r>
      <w:r>
        <w:rPr>
          <w:spacing w:val="80"/>
        </w:rPr>
        <w:t xml:space="preserve"> </w:t>
      </w:r>
      <w:r>
        <w:t>задачи,</w:t>
      </w:r>
      <w:r>
        <w:rPr>
          <w:spacing w:val="80"/>
        </w:rPr>
        <w:t xml:space="preserve"> </w:t>
      </w:r>
      <w:r>
        <w:t>предвидения</w:t>
      </w:r>
      <w:r>
        <w:rPr>
          <w:spacing w:val="80"/>
        </w:rPr>
        <w:t xml:space="preserve"> </w:t>
      </w:r>
      <w:r>
        <w:t>трудности</w:t>
      </w:r>
      <w:r>
        <w:rPr>
          <w:spacing w:val="40"/>
        </w:rPr>
        <w:t xml:space="preserve"> </w:t>
      </w:r>
      <w:r>
        <w:t xml:space="preserve">и другие. Например, для учеников 4 класса целесообразны задания, целью которых является поиск ошибки, высказывания предположения о ее причине или выбор наиболее целесообразного способа решения из нескольких </w:t>
      </w:r>
      <w:r>
        <w:rPr>
          <w:spacing w:val="-2"/>
        </w:rPr>
        <w:t>предложенных.</w:t>
      </w:r>
    </w:p>
    <w:p w14:paraId="4F13D1F3" w14:textId="77777777" w:rsidR="00111A40" w:rsidRDefault="00111A40">
      <w:pPr>
        <w:pStyle w:val="a3"/>
        <w:spacing w:before="97"/>
        <w:ind w:left="0" w:firstLine="0"/>
        <w:jc w:val="left"/>
      </w:pPr>
    </w:p>
    <w:p w14:paraId="466A3038" w14:textId="77777777" w:rsidR="00111A40" w:rsidRDefault="00A17524">
      <w:pPr>
        <w:pStyle w:val="2"/>
        <w:ind w:left="6" w:right="145"/>
      </w:pPr>
      <w:r>
        <w:t>Особенности</w:t>
      </w:r>
      <w:r>
        <w:rPr>
          <w:spacing w:val="-10"/>
        </w:rPr>
        <w:t xml:space="preserve"> </w:t>
      </w:r>
      <w:r>
        <w:t>оценивания</w:t>
      </w:r>
      <w:r>
        <w:rPr>
          <w:spacing w:val="-9"/>
        </w:rPr>
        <w:t xml:space="preserve"> </w:t>
      </w:r>
      <w:r>
        <w:t>устных</w:t>
      </w:r>
      <w:r>
        <w:rPr>
          <w:spacing w:val="-7"/>
        </w:rPr>
        <w:t xml:space="preserve"> </w:t>
      </w:r>
      <w:r>
        <w:rPr>
          <w:spacing w:val="-2"/>
        </w:rPr>
        <w:t>ответов</w:t>
      </w:r>
    </w:p>
    <w:p w14:paraId="72C89F1F" w14:textId="77777777" w:rsidR="00111A40" w:rsidRDefault="00A17524">
      <w:pPr>
        <w:pStyle w:val="a3"/>
        <w:spacing w:before="278" w:line="312" w:lineRule="auto"/>
        <w:ind w:right="137"/>
      </w:pPr>
      <w:r>
        <w:t>Развитие</w:t>
      </w:r>
      <w:r>
        <w:rPr>
          <w:spacing w:val="-12"/>
        </w:rPr>
        <w:t xml:space="preserve"> </w:t>
      </w:r>
      <w:r>
        <w:t>диалогической</w:t>
      </w:r>
      <w:r>
        <w:rPr>
          <w:spacing w:val="-10"/>
        </w:rPr>
        <w:t xml:space="preserve"> </w:t>
      </w:r>
      <w:r>
        <w:t>и</w:t>
      </w:r>
      <w:r>
        <w:rPr>
          <w:spacing w:val="-13"/>
        </w:rPr>
        <w:t xml:space="preserve"> </w:t>
      </w:r>
      <w:r>
        <w:t>монологической</w:t>
      </w:r>
      <w:r>
        <w:rPr>
          <w:spacing w:val="-12"/>
        </w:rPr>
        <w:t xml:space="preserve"> </w:t>
      </w:r>
      <w:r>
        <w:t>речи</w:t>
      </w:r>
      <w:r>
        <w:rPr>
          <w:spacing w:val="-8"/>
        </w:rPr>
        <w:t xml:space="preserve"> </w:t>
      </w:r>
      <w:r>
        <w:t>–</w:t>
      </w:r>
      <w:r>
        <w:rPr>
          <w:spacing w:val="-10"/>
        </w:rPr>
        <w:t xml:space="preserve"> </w:t>
      </w:r>
      <w:r>
        <w:t>очень</w:t>
      </w:r>
      <w:r>
        <w:rPr>
          <w:spacing w:val="-11"/>
        </w:rPr>
        <w:t xml:space="preserve"> </w:t>
      </w:r>
      <w:r>
        <w:t>актуальная</w:t>
      </w:r>
      <w:r>
        <w:rPr>
          <w:spacing w:val="-10"/>
        </w:rPr>
        <w:t xml:space="preserve"> </w:t>
      </w:r>
      <w:r>
        <w:t>задача для</w:t>
      </w:r>
      <w:r>
        <w:rPr>
          <w:spacing w:val="-16"/>
        </w:rPr>
        <w:t xml:space="preserve"> </w:t>
      </w:r>
      <w:r>
        <w:t>начальной</w:t>
      </w:r>
      <w:r>
        <w:rPr>
          <w:spacing w:val="-16"/>
        </w:rPr>
        <w:t xml:space="preserve"> </w:t>
      </w:r>
      <w:r>
        <w:t>школы.</w:t>
      </w:r>
      <w:r>
        <w:rPr>
          <w:spacing w:val="-17"/>
        </w:rPr>
        <w:t xml:space="preserve"> </w:t>
      </w:r>
      <w:r>
        <w:t>Уровень</w:t>
      </w:r>
      <w:r>
        <w:rPr>
          <w:spacing w:val="-17"/>
        </w:rPr>
        <w:t xml:space="preserve"> </w:t>
      </w:r>
      <w:r>
        <w:t>речи</w:t>
      </w:r>
      <w:r>
        <w:rPr>
          <w:spacing w:val="-17"/>
        </w:rPr>
        <w:t xml:space="preserve"> </w:t>
      </w:r>
      <w:r>
        <w:t>младшего</w:t>
      </w:r>
      <w:r>
        <w:rPr>
          <w:spacing w:val="-15"/>
        </w:rPr>
        <w:t xml:space="preserve"> </w:t>
      </w:r>
      <w:r>
        <w:t>школьника</w:t>
      </w:r>
      <w:r>
        <w:rPr>
          <w:spacing w:val="-16"/>
        </w:rPr>
        <w:t xml:space="preserve"> </w:t>
      </w:r>
      <w:r>
        <w:t>во</w:t>
      </w:r>
      <w:r>
        <w:rPr>
          <w:spacing w:val="-17"/>
        </w:rPr>
        <w:t xml:space="preserve"> </w:t>
      </w:r>
      <w:r>
        <w:t>многом</w:t>
      </w:r>
      <w:r>
        <w:rPr>
          <w:spacing w:val="-16"/>
        </w:rPr>
        <w:t xml:space="preserve"> </w:t>
      </w:r>
      <w:r>
        <w:t>определяет успешность его социализации. В процессе коллективного учебного диалога обсуждения поставленной учебной проблемы дети учатся слушать друг друга, дополнять и исправлять суждения участников, высказывать свою точку зрения. Это</w:t>
      </w:r>
      <w:r>
        <w:rPr>
          <w:spacing w:val="-3"/>
        </w:rPr>
        <w:t xml:space="preserve"> </w:t>
      </w:r>
      <w:r>
        <w:t>помогает</w:t>
      </w:r>
      <w:r>
        <w:rPr>
          <w:spacing w:val="-4"/>
        </w:rPr>
        <w:t xml:space="preserve"> </w:t>
      </w:r>
      <w:r>
        <w:t>младшему</w:t>
      </w:r>
      <w:r>
        <w:rPr>
          <w:spacing w:val="-3"/>
        </w:rPr>
        <w:t xml:space="preserve"> </w:t>
      </w:r>
      <w:r>
        <w:t>школьнику</w:t>
      </w:r>
      <w:r>
        <w:rPr>
          <w:spacing w:val="-3"/>
        </w:rPr>
        <w:t xml:space="preserve"> </w:t>
      </w:r>
      <w:r>
        <w:t>понять,</w:t>
      </w:r>
      <w:r>
        <w:rPr>
          <w:spacing w:val="-4"/>
        </w:rPr>
        <w:t xml:space="preserve"> </w:t>
      </w:r>
      <w:r>
        <w:t>что</w:t>
      </w:r>
      <w:r>
        <w:rPr>
          <w:spacing w:val="-3"/>
        </w:rPr>
        <w:t xml:space="preserve"> </w:t>
      </w:r>
      <w:r>
        <w:t>такое</w:t>
      </w:r>
      <w:r>
        <w:rPr>
          <w:spacing w:val="-4"/>
        </w:rPr>
        <w:t xml:space="preserve"> </w:t>
      </w:r>
      <w:r>
        <w:t>учебный</w:t>
      </w:r>
      <w:r>
        <w:rPr>
          <w:spacing w:val="-3"/>
        </w:rPr>
        <w:t xml:space="preserve"> </w:t>
      </w:r>
      <w:r>
        <w:t>коллектив,</w:t>
      </w:r>
      <w:r>
        <w:rPr>
          <w:spacing w:val="-4"/>
        </w:rPr>
        <w:t xml:space="preserve"> </w:t>
      </w:r>
      <w:r>
        <w:t>стать полноценной его частью, а также формирует готовность к более сложной коммуникативной деятельности в основной школе. Восприятие ответа обучающегося</w:t>
      </w:r>
      <w:r>
        <w:rPr>
          <w:spacing w:val="80"/>
          <w:w w:val="150"/>
        </w:rPr>
        <w:t xml:space="preserve"> </w:t>
      </w:r>
      <w:r>
        <w:t>на</w:t>
      </w:r>
      <w:r>
        <w:rPr>
          <w:spacing w:val="80"/>
          <w:w w:val="150"/>
        </w:rPr>
        <w:t xml:space="preserve"> </w:t>
      </w:r>
      <w:r>
        <w:t>поставленный</w:t>
      </w:r>
      <w:r>
        <w:rPr>
          <w:spacing w:val="80"/>
          <w:w w:val="150"/>
        </w:rPr>
        <w:t xml:space="preserve"> </w:t>
      </w:r>
      <w:r>
        <w:t>вопрос,</w:t>
      </w:r>
      <w:r>
        <w:rPr>
          <w:spacing w:val="80"/>
          <w:w w:val="150"/>
        </w:rPr>
        <w:t xml:space="preserve"> </w:t>
      </w:r>
      <w:r>
        <w:t>развернутого</w:t>
      </w:r>
      <w:r>
        <w:rPr>
          <w:spacing w:val="80"/>
          <w:w w:val="150"/>
        </w:rPr>
        <w:t xml:space="preserve"> </w:t>
      </w:r>
      <w:r>
        <w:t>суждения-монолога</w:t>
      </w:r>
    </w:p>
    <w:p w14:paraId="158D4CBE" w14:textId="77777777" w:rsidR="00111A40" w:rsidRDefault="00111A40">
      <w:pPr>
        <w:pStyle w:val="a3"/>
        <w:spacing w:line="312" w:lineRule="auto"/>
        <w:sectPr w:rsidR="00111A40">
          <w:pgSz w:w="11910" w:h="16840"/>
          <w:pgMar w:top="1340" w:right="708" w:bottom="940" w:left="1417" w:header="0" w:footer="746" w:gutter="0"/>
          <w:cols w:space="720"/>
        </w:sectPr>
      </w:pPr>
    </w:p>
    <w:p w14:paraId="68C5DED3" w14:textId="77777777" w:rsidR="00111A40" w:rsidRDefault="00A17524">
      <w:pPr>
        <w:pStyle w:val="a3"/>
        <w:spacing w:before="60" w:line="312" w:lineRule="auto"/>
        <w:ind w:left="0" w:right="140" w:firstLine="0"/>
        <w:jc w:val="right"/>
      </w:pPr>
      <w:r>
        <w:lastRenderedPageBreak/>
        <w:t>развивает</w:t>
      </w:r>
      <w:r>
        <w:rPr>
          <w:spacing w:val="-18"/>
        </w:rPr>
        <w:t xml:space="preserve"> </w:t>
      </w:r>
      <w:r>
        <w:t>монологическую</w:t>
      </w:r>
      <w:r>
        <w:rPr>
          <w:spacing w:val="-17"/>
        </w:rPr>
        <w:t xml:space="preserve"> </w:t>
      </w:r>
      <w:r>
        <w:t>речь</w:t>
      </w:r>
      <w:r>
        <w:rPr>
          <w:spacing w:val="-18"/>
        </w:rPr>
        <w:t xml:space="preserve"> </w:t>
      </w:r>
      <w:r>
        <w:t>и</w:t>
      </w:r>
      <w:r>
        <w:rPr>
          <w:spacing w:val="-17"/>
        </w:rPr>
        <w:t xml:space="preserve"> </w:t>
      </w:r>
      <w:r>
        <w:t>слушателя-оппонента.</w:t>
      </w:r>
      <w:r>
        <w:rPr>
          <w:spacing w:val="-18"/>
        </w:rPr>
        <w:t xml:space="preserve"> </w:t>
      </w:r>
      <w:r>
        <w:t>Все</w:t>
      </w:r>
      <w:r>
        <w:rPr>
          <w:spacing w:val="-17"/>
        </w:rPr>
        <w:t xml:space="preserve"> </w:t>
      </w:r>
      <w:r>
        <w:t>это</w:t>
      </w:r>
      <w:r>
        <w:rPr>
          <w:spacing w:val="-18"/>
        </w:rPr>
        <w:t xml:space="preserve"> </w:t>
      </w:r>
      <w:r>
        <w:t>создает</w:t>
      </w:r>
      <w:r>
        <w:rPr>
          <w:spacing w:val="-17"/>
        </w:rPr>
        <w:t xml:space="preserve"> </w:t>
      </w:r>
      <w:r>
        <w:t xml:space="preserve">условия </w:t>
      </w:r>
      <w:r>
        <w:rPr>
          <w:spacing w:val="-2"/>
        </w:rPr>
        <w:t>для</w:t>
      </w:r>
      <w:r>
        <w:rPr>
          <w:spacing w:val="-14"/>
        </w:rPr>
        <w:t xml:space="preserve"> </w:t>
      </w:r>
      <w:r>
        <w:rPr>
          <w:spacing w:val="-2"/>
        </w:rPr>
        <w:t>успешного</w:t>
      </w:r>
      <w:r>
        <w:rPr>
          <w:spacing w:val="-9"/>
        </w:rPr>
        <w:t xml:space="preserve"> </w:t>
      </w:r>
      <w:r>
        <w:rPr>
          <w:spacing w:val="-2"/>
        </w:rPr>
        <w:t>освоения</w:t>
      </w:r>
      <w:r>
        <w:rPr>
          <w:spacing w:val="-10"/>
        </w:rPr>
        <w:t xml:space="preserve"> </w:t>
      </w:r>
      <w:r>
        <w:rPr>
          <w:spacing w:val="-2"/>
        </w:rPr>
        <w:t>планируемых</w:t>
      </w:r>
      <w:r>
        <w:rPr>
          <w:spacing w:val="-4"/>
        </w:rPr>
        <w:t xml:space="preserve"> </w:t>
      </w:r>
      <w:r>
        <w:rPr>
          <w:spacing w:val="-2"/>
        </w:rPr>
        <w:t>результатов</w:t>
      </w:r>
      <w:r>
        <w:rPr>
          <w:spacing w:val="-14"/>
        </w:rPr>
        <w:t xml:space="preserve"> </w:t>
      </w:r>
      <w:r>
        <w:rPr>
          <w:spacing w:val="-2"/>
        </w:rPr>
        <w:t>изучения</w:t>
      </w:r>
      <w:r>
        <w:rPr>
          <w:spacing w:val="-11"/>
        </w:rPr>
        <w:t xml:space="preserve"> </w:t>
      </w:r>
      <w:r>
        <w:rPr>
          <w:spacing w:val="-2"/>
        </w:rPr>
        <w:t>окружающего</w:t>
      </w:r>
      <w:r>
        <w:rPr>
          <w:spacing w:val="-9"/>
        </w:rPr>
        <w:t xml:space="preserve"> </w:t>
      </w:r>
      <w:r>
        <w:rPr>
          <w:spacing w:val="-2"/>
        </w:rPr>
        <w:t>мира.</w:t>
      </w:r>
    </w:p>
    <w:p w14:paraId="0A0241A3" w14:textId="77777777" w:rsidR="00111A40" w:rsidRDefault="00A17524">
      <w:pPr>
        <w:pStyle w:val="a3"/>
        <w:spacing w:before="1" w:line="312" w:lineRule="auto"/>
        <w:ind w:right="148"/>
      </w:pPr>
      <w:r>
        <w:t>К</w:t>
      </w:r>
      <w:r>
        <w:rPr>
          <w:spacing w:val="-2"/>
        </w:rPr>
        <w:t xml:space="preserve"> </w:t>
      </w:r>
      <w:r>
        <w:t>устным</w:t>
      </w:r>
      <w:r>
        <w:rPr>
          <w:spacing w:val="-4"/>
        </w:rPr>
        <w:t xml:space="preserve"> </w:t>
      </w:r>
      <w:r>
        <w:t>проверочным</w:t>
      </w:r>
      <w:r>
        <w:rPr>
          <w:spacing w:val="-4"/>
        </w:rPr>
        <w:t xml:space="preserve"> </w:t>
      </w:r>
      <w:r>
        <w:t>работам</w:t>
      </w:r>
      <w:r>
        <w:rPr>
          <w:spacing w:val="-2"/>
        </w:rPr>
        <w:t xml:space="preserve"> </w:t>
      </w:r>
      <w:r>
        <w:t>с</w:t>
      </w:r>
      <w:r>
        <w:rPr>
          <w:spacing w:val="-2"/>
        </w:rPr>
        <w:t xml:space="preserve"> </w:t>
      </w:r>
      <w:r>
        <w:t>учетом</w:t>
      </w:r>
      <w:r>
        <w:rPr>
          <w:spacing w:val="-2"/>
        </w:rPr>
        <w:t xml:space="preserve"> </w:t>
      </w:r>
      <w:r>
        <w:t>специфики</w:t>
      </w:r>
      <w:r>
        <w:rPr>
          <w:spacing w:val="-1"/>
        </w:rPr>
        <w:t xml:space="preserve"> </w:t>
      </w:r>
      <w:r>
        <w:t>содержания</w:t>
      </w:r>
      <w:r>
        <w:rPr>
          <w:spacing w:val="-3"/>
        </w:rPr>
        <w:t xml:space="preserve"> </w:t>
      </w:r>
      <w:r>
        <w:t>данного учебного предмета относятся:</w:t>
      </w:r>
    </w:p>
    <w:p w14:paraId="139CBCCB" w14:textId="77777777" w:rsidR="00111A40" w:rsidRDefault="00A17524">
      <w:pPr>
        <w:pStyle w:val="a3"/>
        <w:spacing w:line="312" w:lineRule="auto"/>
        <w:ind w:right="149"/>
      </w:pPr>
      <w:r>
        <w:t>а) индивидуальный развернутый ответ на поставленную учебную задачу (так называемый «ответ у доски»);</w:t>
      </w:r>
    </w:p>
    <w:p w14:paraId="7F038285" w14:textId="77777777" w:rsidR="00111A40" w:rsidRDefault="00A17524">
      <w:pPr>
        <w:pStyle w:val="a3"/>
        <w:ind w:left="709" w:firstLine="0"/>
      </w:pPr>
      <w:r>
        <w:t>б)</w:t>
      </w:r>
      <w:r>
        <w:rPr>
          <w:spacing w:val="-15"/>
        </w:rPr>
        <w:t xml:space="preserve"> </w:t>
      </w:r>
      <w:r>
        <w:t>коллективный</w:t>
      </w:r>
      <w:r>
        <w:rPr>
          <w:spacing w:val="-13"/>
        </w:rPr>
        <w:t xml:space="preserve"> </w:t>
      </w:r>
      <w:r>
        <w:t>учебный</w:t>
      </w:r>
      <w:r>
        <w:rPr>
          <w:spacing w:val="-13"/>
        </w:rPr>
        <w:t xml:space="preserve"> </w:t>
      </w:r>
      <w:r>
        <w:rPr>
          <w:spacing w:val="-2"/>
        </w:rPr>
        <w:t>диалог.</w:t>
      </w:r>
    </w:p>
    <w:p w14:paraId="44B33329" w14:textId="77777777" w:rsidR="00111A40" w:rsidRDefault="00A17524">
      <w:pPr>
        <w:pStyle w:val="a3"/>
        <w:spacing w:before="96" w:line="312" w:lineRule="auto"/>
        <w:ind w:right="138"/>
      </w:pPr>
      <w:r>
        <w:t>Формы</w:t>
      </w:r>
      <w:r>
        <w:rPr>
          <w:spacing w:val="80"/>
          <w:w w:val="150"/>
        </w:rPr>
        <w:t xml:space="preserve"> </w:t>
      </w:r>
      <w:r>
        <w:rPr>
          <w:i/>
        </w:rPr>
        <w:t>индивидуального</w:t>
      </w:r>
      <w:r>
        <w:rPr>
          <w:i/>
          <w:spacing w:val="80"/>
          <w:w w:val="150"/>
        </w:rPr>
        <w:t xml:space="preserve"> </w:t>
      </w:r>
      <w:r>
        <w:rPr>
          <w:i/>
        </w:rPr>
        <w:t>устного</w:t>
      </w:r>
      <w:r>
        <w:rPr>
          <w:i/>
          <w:spacing w:val="80"/>
          <w:w w:val="150"/>
        </w:rPr>
        <w:t xml:space="preserve"> </w:t>
      </w:r>
      <w:r>
        <w:rPr>
          <w:i/>
        </w:rPr>
        <w:t>опроса</w:t>
      </w:r>
      <w:r>
        <w:rPr>
          <w:i/>
          <w:spacing w:val="80"/>
          <w:w w:val="150"/>
        </w:rPr>
        <w:t xml:space="preserve"> </w:t>
      </w:r>
      <w:r>
        <w:t>разнообразны.</w:t>
      </w:r>
      <w:r>
        <w:rPr>
          <w:spacing w:val="80"/>
          <w:w w:val="150"/>
        </w:rPr>
        <w:t xml:space="preserve"> </w:t>
      </w:r>
      <w:r>
        <w:t>Это:</w:t>
      </w:r>
      <w:r>
        <w:rPr>
          <w:spacing w:val="80"/>
          <w:w w:val="150"/>
        </w:rPr>
        <w:t xml:space="preserve"> </w:t>
      </w:r>
      <w:r>
        <w:t>ответ на</w:t>
      </w:r>
      <w:r>
        <w:rPr>
          <w:spacing w:val="80"/>
          <w:w w:val="150"/>
        </w:rPr>
        <w:t xml:space="preserve">  </w:t>
      </w:r>
      <w:r>
        <w:t>вопрос,</w:t>
      </w:r>
      <w:r>
        <w:rPr>
          <w:spacing w:val="80"/>
          <w:w w:val="150"/>
        </w:rPr>
        <w:t xml:space="preserve">  </w:t>
      </w:r>
      <w:r>
        <w:t>поставленный</w:t>
      </w:r>
      <w:r>
        <w:rPr>
          <w:spacing w:val="80"/>
          <w:w w:val="150"/>
        </w:rPr>
        <w:t xml:space="preserve">  </w:t>
      </w:r>
      <w:r>
        <w:t>учителем;</w:t>
      </w:r>
      <w:r>
        <w:rPr>
          <w:spacing w:val="80"/>
          <w:w w:val="150"/>
        </w:rPr>
        <w:t xml:space="preserve">  </w:t>
      </w:r>
      <w:r>
        <w:t>обоснование</w:t>
      </w:r>
      <w:r>
        <w:rPr>
          <w:spacing w:val="80"/>
          <w:w w:val="150"/>
        </w:rPr>
        <w:t xml:space="preserve">  </w:t>
      </w:r>
      <w:r>
        <w:t>выбора</w:t>
      </w:r>
      <w:r>
        <w:rPr>
          <w:spacing w:val="80"/>
          <w:w w:val="150"/>
        </w:rPr>
        <w:t xml:space="preserve">  </w:t>
      </w:r>
      <w:r>
        <w:t>ответа из предложенных; работа со схемой; нахождение ошибки в рисунке и др. Индивидуальный развернутый ответ используется также как проверка выполнения домашнего задания, например, чтения, обсуждения, пересказа текста. Таким образом, объектами оценки являются знания существенных характеристик природных и социальных явлений, раскрытые в учебном тексте, объяснении учителя или в иллюстрациях.</w:t>
      </w:r>
    </w:p>
    <w:p w14:paraId="29BE75B3" w14:textId="77777777" w:rsidR="00111A40" w:rsidRDefault="00A17524">
      <w:pPr>
        <w:pStyle w:val="a3"/>
        <w:spacing w:before="1" w:line="312" w:lineRule="auto"/>
        <w:ind w:right="138"/>
      </w:pPr>
      <w:r>
        <w:t>Например, обучающемуся демонстрируется рисунок, предлагается дать ему название и прокомментировать его. Цель задания – установить, овладел ли ученик одним из главных признаков природного сообщества – пищевыми связями между природными объектами.</w:t>
      </w:r>
    </w:p>
    <w:p w14:paraId="0AB62AA6" w14:textId="77777777" w:rsidR="00111A40" w:rsidRDefault="00A17524">
      <w:pPr>
        <w:pStyle w:val="a3"/>
        <w:spacing w:before="129"/>
        <w:ind w:left="0" w:firstLine="0"/>
        <w:jc w:val="left"/>
        <w:rPr>
          <w:sz w:val="20"/>
        </w:rPr>
      </w:pPr>
      <w:r>
        <w:rPr>
          <w:noProof/>
          <w:sz w:val="20"/>
          <w:lang w:eastAsia="ru-RU"/>
        </w:rPr>
        <w:drawing>
          <wp:anchor distT="0" distB="0" distL="0" distR="0" simplePos="0" relativeHeight="487601152" behindDoc="1" locked="0" layoutInCell="1" allowOverlap="1" wp14:anchorId="4DB963E8" wp14:editId="5C3AA90D">
            <wp:simplePos x="0" y="0"/>
            <wp:positionH relativeFrom="page">
              <wp:posOffset>2134190</wp:posOffset>
            </wp:positionH>
            <wp:positionV relativeFrom="paragraph">
              <wp:posOffset>243396</wp:posOffset>
            </wp:positionV>
            <wp:extent cx="3479919" cy="1154239"/>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3" cstate="print"/>
                    <a:stretch>
                      <a:fillRect/>
                    </a:stretch>
                  </pic:blipFill>
                  <pic:spPr>
                    <a:xfrm>
                      <a:off x="0" y="0"/>
                      <a:ext cx="3479919" cy="1154239"/>
                    </a:xfrm>
                    <a:prstGeom prst="rect">
                      <a:avLst/>
                    </a:prstGeom>
                  </pic:spPr>
                </pic:pic>
              </a:graphicData>
            </a:graphic>
          </wp:anchor>
        </w:drawing>
      </w:r>
    </w:p>
    <w:p w14:paraId="098ED4E3" w14:textId="77777777" w:rsidR="00111A40" w:rsidRDefault="00111A40">
      <w:pPr>
        <w:pStyle w:val="a3"/>
        <w:spacing w:before="53"/>
        <w:ind w:left="0" w:firstLine="0"/>
        <w:jc w:val="left"/>
      </w:pPr>
    </w:p>
    <w:p w14:paraId="4789ACE1" w14:textId="77777777" w:rsidR="00111A40" w:rsidRDefault="00A17524">
      <w:pPr>
        <w:pStyle w:val="a3"/>
        <w:spacing w:before="1" w:line="312" w:lineRule="auto"/>
        <w:ind w:right="139"/>
      </w:pPr>
      <w:r>
        <w:t>Целесообразно</w:t>
      </w:r>
      <w:r>
        <w:rPr>
          <w:spacing w:val="-18"/>
        </w:rPr>
        <w:t xml:space="preserve"> </w:t>
      </w:r>
      <w:r>
        <w:t>дифференцировать</w:t>
      </w:r>
      <w:r>
        <w:rPr>
          <w:spacing w:val="-17"/>
        </w:rPr>
        <w:t xml:space="preserve"> </w:t>
      </w:r>
      <w:r>
        <w:t>индивидуальные</w:t>
      </w:r>
      <w:r>
        <w:rPr>
          <w:spacing w:val="-18"/>
        </w:rPr>
        <w:t xml:space="preserve"> </w:t>
      </w:r>
      <w:r>
        <w:t>задания</w:t>
      </w:r>
      <w:r>
        <w:rPr>
          <w:spacing w:val="-17"/>
        </w:rPr>
        <w:t xml:space="preserve"> </w:t>
      </w:r>
      <w:r>
        <w:t>в</w:t>
      </w:r>
      <w:r>
        <w:rPr>
          <w:spacing w:val="-18"/>
        </w:rPr>
        <w:t xml:space="preserve"> </w:t>
      </w:r>
      <w:r>
        <w:t>зависимости от</w:t>
      </w:r>
      <w:r>
        <w:rPr>
          <w:spacing w:val="25"/>
        </w:rPr>
        <w:t xml:space="preserve"> </w:t>
      </w:r>
      <w:r>
        <w:t>успешности</w:t>
      </w:r>
      <w:r>
        <w:rPr>
          <w:spacing w:val="26"/>
        </w:rPr>
        <w:t xml:space="preserve"> </w:t>
      </w:r>
      <w:r>
        <w:t>ученика. Например, дети</w:t>
      </w:r>
      <w:r>
        <w:rPr>
          <w:spacing w:val="26"/>
        </w:rPr>
        <w:t xml:space="preserve"> </w:t>
      </w:r>
      <w:r>
        <w:t>изучили</w:t>
      </w:r>
      <w:r>
        <w:rPr>
          <w:spacing w:val="26"/>
        </w:rPr>
        <w:t xml:space="preserve"> </w:t>
      </w:r>
      <w:r>
        <w:t>две</w:t>
      </w:r>
      <w:r>
        <w:rPr>
          <w:spacing w:val="25"/>
        </w:rPr>
        <w:t xml:space="preserve"> </w:t>
      </w:r>
      <w:r>
        <w:t>природные</w:t>
      </w:r>
      <w:r>
        <w:rPr>
          <w:spacing w:val="25"/>
        </w:rPr>
        <w:t xml:space="preserve"> </w:t>
      </w:r>
      <w:r>
        <w:t>зоны</w:t>
      </w:r>
      <w:r>
        <w:rPr>
          <w:spacing w:val="36"/>
        </w:rPr>
        <w:t xml:space="preserve"> </w:t>
      </w:r>
      <w:r>
        <w:t>–</w:t>
      </w:r>
      <w:r>
        <w:rPr>
          <w:spacing w:val="27"/>
        </w:rPr>
        <w:t xml:space="preserve"> </w:t>
      </w:r>
      <w:r>
        <w:t>тайгу и зону смешанных лесов. Ученик с низкой успеваемостью получает задание рассказать, что говорится в тексте учебника о тайге как природной зоне («Расскажи,</w:t>
      </w:r>
      <w:r>
        <w:rPr>
          <w:spacing w:val="-18"/>
        </w:rPr>
        <w:t xml:space="preserve"> </w:t>
      </w:r>
      <w:r>
        <w:t>что</w:t>
      </w:r>
      <w:r>
        <w:rPr>
          <w:spacing w:val="-17"/>
        </w:rPr>
        <w:t xml:space="preserve"> </w:t>
      </w:r>
      <w:r>
        <w:t>тебе</w:t>
      </w:r>
      <w:r>
        <w:rPr>
          <w:spacing w:val="-18"/>
        </w:rPr>
        <w:t xml:space="preserve"> </w:t>
      </w:r>
      <w:r>
        <w:t>запомнилось,</w:t>
      </w:r>
      <w:r>
        <w:rPr>
          <w:spacing w:val="-17"/>
        </w:rPr>
        <w:t xml:space="preserve"> </w:t>
      </w:r>
      <w:r>
        <w:t>что</w:t>
      </w:r>
      <w:r>
        <w:rPr>
          <w:spacing w:val="-18"/>
        </w:rPr>
        <w:t xml:space="preserve"> </w:t>
      </w:r>
      <w:r>
        <w:t>особенно</w:t>
      </w:r>
      <w:r>
        <w:rPr>
          <w:spacing w:val="-15"/>
        </w:rPr>
        <w:t xml:space="preserve"> </w:t>
      </w:r>
      <w:r>
        <w:t>понравилось</w:t>
      </w:r>
      <w:r>
        <w:rPr>
          <w:spacing w:val="-18"/>
        </w:rPr>
        <w:t xml:space="preserve"> </w:t>
      </w:r>
      <w:r>
        <w:t>в</w:t>
      </w:r>
      <w:r>
        <w:rPr>
          <w:spacing w:val="-17"/>
        </w:rPr>
        <w:t xml:space="preserve"> </w:t>
      </w:r>
      <w:r>
        <w:t>тексте</w:t>
      </w:r>
      <w:r>
        <w:rPr>
          <w:spacing w:val="-18"/>
        </w:rPr>
        <w:t xml:space="preserve"> </w:t>
      </w:r>
      <w:r>
        <w:t>о</w:t>
      </w:r>
      <w:r>
        <w:rPr>
          <w:spacing w:val="-16"/>
        </w:rPr>
        <w:t xml:space="preserve"> </w:t>
      </w:r>
      <w:r>
        <w:t>тайге?»). Успешный ученик получает более сложное задание. Например, сравни зоны тайги</w:t>
      </w:r>
      <w:r>
        <w:rPr>
          <w:spacing w:val="-10"/>
        </w:rPr>
        <w:t xml:space="preserve"> </w:t>
      </w:r>
      <w:r>
        <w:t>и</w:t>
      </w:r>
      <w:r>
        <w:rPr>
          <w:spacing w:val="-11"/>
        </w:rPr>
        <w:t xml:space="preserve"> </w:t>
      </w:r>
      <w:r>
        <w:t>смешанных</w:t>
      </w:r>
      <w:r>
        <w:rPr>
          <w:spacing w:val="-13"/>
        </w:rPr>
        <w:t xml:space="preserve"> </w:t>
      </w:r>
      <w:r>
        <w:t>лесов.</w:t>
      </w:r>
      <w:r>
        <w:rPr>
          <w:spacing w:val="-12"/>
        </w:rPr>
        <w:t xml:space="preserve"> </w:t>
      </w:r>
      <w:r>
        <w:t>Что</w:t>
      </w:r>
      <w:r>
        <w:rPr>
          <w:spacing w:val="-10"/>
        </w:rPr>
        <w:t xml:space="preserve"> </w:t>
      </w:r>
      <w:r>
        <w:t>их</w:t>
      </w:r>
      <w:r>
        <w:rPr>
          <w:spacing w:val="-13"/>
        </w:rPr>
        <w:t xml:space="preserve"> </w:t>
      </w:r>
      <w:r>
        <w:t>объединяет?</w:t>
      </w:r>
      <w:r>
        <w:rPr>
          <w:spacing w:val="-11"/>
        </w:rPr>
        <w:t xml:space="preserve"> </w:t>
      </w:r>
      <w:r>
        <w:t>Чем</w:t>
      </w:r>
      <w:r>
        <w:rPr>
          <w:spacing w:val="-11"/>
        </w:rPr>
        <w:t xml:space="preserve"> </w:t>
      </w:r>
      <w:r>
        <w:t>они</w:t>
      </w:r>
      <w:r>
        <w:rPr>
          <w:spacing w:val="-13"/>
        </w:rPr>
        <w:t xml:space="preserve"> </w:t>
      </w:r>
      <w:r>
        <w:t>различаются?</w:t>
      </w:r>
      <w:r>
        <w:rPr>
          <w:spacing w:val="-11"/>
        </w:rPr>
        <w:t xml:space="preserve"> </w:t>
      </w:r>
      <w:r>
        <w:t>Про</w:t>
      </w:r>
      <w:r>
        <w:rPr>
          <w:spacing w:val="-10"/>
        </w:rPr>
        <w:t xml:space="preserve"> </w:t>
      </w:r>
      <w:r>
        <w:t>какую из</w:t>
      </w:r>
      <w:r>
        <w:rPr>
          <w:spacing w:val="-3"/>
        </w:rPr>
        <w:t xml:space="preserve"> </w:t>
      </w:r>
      <w:r>
        <w:t>них</w:t>
      </w:r>
      <w:r>
        <w:rPr>
          <w:spacing w:val="-2"/>
        </w:rPr>
        <w:t xml:space="preserve"> </w:t>
      </w:r>
      <w:r>
        <w:t>можно</w:t>
      </w:r>
      <w:r>
        <w:rPr>
          <w:spacing w:val="-2"/>
        </w:rPr>
        <w:t xml:space="preserve"> </w:t>
      </w:r>
      <w:r>
        <w:t>рассказать,</w:t>
      </w:r>
      <w:r>
        <w:rPr>
          <w:spacing w:val="-3"/>
        </w:rPr>
        <w:t xml:space="preserve"> </w:t>
      </w:r>
      <w:r>
        <w:t>используя</w:t>
      </w:r>
      <w:r>
        <w:rPr>
          <w:spacing w:val="-4"/>
        </w:rPr>
        <w:t xml:space="preserve"> </w:t>
      </w:r>
      <w:r>
        <w:t>слова</w:t>
      </w:r>
      <w:r>
        <w:rPr>
          <w:spacing w:val="-3"/>
        </w:rPr>
        <w:t xml:space="preserve"> </w:t>
      </w:r>
      <w:r>
        <w:t>«непроходимый»,</w:t>
      </w:r>
      <w:r>
        <w:rPr>
          <w:spacing w:val="-5"/>
        </w:rPr>
        <w:t xml:space="preserve"> </w:t>
      </w:r>
      <w:r>
        <w:t>«хмурый»,</w:t>
      </w:r>
      <w:r>
        <w:rPr>
          <w:spacing w:val="-3"/>
        </w:rPr>
        <w:t xml:space="preserve"> </w:t>
      </w:r>
      <w:r>
        <w:t>а</w:t>
      </w:r>
      <w:r>
        <w:rPr>
          <w:spacing w:val="-3"/>
        </w:rPr>
        <w:t xml:space="preserve"> </w:t>
      </w:r>
      <w:r>
        <w:t>какую зону можно описать как «прозрачную», «красивую», «радостную»?</w:t>
      </w:r>
    </w:p>
    <w:p w14:paraId="07BA1839" w14:textId="77777777" w:rsidR="00111A40" w:rsidRDefault="00111A40">
      <w:pPr>
        <w:pStyle w:val="a3"/>
        <w:spacing w:line="312" w:lineRule="auto"/>
        <w:sectPr w:rsidR="00111A40">
          <w:pgSz w:w="11910" w:h="16840"/>
          <w:pgMar w:top="1340" w:right="708" w:bottom="940" w:left="1417" w:header="0" w:footer="746" w:gutter="0"/>
          <w:cols w:space="720"/>
        </w:sectPr>
      </w:pPr>
    </w:p>
    <w:p w14:paraId="093FE614" w14:textId="77777777" w:rsidR="00111A40" w:rsidRDefault="00A17524">
      <w:pPr>
        <w:pStyle w:val="a3"/>
        <w:spacing w:before="60" w:line="319" w:lineRule="auto"/>
        <w:ind w:right="137"/>
      </w:pPr>
      <w:r>
        <w:lastRenderedPageBreak/>
        <w:t>Учитель использует дифференцированно и критерии оценки развернутых устных ответов.</w:t>
      </w:r>
      <w:r>
        <w:rPr>
          <w:spacing w:val="-1"/>
        </w:rPr>
        <w:t xml:space="preserve"> </w:t>
      </w:r>
      <w:r>
        <w:t xml:space="preserve">Обязательными критериями являются </w:t>
      </w:r>
      <w:r>
        <w:rPr>
          <w:i/>
        </w:rPr>
        <w:t xml:space="preserve">правильность </w:t>
      </w:r>
      <w:r>
        <w:t xml:space="preserve">и </w:t>
      </w:r>
      <w:r>
        <w:rPr>
          <w:i/>
        </w:rPr>
        <w:t xml:space="preserve">полнота </w:t>
      </w:r>
      <w:r>
        <w:t>ответа. Полный правильный ответ оценивается на «отлично». Одна-две фактические</w:t>
      </w:r>
      <w:r>
        <w:rPr>
          <w:spacing w:val="-9"/>
        </w:rPr>
        <w:t xml:space="preserve"> </w:t>
      </w:r>
      <w:r>
        <w:t>ошибки</w:t>
      </w:r>
      <w:r>
        <w:rPr>
          <w:spacing w:val="-7"/>
        </w:rPr>
        <w:t xml:space="preserve"> </w:t>
      </w:r>
      <w:r>
        <w:t>снижают</w:t>
      </w:r>
      <w:r>
        <w:rPr>
          <w:spacing w:val="-10"/>
        </w:rPr>
        <w:t xml:space="preserve"> </w:t>
      </w:r>
      <w:r>
        <w:t>оценку</w:t>
      </w:r>
      <w:r>
        <w:rPr>
          <w:spacing w:val="-5"/>
        </w:rPr>
        <w:t xml:space="preserve"> </w:t>
      </w:r>
      <w:r>
        <w:t>на</w:t>
      </w:r>
      <w:r>
        <w:rPr>
          <w:spacing w:val="-7"/>
        </w:rPr>
        <w:t xml:space="preserve"> </w:t>
      </w:r>
      <w:r>
        <w:t>балл.</w:t>
      </w:r>
      <w:r>
        <w:rPr>
          <w:spacing w:val="-7"/>
        </w:rPr>
        <w:t xml:space="preserve"> </w:t>
      </w:r>
      <w:r>
        <w:t>Три</w:t>
      </w:r>
      <w:r>
        <w:rPr>
          <w:spacing w:val="-7"/>
        </w:rPr>
        <w:t xml:space="preserve"> </w:t>
      </w:r>
      <w:r>
        <w:t>ошибки</w:t>
      </w:r>
      <w:r>
        <w:rPr>
          <w:spacing w:val="-8"/>
        </w:rPr>
        <w:t xml:space="preserve"> </w:t>
      </w:r>
      <w:r>
        <w:t>определяют</w:t>
      </w:r>
      <w:r>
        <w:rPr>
          <w:spacing w:val="-7"/>
        </w:rPr>
        <w:t xml:space="preserve"> </w:t>
      </w:r>
      <w:r>
        <w:rPr>
          <w:spacing w:val="-2"/>
        </w:rPr>
        <w:t>отметку</w:t>
      </w:r>
    </w:p>
    <w:p w14:paraId="736A368C" w14:textId="77777777" w:rsidR="00111A40" w:rsidRDefault="00A17524">
      <w:pPr>
        <w:pStyle w:val="a3"/>
        <w:spacing w:line="319" w:lineRule="auto"/>
        <w:ind w:right="145" w:firstLine="0"/>
      </w:pPr>
      <w:r>
        <w:t>«удовлетворительно», а более 4 ошибок дают отметку «неудовлетворительно». Обратим внимание учителя, что разговор идет о фактических ошибках, касающихся раскрытия сути вопроса. Если в ответе были допущены речевые ошибки</w:t>
      </w:r>
      <w:r>
        <w:rPr>
          <w:spacing w:val="-11"/>
        </w:rPr>
        <w:t xml:space="preserve"> </w:t>
      </w:r>
      <w:r>
        <w:t>(к</w:t>
      </w:r>
      <w:r>
        <w:rPr>
          <w:spacing w:val="-12"/>
        </w:rPr>
        <w:t xml:space="preserve"> </w:t>
      </w:r>
      <w:r>
        <w:t>примеру,</w:t>
      </w:r>
      <w:r>
        <w:rPr>
          <w:spacing w:val="-13"/>
        </w:rPr>
        <w:t xml:space="preserve"> </w:t>
      </w:r>
      <w:r>
        <w:t>неправильное</w:t>
      </w:r>
      <w:r>
        <w:rPr>
          <w:spacing w:val="-11"/>
        </w:rPr>
        <w:t xml:space="preserve"> </w:t>
      </w:r>
      <w:r>
        <w:t>ударение),</w:t>
      </w:r>
      <w:r>
        <w:rPr>
          <w:spacing w:val="-13"/>
        </w:rPr>
        <w:t xml:space="preserve"> </w:t>
      </w:r>
      <w:r>
        <w:t>то</w:t>
      </w:r>
      <w:r>
        <w:rPr>
          <w:spacing w:val="-11"/>
        </w:rPr>
        <w:t xml:space="preserve"> </w:t>
      </w:r>
      <w:r>
        <w:t>учитель</w:t>
      </w:r>
      <w:r>
        <w:rPr>
          <w:spacing w:val="-12"/>
        </w:rPr>
        <w:t xml:space="preserve"> </w:t>
      </w:r>
      <w:r>
        <w:t>обязательно</w:t>
      </w:r>
      <w:r>
        <w:rPr>
          <w:spacing w:val="-11"/>
        </w:rPr>
        <w:t xml:space="preserve"> </w:t>
      </w:r>
      <w:r>
        <w:t>обсудит</w:t>
      </w:r>
      <w:r>
        <w:rPr>
          <w:spacing w:val="-13"/>
        </w:rPr>
        <w:t xml:space="preserve"> </w:t>
      </w:r>
      <w:r>
        <w:t>их с учениками, но на отметке это не отразится.</w:t>
      </w:r>
    </w:p>
    <w:p w14:paraId="4CBB9C48" w14:textId="77777777" w:rsidR="00111A40" w:rsidRDefault="00A17524">
      <w:pPr>
        <w:pStyle w:val="a3"/>
        <w:spacing w:line="319" w:lineRule="auto"/>
        <w:ind w:right="139"/>
      </w:pPr>
      <w:r>
        <w:t xml:space="preserve">До получения задания можно напомнить ребятам, что означает полный </w:t>
      </w:r>
      <w:r>
        <w:rPr>
          <w:spacing w:val="-2"/>
        </w:rPr>
        <w:t>ответ.</w:t>
      </w:r>
      <w:r>
        <w:rPr>
          <w:spacing w:val="-12"/>
        </w:rPr>
        <w:t xml:space="preserve"> </w:t>
      </w:r>
      <w:r>
        <w:rPr>
          <w:spacing w:val="-2"/>
        </w:rPr>
        <w:t>Учитель</w:t>
      </w:r>
      <w:r>
        <w:rPr>
          <w:spacing w:val="-13"/>
        </w:rPr>
        <w:t xml:space="preserve"> </w:t>
      </w:r>
      <w:r>
        <w:rPr>
          <w:spacing w:val="-2"/>
        </w:rPr>
        <w:t>подчеркнет,</w:t>
      </w:r>
      <w:r>
        <w:rPr>
          <w:spacing w:val="-12"/>
        </w:rPr>
        <w:t xml:space="preserve"> </w:t>
      </w:r>
      <w:r>
        <w:rPr>
          <w:spacing w:val="-2"/>
        </w:rPr>
        <w:t>что</w:t>
      </w:r>
      <w:r>
        <w:rPr>
          <w:spacing w:val="-10"/>
        </w:rPr>
        <w:t xml:space="preserve"> </w:t>
      </w:r>
      <w:r>
        <w:rPr>
          <w:spacing w:val="-2"/>
        </w:rPr>
        <w:t>нужно</w:t>
      </w:r>
      <w:r>
        <w:rPr>
          <w:spacing w:val="-10"/>
        </w:rPr>
        <w:t xml:space="preserve"> </w:t>
      </w:r>
      <w:r>
        <w:rPr>
          <w:spacing w:val="-2"/>
        </w:rPr>
        <w:t>рассказать</w:t>
      </w:r>
      <w:r>
        <w:rPr>
          <w:spacing w:val="-12"/>
        </w:rPr>
        <w:t xml:space="preserve"> </w:t>
      </w:r>
      <w:r>
        <w:rPr>
          <w:spacing w:val="-2"/>
        </w:rPr>
        <w:t>подробно,</w:t>
      </w:r>
      <w:r>
        <w:rPr>
          <w:spacing w:val="-12"/>
        </w:rPr>
        <w:t xml:space="preserve"> </w:t>
      </w:r>
      <w:r>
        <w:rPr>
          <w:spacing w:val="-2"/>
        </w:rPr>
        <w:t>объяснить,</w:t>
      </w:r>
      <w:r>
        <w:rPr>
          <w:spacing w:val="-12"/>
        </w:rPr>
        <w:t xml:space="preserve"> </w:t>
      </w:r>
      <w:r>
        <w:rPr>
          <w:spacing w:val="-2"/>
        </w:rPr>
        <w:t xml:space="preserve">раскрыть, </w:t>
      </w:r>
      <w:r>
        <w:t>постараться доказать, привести примеры. Набор слов-рекомендаций поможет отвечающему дать полный ответ. Такой подход не следует считать подсказкой. В</w:t>
      </w:r>
      <w:r>
        <w:rPr>
          <w:spacing w:val="-18"/>
        </w:rPr>
        <w:t xml:space="preserve"> </w:t>
      </w:r>
      <w:r>
        <w:t>процессе</w:t>
      </w:r>
      <w:r>
        <w:rPr>
          <w:spacing w:val="-17"/>
        </w:rPr>
        <w:t xml:space="preserve"> </w:t>
      </w:r>
      <w:r>
        <w:t>обучения</w:t>
      </w:r>
      <w:r>
        <w:rPr>
          <w:spacing w:val="-18"/>
        </w:rPr>
        <w:t xml:space="preserve"> </w:t>
      </w:r>
      <w:r>
        <w:t>напоминание</w:t>
      </w:r>
      <w:r>
        <w:rPr>
          <w:spacing w:val="-17"/>
        </w:rPr>
        <w:t xml:space="preserve"> </w:t>
      </w:r>
      <w:r>
        <w:t>является</w:t>
      </w:r>
      <w:r>
        <w:rPr>
          <w:spacing w:val="-18"/>
        </w:rPr>
        <w:t xml:space="preserve"> </w:t>
      </w:r>
      <w:r>
        <w:t>актуальным</w:t>
      </w:r>
      <w:r>
        <w:rPr>
          <w:spacing w:val="-17"/>
        </w:rPr>
        <w:t xml:space="preserve"> </w:t>
      </w:r>
      <w:r>
        <w:t>приемом</w:t>
      </w:r>
      <w:r>
        <w:rPr>
          <w:spacing w:val="-18"/>
        </w:rPr>
        <w:t xml:space="preserve"> </w:t>
      </w:r>
      <w:r>
        <w:t>формирования осознанного принятия термина или понятия.</w:t>
      </w:r>
    </w:p>
    <w:p w14:paraId="54676712" w14:textId="77777777" w:rsidR="00111A40" w:rsidRDefault="00A17524">
      <w:pPr>
        <w:pStyle w:val="a3"/>
        <w:spacing w:line="319" w:lineRule="auto"/>
        <w:ind w:right="136"/>
      </w:pPr>
      <w:r>
        <w:t>Полнота</w:t>
      </w:r>
      <w:r>
        <w:rPr>
          <w:spacing w:val="80"/>
        </w:rPr>
        <w:t xml:space="preserve">  </w:t>
      </w:r>
      <w:r>
        <w:t>оценивается</w:t>
      </w:r>
      <w:r>
        <w:rPr>
          <w:spacing w:val="80"/>
        </w:rPr>
        <w:t xml:space="preserve">  </w:t>
      </w:r>
      <w:r>
        <w:t>не</w:t>
      </w:r>
      <w:r>
        <w:rPr>
          <w:spacing w:val="80"/>
        </w:rPr>
        <w:t xml:space="preserve">  </w:t>
      </w:r>
      <w:r>
        <w:t>только</w:t>
      </w:r>
      <w:r>
        <w:rPr>
          <w:spacing w:val="80"/>
        </w:rPr>
        <w:t xml:space="preserve">  </w:t>
      </w:r>
      <w:r>
        <w:t>по</w:t>
      </w:r>
      <w:r>
        <w:rPr>
          <w:spacing w:val="80"/>
        </w:rPr>
        <w:t xml:space="preserve">  </w:t>
      </w:r>
      <w:r>
        <w:t>объему</w:t>
      </w:r>
      <w:r>
        <w:rPr>
          <w:spacing w:val="80"/>
        </w:rPr>
        <w:t xml:space="preserve">  </w:t>
      </w:r>
      <w:r>
        <w:t>устного</w:t>
      </w:r>
      <w:r>
        <w:rPr>
          <w:spacing w:val="80"/>
        </w:rPr>
        <w:t xml:space="preserve">  </w:t>
      </w:r>
      <w:r>
        <w:t>текста,</w:t>
      </w:r>
      <w:r>
        <w:rPr>
          <w:spacing w:val="40"/>
        </w:rPr>
        <w:t xml:space="preserve"> </w:t>
      </w:r>
      <w:r>
        <w:t>но и по содержанию – помогает ли рассуждение раскрытию главной мысли ответа, не произошла ли подмена объяснения излишней не принципиальной детализацией. Если в целом ученик ответил на заданный вопрос, но какие-то положения дал слишком кратко, можно задать ему дополнительные вопросы или привлечь для ответа других детей.</w:t>
      </w:r>
    </w:p>
    <w:p w14:paraId="1DEA137B" w14:textId="77777777" w:rsidR="00111A40" w:rsidRDefault="00A17524">
      <w:pPr>
        <w:pStyle w:val="a3"/>
        <w:spacing w:line="319" w:lineRule="auto"/>
        <w:ind w:right="143"/>
      </w:pPr>
      <w:r>
        <w:t>При оценивании полноты целесообразно учитывать индивидуальные особенности школьника: ребенок, склонный к холерическому темпераменту, может упустить главное и увлечься описаниями, деталями, а флегматичная личность расскажет кратко, но толково и по делу.</w:t>
      </w:r>
    </w:p>
    <w:p w14:paraId="37FA056A" w14:textId="77777777" w:rsidR="00111A40" w:rsidRDefault="00A17524">
      <w:pPr>
        <w:pStyle w:val="a3"/>
        <w:spacing w:line="319" w:lineRule="auto"/>
        <w:ind w:right="137"/>
      </w:pPr>
      <w:r>
        <w:t>При</w:t>
      </w:r>
      <w:r>
        <w:rPr>
          <w:spacing w:val="73"/>
        </w:rPr>
        <w:t xml:space="preserve">  </w:t>
      </w:r>
      <w:r>
        <w:t>оценивании</w:t>
      </w:r>
      <w:r>
        <w:rPr>
          <w:spacing w:val="72"/>
        </w:rPr>
        <w:t xml:space="preserve">  </w:t>
      </w:r>
      <w:r>
        <w:t>развернутого</w:t>
      </w:r>
      <w:r>
        <w:rPr>
          <w:spacing w:val="74"/>
        </w:rPr>
        <w:t xml:space="preserve">  </w:t>
      </w:r>
      <w:r>
        <w:t>устного</w:t>
      </w:r>
      <w:r>
        <w:rPr>
          <w:spacing w:val="74"/>
        </w:rPr>
        <w:t xml:space="preserve">  </w:t>
      </w:r>
      <w:r>
        <w:t>ответа</w:t>
      </w:r>
      <w:r>
        <w:rPr>
          <w:spacing w:val="73"/>
        </w:rPr>
        <w:t xml:space="preserve">  </w:t>
      </w:r>
      <w:r>
        <w:t>важно</w:t>
      </w:r>
      <w:r>
        <w:rPr>
          <w:spacing w:val="74"/>
        </w:rPr>
        <w:t xml:space="preserve">  </w:t>
      </w:r>
      <w:r>
        <w:t xml:space="preserve">учитывать и </w:t>
      </w:r>
      <w:r>
        <w:rPr>
          <w:i/>
        </w:rPr>
        <w:t xml:space="preserve">логичность </w:t>
      </w:r>
      <w:r>
        <w:t>высказывания. Снижение балла за нарушение логики происходит тогда, когда оно ведет к фактическим ошибкам. Например, второклассник рассказывает о сезонных изменениях осенью и нарушает последовательность развития природных явлений в разные ее периоды: «Золотая осень – первый, самый</w:t>
      </w:r>
      <w:r>
        <w:rPr>
          <w:spacing w:val="80"/>
          <w:w w:val="150"/>
        </w:rPr>
        <w:t xml:space="preserve"> </w:t>
      </w:r>
      <w:r>
        <w:t>красивый</w:t>
      </w:r>
      <w:r>
        <w:rPr>
          <w:spacing w:val="80"/>
          <w:w w:val="150"/>
        </w:rPr>
        <w:t xml:space="preserve"> </w:t>
      </w:r>
      <w:r>
        <w:t>период</w:t>
      </w:r>
      <w:r>
        <w:rPr>
          <w:spacing w:val="80"/>
          <w:w w:val="150"/>
        </w:rPr>
        <w:t xml:space="preserve"> </w:t>
      </w:r>
      <w:r>
        <w:t>этого</w:t>
      </w:r>
      <w:r>
        <w:rPr>
          <w:spacing w:val="80"/>
          <w:w w:val="150"/>
        </w:rPr>
        <w:t xml:space="preserve"> </w:t>
      </w:r>
      <w:r>
        <w:t>времени</w:t>
      </w:r>
      <w:r>
        <w:rPr>
          <w:spacing w:val="80"/>
          <w:w w:val="150"/>
        </w:rPr>
        <w:t xml:space="preserve"> </w:t>
      </w:r>
      <w:r>
        <w:t>года:</w:t>
      </w:r>
      <w:r>
        <w:rPr>
          <w:spacing w:val="80"/>
          <w:w w:val="150"/>
        </w:rPr>
        <w:t xml:space="preserve"> </w:t>
      </w:r>
      <w:r>
        <w:t>теплые</w:t>
      </w:r>
      <w:r>
        <w:rPr>
          <w:spacing w:val="80"/>
          <w:w w:val="150"/>
        </w:rPr>
        <w:t xml:space="preserve"> </w:t>
      </w:r>
      <w:r>
        <w:t>дни,</w:t>
      </w:r>
      <w:r>
        <w:rPr>
          <w:spacing w:val="80"/>
          <w:w w:val="150"/>
        </w:rPr>
        <w:t xml:space="preserve"> </w:t>
      </w:r>
      <w:r>
        <w:t>много</w:t>
      </w:r>
      <w:r>
        <w:rPr>
          <w:spacing w:val="80"/>
          <w:w w:val="150"/>
        </w:rPr>
        <w:t xml:space="preserve"> </w:t>
      </w:r>
      <w:r>
        <w:t>цветов в</w:t>
      </w:r>
      <w:r>
        <w:rPr>
          <w:spacing w:val="-18"/>
        </w:rPr>
        <w:t xml:space="preserve"> </w:t>
      </w:r>
      <w:r>
        <w:t>цветниках,</w:t>
      </w:r>
      <w:r>
        <w:rPr>
          <w:spacing w:val="-17"/>
        </w:rPr>
        <w:t xml:space="preserve"> </w:t>
      </w:r>
      <w:r>
        <w:t>на</w:t>
      </w:r>
      <w:r>
        <w:rPr>
          <w:spacing w:val="-18"/>
        </w:rPr>
        <w:t xml:space="preserve"> </w:t>
      </w:r>
      <w:r>
        <w:t>полях</w:t>
      </w:r>
      <w:r>
        <w:rPr>
          <w:spacing w:val="-17"/>
        </w:rPr>
        <w:t xml:space="preserve"> </w:t>
      </w:r>
      <w:r>
        <w:t>собирают</w:t>
      </w:r>
      <w:r>
        <w:rPr>
          <w:spacing w:val="-18"/>
        </w:rPr>
        <w:t xml:space="preserve"> </w:t>
      </w:r>
      <w:r>
        <w:t>урожай…</w:t>
      </w:r>
      <w:r>
        <w:rPr>
          <w:spacing w:val="-17"/>
        </w:rPr>
        <w:t xml:space="preserve"> </w:t>
      </w:r>
      <w:r>
        <w:t>А</w:t>
      </w:r>
      <w:r>
        <w:rPr>
          <w:spacing w:val="-18"/>
        </w:rPr>
        <w:t xml:space="preserve"> </w:t>
      </w:r>
      <w:r>
        <w:t>в</w:t>
      </w:r>
      <w:r>
        <w:rPr>
          <w:spacing w:val="-17"/>
        </w:rPr>
        <w:t xml:space="preserve"> </w:t>
      </w:r>
      <w:r>
        <w:t>конце</w:t>
      </w:r>
      <w:r>
        <w:rPr>
          <w:spacing w:val="-18"/>
        </w:rPr>
        <w:t xml:space="preserve"> </w:t>
      </w:r>
      <w:r>
        <w:t>этого</w:t>
      </w:r>
      <w:r>
        <w:rPr>
          <w:spacing w:val="-17"/>
        </w:rPr>
        <w:t xml:space="preserve"> </w:t>
      </w:r>
      <w:r>
        <w:t>периода</w:t>
      </w:r>
      <w:r>
        <w:rPr>
          <w:spacing w:val="-18"/>
        </w:rPr>
        <w:t xml:space="preserve"> </w:t>
      </w:r>
      <w:r>
        <w:t>бывает</w:t>
      </w:r>
      <w:r>
        <w:rPr>
          <w:spacing w:val="-17"/>
        </w:rPr>
        <w:t xml:space="preserve"> </w:t>
      </w:r>
      <w:r>
        <w:t>снег… А потом снег выпадает, когда наступает конец осени - зазимок».</w:t>
      </w:r>
    </w:p>
    <w:p w14:paraId="0DAE8209" w14:textId="77777777" w:rsidR="00111A40" w:rsidRDefault="00111A40">
      <w:pPr>
        <w:pStyle w:val="a3"/>
        <w:spacing w:line="319" w:lineRule="auto"/>
        <w:sectPr w:rsidR="00111A40">
          <w:pgSz w:w="11910" w:h="16840"/>
          <w:pgMar w:top="1340" w:right="708" w:bottom="940" w:left="1417" w:header="0" w:footer="746" w:gutter="0"/>
          <w:cols w:space="720"/>
        </w:sectPr>
      </w:pPr>
    </w:p>
    <w:p w14:paraId="7ABF5487" w14:textId="77777777" w:rsidR="00111A40" w:rsidRDefault="00A17524">
      <w:pPr>
        <w:pStyle w:val="a3"/>
        <w:spacing w:before="60" w:line="312" w:lineRule="auto"/>
        <w:ind w:right="140"/>
      </w:pPr>
      <w:r>
        <w:lastRenderedPageBreak/>
        <w:t xml:space="preserve">Важным критерием оценки индивидуального ответа является </w:t>
      </w:r>
      <w:r>
        <w:rPr>
          <w:i/>
        </w:rPr>
        <w:t xml:space="preserve">оригинальность </w:t>
      </w:r>
      <w:r>
        <w:t>высказывания. Это качество ученика проявляется особенно часто, когда он передает свое отношение к обсуждаемой проблеме, касается своего личного жизненного опыта, приводит пример конкретного реального поступка из дополнительно прочитанного произведения (просмотренного кинофильма)</w:t>
      </w:r>
      <w:r>
        <w:rPr>
          <w:spacing w:val="-3"/>
        </w:rPr>
        <w:t xml:space="preserve"> </w:t>
      </w:r>
      <w:r>
        <w:t>или жизни своей семьи.</w:t>
      </w:r>
      <w:r>
        <w:rPr>
          <w:spacing w:val="-4"/>
        </w:rPr>
        <w:t xml:space="preserve"> </w:t>
      </w:r>
      <w:r>
        <w:t>Такие</w:t>
      </w:r>
      <w:r>
        <w:rPr>
          <w:spacing w:val="-3"/>
        </w:rPr>
        <w:t xml:space="preserve"> </w:t>
      </w:r>
      <w:r>
        <w:t>ответы</w:t>
      </w:r>
      <w:r>
        <w:rPr>
          <w:spacing w:val="-3"/>
        </w:rPr>
        <w:t xml:space="preserve"> </w:t>
      </w:r>
      <w:r>
        <w:t>обучающегося</w:t>
      </w:r>
      <w:r>
        <w:rPr>
          <w:spacing w:val="-1"/>
        </w:rPr>
        <w:t xml:space="preserve"> </w:t>
      </w:r>
      <w:r>
        <w:t>заслуживают отдельной отметки.</w:t>
      </w:r>
    </w:p>
    <w:p w14:paraId="191AC744" w14:textId="77777777" w:rsidR="00111A40" w:rsidRDefault="00A17524">
      <w:pPr>
        <w:pStyle w:val="a3"/>
        <w:spacing w:before="1" w:line="312" w:lineRule="auto"/>
        <w:ind w:right="137"/>
      </w:pPr>
      <w:r>
        <w:t xml:space="preserve">Очень важно оценивать активное участие обучающихся в </w:t>
      </w:r>
      <w:r>
        <w:rPr>
          <w:i/>
        </w:rPr>
        <w:t>коллективном учебном</w:t>
      </w:r>
      <w:r>
        <w:rPr>
          <w:i/>
          <w:spacing w:val="39"/>
        </w:rPr>
        <w:t xml:space="preserve"> </w:t>
      </w:r>
      <w:r>
        <w:rPr>
          <w:i/>
        </w:rPr>
        <w:t>диалоге</w:t>
      </w:r>
      <w:r>
        <w:t>.</w:t>
      </w:r>
      <w:r>
        <w:rPr>
          <w:spacing w:val="38"/>
        </w:rPr>
        <w:t xml:space="preserve"> </w:t>
      </w:r>
      <w:r>
        <w:t>При</w:t>
      </w:r>
      <w:r>
        <w:rPr>
          <w:spacing w:val="39"/>
        </w:rPr>
        <w:t xml:space="preserve"> </w:t>
      </w:r>
      <w:r>
        <w:t>такой</w:t>
      </w:r>
      <w:r>
        <w:rPr>
          <w:spacing w:val="39"/>
        </w:rPr>
        <w:t xml:space="preserve"> </w:t>
      </w:r>
      <w:r>
        <w:t>форме</w:t>
      </w:r>
      <w:r>
        <w:rPr>
          <w:spacing w:val="39"/>
        </w:rPr>
        <w:t xml:space="preserve"> </w:t>
      </w:r>
      <w:r>
        <w:t>оценивания</w:t>
      </w:r>
      <w:r>
        <w:rPr>
          <w:spacing w:val="36"/>
        </w:rPr>
        <w:t xml:space="preserve"> </w:t>
      </w:r>
      <w:r>
        <w:t>обычно</w:t>
      </w:r>
      <w:r>
        <w:rPr>
          <w:spacing w:val="39"/>
        </w:rPr>
        <w:t xml:space="preserve"> </w:t>
      </w:r>
      <w:r>
        <w:t>проверяется</w:t>
      </w:r>
      <w:r>
        <w:rPr>
          <w:spacing w:val="37"/>
        </w:rPr>
        <w:t xml:space="preserve"> </w:t>
      </w:r>
      <w:r>
        <w:t>усвоение и понимание информации на уровне краткосрочной памяти. В этом случае коллективный диалог планируется как структурный элемент урока, на котором дети получали информацию в процессе объяснения учителя или чтения вслух статьи</w:t>
      </w:r>
      <w:r>
        <w:rPr>
          <w:spacing w:val="80"/>
        </w:rPr>
        <w:t xml:space="preserve"> </w:t>
      </w:r>
      <w:r>
        <w:t>учебника.</w:t>
      </w:r>
      <w:r>
        <w:rPr>
          <w:spacing w:val="80"/>
        </w:rPr>
        <w:t xml:space="preserve"> </w:t>
      </w:r>
      <w:r>
        <w:t>Если</w:t>
      </w:r>
      <w:r>
        <w:rPr>
          <w:spacing w:val="80"/>
        </w:rPr>
        <w:t xml:space="preserve"> </w:t>
      </w:r>
      <w:r>
        <w:t>кто-то</w:t>
      </w:r>
      <w:r>
        <w:rPr>
          <w:spacing w:val="80"/>
        </w:rPr>
        <w:t xml:space="preserve"> </w:t>
      </w:r>
      <w:r>
        <w:t>из</w:t>
      </w:r>
      <w:r>
        <w:rPr>
          <w:spacing w:val="80"/>
        </w:rPr>
        <w:t xml:space="preserve"> </w:t>
      </w:r>
      <w:r>
        <w:t>участников</w:t>
      </w:r>
      <w:r>
        <w:rPr>
          <w:spacing w:val="80"/>
        </w:rPr>
        <w:t xml:space="preserve"> </w:t>
      </w:r>
      <w:r>
        <w:t>проявляет</w:t>
      </w:r>
      <w:r>
        <w:rPr>
          <w:spacing w:val="80"/>
        </w:rPr>
        <w:t xml:space="preserve"> </w:t>
      </w:r>
      <w:r>
        <w:t>особую</w:t>
      </w:r>
      <w:r>
        <w:rPr>
          <w:spacing w:val="80"/>
        </w:rPr>
        <w:t xml:space="preserve"> </w:t>
      </w:r>
      <w:r>
        <w:t>активность и несколько раз высказывает обоснованные суждения, то он может получить персональную отметку в качестве оценки результата его учебной деятельности. Но</w:t>
      </w:r>
      <w:r>
        <w:rPr>
          <w:spacing w:val="-5"/>
        </w:rPr>
        <w:t xml:space="preserve"> </w:t>
      </w:r>
      <w:r>
        <w:t>чаще</w:t>
      </w:r>
      <w:r>
        <w:rPr>
          <w:spacing w:val="-6"/>
        </w:rPr>
        <w:t xml:space="preserve"> </w:t>
      </w:r>
      <w:r>
        <w:t>учитель</w:t>
      </w:r>
      <w:r>
        <w:rPr>
          <w:spacing w:val="-7"/>
        </w:rPr>
        <w:t xml:space="preserve"> </w:t>
      </w:r>
      <w:r>
        <w:t>использует</w:t>
      </w:r>
      <w:r>
        <w:rPr>
          <w:spacing w:val="-6"/>
        </w:rPr>
        <w:t xml:space="preserve"> </w:t>
      </w:r>
      <w:r>
        <w:t>систему</w:t>
      </w:r>
      <w:r>
        <w:rPr>
          <w:spacing w:val="-5"/>
        </w:rPr>
        <w:t xml:space="preserve"> </w:t>
      </w:r>
      <w:r>
        <w:rPr>
          <w:i/>
        </w:rPr>
        <w:t>накопительной</w:t>
      </w:r>
      <w:r>
        <w:rPr>
          <w:i/>
          <w:spacing w:val="-5"/>
        </w:rPr>
        <w:t xml:space="preserve"> </w:t>
      </w:r>
      <w:r>
        <w:t>оценки,</w:t>
      </w:r>
      <w:r>
        <w:rPr>
          <w:spacing w:val="-7"/>
        </w:rPr>
        <w:t xml:space="preserve"> </w:t>
      </w:r>
      <w:r>
        <w:t>то</w:t>
      </w:r>
      <w:r>
        <w:rPr>
          <w:spacing w:val="-5"/>
        </w:rPr>
        <w:t xml:space="preserve"> </w:t>
      </w:r>
      <w:r>
        <w:t>есть</w:t>
      </w:r>
      <w:r>
        <w:rPr>
          <w:spacing w:val="-7"/>
        </w:rPr>
        <w:t xml:space="preserve"> </w:t>
      </w:r>
      <w:r>
        <w:t>выставляет отметку на основании участия обучающегося в нескольких учебных диалогах.</w:t>
      </w:r>
    </w:p>
    <w:p w14:paraId="335B37DF" w14:textId="77777777" w:rsidR="00111A40" w:rsidRDefault="00A17524">
      <w:pPr>
        <w:pStyle w:val="a3"/>
        <w:spacing w:before="1" w:line="312" w:lineRule="auto"/>
        <w:ind w:right="138"/>
      </w:pPr>
      <w:r>
        <w:t>Несмотря на содержание заданий, учитель обязательно поставит перед устным опросом мотив контрольно-оценочной деятельности. Этот прием обязателен, так как понимание учениками цели опроса повышает его успешность. К примеру: «Представим себе, что наши подшефные дошкольники спросили: «Что такое «Красная книга? Почему</w:t>
      </w:r>
      <w:r>
        <w:rPr>
          <w:spacing w:val="37"/>
        </w:rPr>
        <w:t xml:space="preserve"> </w:t>
      </w:r>
      <w:r>
        <w:t>она красная? Как вы ответите</w:t>
      </w:r>
      <w:r>
        <w:rPr>
          <w:spacing w:val="80"/>
        </w:rPr>
        <w:t xml:space="preserve"> </w:t>
      </w:r>
      <w:r>
        <w:rPr>
          <w:spacing w:val="-2"/>
        </w:rPr>
        <w:t>на</w:t>
      </w:r>
      <w:r>
        <w:rPr>
          <w:spacing w:val="-8"/>
        </w:rPr>
        <w:t xml:space="preserve"> </w:t>
      </w:r>
      <w:r>
        <w:rPr>
          <w:spacing w:val="-2"/>
        </w:rPr>
        <w:t>вопрос</w:t>
      </w:r>
      <w:r>
        <w:rPr>
          <w:spacing w:val="-10"/>
        </w:rPr>
        <w:t xml:space="preserve"> </w:t>
      </w:r>
      <w:r>
        <w:rPr>
          <w:spacing w:val="-2"/>
        </w:rPr>
        <w:t>дошкольников?».</w:t>
      </w:r>
      <w:r>
        <w:rPr>
          <w:spacing w:val="-8"/>
        </w:rPr>
        <w:t xml:space="preserve"> </w:t>
      </w:r>
      <w:r>
        <w:rPr>
          <w:spacing w:val="-2"/>
        </w:rPr>
        <w:t>Или:</w:t>
      </w:r>
      <w:r>
        <w:rPr>
          <w:spacing w:val="-6"/>
        </w:rPr>
        <w:t xml:space="preserve"> </w:t>
      </w:r>
      <w:r>
        <w:rPr>
          <w:spacing w:val="-2"/>
        </w:rPr>
        <w:t>«Мы</w:t>
      </w:r>
      <w:r>
        <w:rPr>
          <w:spacing w:val="-6"/>
        </w:rPr>
        <w:t xml:space="preserve"> </w:t>
      </w:r>
      <w:r>
        <w:rPr>
          <w:spacing w:val="-2"/>
        </w:rPr>
        <w:t>закончили</w:t>
      </w:r>
      <w:r>
        <w:rPr>
          <w:spacing w:val="-6"/>
        </w:rPr>
        <w:t xml:space="preserve"> </w:t>
      </w:r>
      <w:r>
        <w:rPr>
          <w:spacing w:val="-2"/>
        </w:rPr>
        <w:t>изучение</w:t>
      </w:r>
      <w:r>
        <w:rPr>
          <w:spacing w:val="-8"/>
        </w:rPr>
        <w:t xml:space="preserve"> </w:t>
      </w:r>
      <w:r>
        <w:rPr>
          <w:spacing w:val="-2"/>
        </w:rPr>
        <w:t>темы</w:t>
      </w:r>
      <w:r>
        <w:rPr>
          <w:spacing w:val="-6"/>
        </w:rPr>
        <w:t xml:space="preserve"> </w:t>
      </w:r>
      <w:r>
        <w:rPr>
          <w:spacing w:val="-2"/>
        </w:rPr>
        <w:t>«Древняя</w:t>
      </w:r>
      <w:r>
        <w:rPr>
          <w:spacing w:val="-6"/>
        </w:rPr>
        <w:t xml:space="preserve"> </w:t>
      </w:r>
      <w:r>
        <w:rPr>
          <w:spacing w:val="-2"/>
        </w:rPr>
        <w:t xml:space="preserve">Русь». </w:t>
      </w:r>
      <w:r>
        <w:t>Какие знания вы приобрели? Что осталось не понятым? Какие чувства вызвали у вас рассказы о героических страницах истории Древней Руси? Предлагаю провести на эту тему коллективный диалог».</w:t>
      </w:r>
    </w:p>
    <w:p w14:paraId="4D7B3A61" w14:textId="77777777" w:rsidR="00111A40" w:rsidRDefault="00111A40">
      <w:pPr>
        <w:pStyle w:val="a3"/>
        <w:spacing w:before="97"/>
        <w:ind w:left="0" w:firstLine="0"/>
        <w:jc w:val="left"/>
      </w:pPr>
    </w:p>
    <w:p w14:paraId="0B7B8950" w14:textId="77777777" w:rsidR="00111A40" w:rsidRDefault="00A17524">
      <w:pPr>
        <w:pStyle w:val="2"/>
        <w:ind w:left="1215" w:right="1351"/>
      </w:pPr>
      <w:r>
        <w:t>Письменные</w:t>
      </w:r>
      <w:r>
        <w:rPr>
          <w:spacing w:val="-11"/>
        </w:rPr>
        <w:t xml:space="preserve"> </w:t>
      </w:r>
      <w:r>
        <w:t>проверочные</w:t>
      </w:r>
      <w:r>
        <w:rPr>
          <w:spacing w:val="-10"/>
        </w:rPr>
        <w:t xml:space="preserve"> </w:t>
      </w:r>
      <w:r>
        <w:rPr>
          <w:spacing w:val="-2"/>
        </w:rPr>
        <w:t>работы</w:t>
      </w:r>
    </w:p>
    <w:p w14:paraId="1D4F6F06" w14:textId="77777777" w:rsidR="00111A40" w:rsidRDefault="00A17524">
      <w:pPr>
        <w:pStyle w:val="a3"/>
        <w:spacing w:before="275" w:line="312" w:lineRule="auto"/>
        <w:ind w:right="147"/>
      </w:pPr>
      <w:r>
        <w:t>Письменные формы проверочных работ на уроках «Окружающего мира» используются достаточно часто. Среди них:</w:t>
      </w:r>
    </w:p>
    <w:p w14:paraId="0B62EC0F" w14:textId="77777777" w:rsidR="00111A40" w:rsidRDefault="00A17524">
      <w:pPr>
        <w:pStyle w:val="a3"/>
        <w:spacing w:before="1" w:line="312" w:lineRule="auto"/>
        <w:ind w:right="144"/>
      </w:pPr>
      <w:r>
        <w:t>ситуативные проверочные работы по небольшой теме, не требующие развернутого ответа и большой затраты времени; одна из форм предъявления такой работы – тестовые задания (время проведения до 15 минут);</w:t>
      </w:r>
    </w:p>
    <w:p w14:paraId="6D06BBBC" w14:textId="77777777" w:rsidR="00111A40" w:rsidRDefault="00111A40">
      <w:pPr>
        <w:pStyle w:val="a3"/>
        <w:spacing w:line="312" w:lineRule="auto"/>
        <w:sectPr w:rsidR="00111A40">
          <w:pgSz w:w="11910" w:h="16840"/>
          <w:pgMar w:top="1340" w:right="708" w:bottom="940" w:left="1417" w:header="0" w:footer="746" w:gutter="0"/>
          <w:cols w:space="720"/>
        </w:sectPr>
      </w:pPr>
    </w:p>
    <w:p w14:paraId="365D15A8" w14:textId="77777777" w:rsidR="00111A40" w:rsidRDefault="00A17524">
      <w:pPr>
        <w:pStyle w:val="a3"/>
        <w:spacing w:before="60" w:line="312" w:lineRule="auto"/>
        <w:ind w:right="140"/>
      </w:pPr>
      <w:r>
        <w:lastRenderedPageBreak/>
        <w:t>проверочные работы на основе моделирования – задания с разными моделями (план, карта, схема, диаграмма, компас, термометр);</w:t>
      </w:r>
    </w:p>
    <w:p w14:paraId="2C149956" w14:textId="77777777" w:rsidR="00111A40" w:rsidRDefault="00A17524">
      <w:pPr>
        <w:pStyle w:val="a3"/>
        <w:spacing w:before="1" w:line="312" w:lineRule="auto"/>
        <w:ind w:right="136"/>
      </w:pPr>
      <w:r>
        <w:t>проверочные</w:t>
      </w:r>
      <w:r>
        <w:rPr>
          <w:spacing w:val="-18"/>
        </w:rPr>
        <w:t xml:space="preserve"> </w:t>
      </w:r>
      <w:r>
        <w:t>работы</w:t>
      </w:r>
      <w:r>
        <w:rPr>
          <w:spacing w:val="-13"/>
        </w:rPr>
        <w:t xml:space="preserve"> </w:t>
      </w:r>
      <w:r>
        <w:t>по</w:t>
      </w:r>
      <w:r>
        <w:rPr>
          <w:spacing w:val="-18"/>
        </w:rPr>
        <w:t xml:space="preserve"> </w:t>
      </w:r>
      <w:r>
        <w:t>большой</w:t>
      </w:r>
      <w:r>
        <w:rPr>
          <w:spacing w:val="-16"/>
        </w:rPr>
        <w:t xml:space="preserve"> </w:t>
      </w:r>
      <w:r>
        <w:t>теме</w:t>
      </w:r>
      <w:r>
        <w:rPr>
          <w:spacing w:val="-18"/>
        </w:rPr>
        <w:t xml:space="preserve"> </w:t>
      </w:r>
      <w:r>
        <w:t>или</w:t>
      </w:r>
      <w:r>
        <w:rPr>
          <w:spacing w:val="-16"/>
        </w:rPr>
        <w:t xml:space="preserve"> </w:t>
      </w:r>
      <w:r>
        <w:t>разделу</w:t>
      </w:r>
      <w:r>
        <w:rPr>
          <w:spacing w:val="-16"/>
        </w:rPr>
        <w:t xml:space="preserve"> </w:t>
      </w:r>
      <w:r>
        <w:t>программы,</w:t>
      </w:r>
      <w:r>
        <w:rPr>
          <w:spacing w:val="-16"/>
        </w:rPr>
        <w:t xml:space="preserve"> </w:t>
      </w:r>
      <w:r>
        <w:t xml:space="preserve">требующие развернутого ответа, объяснения и рассуждения (время проведения 25–35 </w:t>
      </w:r>
      <w:r>
        <w:rPr>
          <w:spacing w:val="-2"/>
        </w:rPr>
        <w:t>минут).</w:t>
      </w:r>
    </w:p>
    <w:p w14:paraId="2D4B40C6" w14:textId="77777777" w:rsidR="00111A40" w:rsidRDefault="00A17524">
      <w:pPr>
        <w:pStyle w:val="a3"/>
        <w:spacing w:line="312" w:lineRule="auto"/>
        <w:ind w:right="136"/>
      </w:pPr>
      <w:r>
        <w:t xml:space="preserve">Главным критерием оценки письменной работы является </w:t>
      </w:r>
      <w:r>
        <w:rPr>
          <w:i/>
        </w:rPr>
        <w:t>правильность</w:t>
      </w:r>
      <w:r>
        <w:t>, то есть отсутствие фактических ошибок. Учитель использует общий подход: отсутствие ошибок дает отметку «отлично», 1–2 фактические ошибки снижают отметку</w:t>
      </w:r>
      <w:r>
        <w:rPr>
          <w:spacing w:val="59"/>
          <w:w w:val="150"/>
        </w:rPr>
        <w:t xml:space="preserve">  </w:t>
      </w:r>
      <w:r>
        <w:t>на</w:t>
      </w:r>
      <w:r>
        <w:rPr>
          <w:spacing w:val="58"/>
          <w:w w:val="150"/>
        </w:rPr>
        <w:t xml:space="preserve">  </w:t>
      </w:r>
      <w:r>
        <w:t>один</w:t>
      </w:r>
      <w:r>
        <w:rPr>
          <w:spacing w:val="59"/>
          <w:w w:val="150"/>
        </w:rPr>
        <w:t xml:space="preserve">  </w:t>
      </w:r>
      <w:r>
        <w:t>балл;</w:t>
      </w:r>
      <w:r>
        <w:rPr>
          <w:spacing w:val="58"/>
          <w:w w:val="150"/>
        </w:rPr>
        <w:t xml:space="preserve">  </w:t>
      </w:r>
      <w:r>
        <w:t>большее</w:t>
      </w:r>
      <w:r>
        <w:rPr>
          <w:spacing w:val="57"/>
          <w:w w:val="150"/>
        </w:rPr>
        <w:t xml:space="preserve">  </w:t>
      </w:r>
      <w:r>
        <w:t>число</w:t>
      </w:r>
      <w:r>
        <w:rPr>
          <w:spacing w:val="58"/>
          <w:w w:val="150"/>
        </w:rPr>
        <w:t xml:space="preserve">  </w:t>
      </w:r>
      <w:r>
        <w:t>ошибок</w:t>
      </w:r>
      <w:r>
        <w:rPr>
          <w:spacing w:val="58"/>
          <w:w w:val="150"/>
        </w:rPr>
        <w:t xml:space="preserve">  </w:t>
      </w:r>
      <w:r>
        <w:t>определяет</w:t>
      </w:r>
      <w:r>
        <w:rPr>
          <w:spacing w:val="59"/>
          <w:w w:val="150"/>
        </w:rPr>
        <w:t xml:space="preserve">  </w:t>
      </w:r>
      <w:r>
        <w:rPr>
          <w:spacing w:val="-4"/>
        </w:rPr>
        <w:t>либо</w:t>
      </w:r>
    </w:p>
    <w:p w14:paraId="3B00BF2D" w14:textId="77777777" w:rsidR="00111A40" w:rsidRDefault="00A17524">
      <w:pPr>
        <w:pStyle w:val="a3"/>
        <w:spacing w:line="312" w:lineRule="auto"/>
        <w:ind w:right="141" w:firstLine="0"/>
      </w:pPr>
      <w:r>
        <w:t>«удовлетворительную», либо «неудовлетворительную» отметку. Выше уже отмечалось,</w:t>
      </w:r>
      <w:r>
        <w:rPr>
          <w:spacing w:val="80"/>
        </w:rPr>
        <w:t xml:space="preserve"> </w:t>
      </w:r>
      <w:r>
        <w:t>что</w:t>
      </w:r>
      <w:r>
        <w:rPr>
          <w:spacing w:val="80"/>
        </w:rPr>
        <w:t xml:space="preserve"> </w:t>
      </w:r>
      <w:r>
        <w:t>ошибки,</w:t>
      </w:r>
      <w:r>
        <w:rPr>
          <w:spacing w:val="80"/>
        </w:rPr>
        <w:t xml:space="preserve"> </w:t>
      </w:r>
      <w:r>
        <w:t>не</w:t>
      </w:r>
      <w:r>
        <w:rPr>
          <w:spacing w:val="80"/>
        </w:rPr>
        <w:t xml:space="preserve"> </w:t>
      </w:r>
      <w:r>
        <w:t>связанные</w:t>
      </w:r>
      <w:r>
        <w:rPr>
          <w:spacing w:val="80"/>
        </w:rPr>
        <w:t xml:space="preserve"> </w:t>
      </w:r>
      <w:r>
        <w:t>с</w:t>
      </w:r>
      <w:r>
        <w:rPr>
          <w:spacing w:val="80"/>
        </w:rPr>
        <w:t xml:space="preserve"> </w:t>
      </w:r>
      <w:r>
        <w:t>ответом</w:t>
      </w:r>
      <w:r>
        <w:rPr>
          <w:spacing w:val="80"/>
        </w:rPr>
        <w:t xml:space="preserve"> </w:t>
      </w:r>
      <w:r>
        <w:t>на</w:t>
      </w:r>
      <w:r>
        <w:rPr>
          <w:spacing w:val="80"/>
        </w:rPr>
        <w:t xml:space="preserve"> </w:t>
      </w:r>
      <w:r>
        <w:t>поставленный</w:t>
      </w:r>
      <w:r>
        <w:rPr>
          <w:spacing w:val="80"/>
        </w:rPr>
        <w:t xml:space="preserve"> </w:t>
      </w:r>
      <w:r>
        <w:t xml:space="preserve">вопрос (к примеру, ошибки по русскому языку) при оценке результатов изучения предмета «Окружающий мир» не учитываются. Целесообразно в этом случае </w:t>
      </w:r>
      <w:r>
        <w:rPr>
          <w:spacing w:val="-2"/>
        </w:rPr>
        <w:t>подчеркнуть</w:t>
      </w:r>
      <w:r>
        <w:rPr>
          <w:spacing w:val="-5"/>
        </w:rPr>
        <w:t xml:space="preserve"> </w:t>
      </w:r>
      <w:r>
        <w:rPr>
          <w:spacing w:val="-2"/>
        </w:rPr>
        <w:t>места,</w:t>
      </w:r>
      <w:r>
        <w:rPr>
          <w:spacing w:val="-8"/>
        </w:rPr>
        <w:t xml:space="preserve"> </w:t>
      </w:r>
      <w:r>
        <w:rPr>
          <w:spacing w:val="-2"/>
        </w:rPr>
        <w:t>где</w:t>
      </w:r>
      <w:r>
        <w:rPr>
          <w:spacing w:val="-4"/>
        </w:rPr>
        <w:t xml:space="preserve"> </w:t>
      </w:r>
      <w:r>
        <w:rPr>
          <w:spacing w:val="-2"/>
        </w:rPr>
        <w:t>допущены</w:t>
      </w:r>
      <w:r>
        <w:rPr>
          <w:spacing w:val="-4"/>
        </w:rPr>
        <w:t xml:space="preserve"> </w:t>
      </w:r>
      <w:r>
        <w:rPr>
          <w:spacing w:val="-2"/>
        </w:rPr>
        <w:t>грамматические</w:t>
      </w:r>
      <w:r>
        <w:rPr>
          <w:spacing w:val="-4"/>
        </w:rPr>
        <w:t xml:space="preserve"> </w:t>
      </w:r>
      <w:r>
        <w:rPr>
          <w:spacing w:val="-2"/>
        </w:rPr>
        <w:t>или</w:t>
      </w:r>
      <w:r>
        <w:rPr>
          <w:spacing w:val="-4"/>
        </w:rPr>
        <w:t xml:space="preserve"> </w:t>
      </w:r>
      <w:r>
        <w:rPr>
          <w:spacing w:val="-2"/>
        </w:rPr>
        <w:t>пунктуационные</w:t>
      </w:r>
      <w:r>
        <w:rPr>
          <w:spacing w:val="-4"/>
        </w:rPr>
        <w:t xml:space="preserve"> </w:t>
      </w:r>
      <w:r>
        <w:rPr>
          <w:spacing w:val="-2"/>
        </w:rPr>
        <w:t xml:space="preserve">ошибки, </w:t>
      </w:r>
      <w:r>
        <w:t>и ученик сам их исправит.</w:t>
      </w:r>
    </w:p>
    <w:p w14:paraId="26B2F39F" w14:textId="77777777" w:rsidR="00111A40" w:rsidRDefault="00A17524">
      <w:pPr>
        <w:pStyle w:val="a3"/>
        <w:spacing w:line="312" w:lineRule="auto"/>
        <w:ind w:right="142"/>
      </w:pPr>
      <w:r>
        <w:t>Критерий</w:t>
      </w:r>
      <w:r>
        <w:rPr>
          <w:spacing w:val="-18"/>
        </w:rPr>
        <w:t xml:space="preserve"> </w:t>
      </w:r>
      <w:r>
        <w:rPr>
          <w:i/>
        </w:rPr>
        <w:t>полнота</w:t>
      </w:r>
      <w:r>
        <w:rPr>
          <w:i/>
          <w:spacing w:val="-17"/>
        </w:rPr>
        <w:t xml:space="preserve"> </w:t>
      </w:r>
      <w:r>
        <w:t>и</w:t>
      </w:r>
      <w:r>
        <w:rPr>
          <w:spacing w:val="-18"/>
        </w:rPr>
        <w:t xml:space="preserve"> </w:t>
      </w:r>
      <w:r>
        <w:rPr>
          <w:i/>
        </w:rPr>
        <w:t>оригинальность</w:t>
      </w:r>
      <w:r>
        <w:rPr>
          <w:i/>
          <w:spacing w:val="-17"/>
        </w:rPr>
        <w:t xml:space="preserve"> </w:t>
      </w:r>
      <w:r>
        <w:t>используются</w:t>
      </w:r>
      <w:r>
        <w:rPr>
          <w:spacing w:val="-18"/>
        </w:rPr>
        <w:t xml:space="preserve"> </w:t>
      </w:r>
      <w:r>
        <w:t>в</w:t>
      </w:r>
      <w:r>
        <w:rPr>
          <w:spacing w:val="-17"/>
        </w:rPr>
        <w:t xml:space="preserve"> </w:t>
      </w:r>
      <w:r>
        <w:t>основном</w:t>
      </w:r>
      <w:r>
        <w:rPr>
          <w:spacing w:val="-18"/>
        </w:rPr>
        <w:t xml:space="preserve"> </w:t>
      </w:r>
      <w:r>
        <w:t>при</w:t>
      </w:r>
      <w:r>
        <w:rPr>
          <w:spacing w:val="-17"/>
        </w:rPr>
        <w:t xml:space="preserve"> </w:t>
      </w:r>
      <w:r>
        <w:t>оценке работ, которые требуют развернутого ответа – рассуждения, приведения доказательств.</w:t>
      </w:r>
      <w:r>
        <w:rPr>
          <w:spacing w:val="80"/>
          <w:w w:val="150"/>
        </w:rPr>
        <w:t xml:space="preserve">  </w:t>
      </w:r>
      <w:r>
        <w:t>Учителю</w:t>
      </w:r>
      <w:r>
        <w:rPr>
          <w:spacing w:val="80"/>
          <w:w w:val="150"/>
        </w:rPr>
        <w:t xml:space="preserve">  </w:t>
      </w:r>
      <w:r>
        <w:t>предлагается</w:t>
      </w:r>
      <w:r>
        <w:rPr>
          <w:spacing w:val="80"/>
          <w:w w:val="150"/>
        </w:rPr>
        <w:t xml:space="preserve">  </w:t>
      </w:r>
      <w:r>
        <w:t>сравнить</w:t>
      </w:r>
      <w:r>
        <w:rPr>
          <w:spacing w:val="80"/>
          <w:w w:val="150"/>
        </w:rPr>
        <w:t xml:space="preserve">  </w:t>
      </w:r>
      <w:r>
        <w:t>примеры</w:t>
      </w:r>
      <w:r>
        <w:rPr>
          <w:spacing w:val="80"/>
          <w:w w:val="150"/>
        </w:rPr>
        <w:t xml:space="preserve">  </w:t>
      </w:r>
      <w:r>
        <w:t>заданий для обучающихся третьего класса и определить, какое из них не требует применения критерия полноты.</w:t>
      </w:r>
    </w:p>
    <w:p w14:paraId="3A38DF2C" w14:textId="77777777" w:rsidR="00111A40" w:rsidRDefault="00A17524">
      <w:pPr>
        <w:pStyle w:val="a4"/>
        <w:numPr>
          <w:ilvl w:val="0"/>
          <w:numId w:val="1"/>
        </w:numPr>
        <w:tabs>
          <w:tab w:val="left" w:pos="993"/>
        </w:tabs>
        <w:ind w:left="993" w:hanging="284"/>
        <w:jc w:val="both"/>
        <w:rPr>
          <w:sz w:val="28"/>
        </w:rPr>
      </w:pPr>
      <w:r>
        <w:rPr>
          <w:sz w:val="28"/>
        </w:rPr>
        <w:t>Подчеркни</w:t>
      </w:r>
      <w:r>
        <w:rPr>
          <w:spacing w:val="-12"/>
          <w:sz w:val="28"/>
        </w:rPr>
        <w:t xml:space="preserve"> </w:t>
      </w:r>
      <w:r>
        <w:rPr>
          <w:sz w:val="28"/>
        </w:rPr>
        <w:t>ошибку</w:t>
      </w:r>
      <w:r>
        <w:rPr>
          <w:spacing w:val="-8"/>
          <w:sz w:val="28"/>
        </w:rPr>
        <w:t xml:space="preserve"> </w:t>
      </w:r>
      <w:r>
        <w:rPr>
          <w:sz w:val="28"/>
        </w:rPr>
        <w:t>в</w:t>
      </w:r>
      <w:r>
        <w:rPr>
          <w:spacing w:val="-10"/>
          <w:sz w:val="28"/>
        </w:rPr>
        <w:t xml:space="preserve"> </w:t>
      </w:r>
      <w:r>
        <w:rPr>
          <w:sz w:val="28"/>
        </w:rPr>
        <w:t>перечне</w:t>
      </w:r>
      <w:r>
        <w:rPr>
          <w:spacing w:val="-11"/>
          <w:sz w:val="28"/>
        </w:rPr>
        <w:t xml:space="preserve"> </w:t>
      </w:r>
      <w:r>
        <w:rPr>
          <w:spacing w:val="-2"/>
          <w:sz w:val="28"/>
        </w:rPr>
        <w:t>животных.</w:t>
      </w:r>
    </w:p>
    <w:p w14:paraId="32D66E9B" w14:textId="77777777" w:rsidR="00111A40" w:rsidRDefault="00A17524">
      <w:pPr>
        <w:pStyle w:val="a3"/>
        <w:spacing w:before="96"/>
        <w:ind w:left="709" w:firstLine="0"/>
      </w:pPr>
      <w:r>
        <w:t>Звери,</w:t>
      </w:r>
      <w:r>
        <w:rPr>
          <w:spacing w:val="-10"/>
        </w:rPr>
        <w:t xml:space="preserve"> </w:t>
      </w:r>
      <w:r>
        <w:t>насекомые,</w:t>
      </w:r>
      <w:r>
        <w:rPr>
          <w:spacing w:val="-7"/>
        </w:rPr>
        <w:t xml:space="preserve"> </w:t>
      </w:r>
      <w:r>
        <w:t>плесень,</w:t>
      </w:r>
      <w:r>
        <w:rPr>
          <w:spacing w:val="-7"/>
        </w:rPr>
        <w:t xml:space="preserve"> </w:t>
      </w:r>
      <w:r>
        <w:t>птицы,</w:t>
      </w:r>
      <w:r>
        <w:rPr>
          <w:spacing w:val="-10"/>
        </w:rPr>
        <w:t xml:space="preserve"> </w:t>
      </w:r>
      <w:r>
        <w:rPr>
          <w:spacing w:val="-2"/>
        </w:rPr>
        <w:t>пресмыкающиеся</w:t>
      </w:r>
    </w:p>
    <w:p w14:paraId="675DFF0E" w14:textId="77777777" w:rsidR="00111A40" w:rsidRDefault="00A17524">
      <w:pPr>
        <w:pStyle w:val="a4"/>
        <w:numPr>
          <w:ilvl w:val="0"/>
          <w:numId w:val="1"/>
        </w:numPr>
        <w:tabs>
          <w:tab w:val="left" w:pos="992"/>
        </w:tabs>
        <w:spacing w:before="98" w:line="312" w:lineRule="auto"/>
        <w:ind w:left="1" w:right="337" w:firstLine="707"/>
        <w:jc w:val="both"/>
        <w:rPr>
          <w:sz w:val="28"/>
        </w:rPr>
      </w:pPr>
      <w:r>
        <w:rPr>
          <w:sz w:val="28"/>
        </w:rPr>
        <w:t>Какое</w:t>
      </w:r>
      <w:r>
        <w:rPr>
          <w:spacing w:val="-8"/>
          <w:sz w:val="28"/>
        </w:rPr>
        <w:t xml:space="preserve"> </w:t>
      </w:r>
      <w:r>
        <w:rPr>
          <w:sz w:val="28"/>
        </w:rPr>
        <w:t>из</w:t>
      </w:r>
      <w:r>
        <w:rPr>
          <w:spacing w:val="-8"/>
          <w:sz w:val="28"/>
        </w:rPr>
        <w:t xml:space="preserve"> </w:t>
      </w:r>
      <w:r>
        <w:rPr>
          <w:sz w:val="28"/>
        </w:rPr>
        <w:t>перечисленных</w:t>
      </w:r>
      <w:r>
        <w:rPr>
          <w:spacing w:val="-10"/>
          <w:sz w:val="28"/>
        </w:rPr>
        <w:t xml:space="preserve"> </w:t>
      </w:r>
      <w:r>
        <w:rPr>
          <w:sz w:val="28"/>
        </w:rPr>
        <w:t>небесных</w:t>
      </w:r>
      <w:r>
        <w:rPr>
          <w:spacing w:val="-7"/>
          <w:sz w:val="28"/>
        </w:rPr>
        <w:t xml:space="preserve"> </w:t>
      </w:r>
      <w:r>
        <w:rPr>
          <w:sz w:val="28"/>
        </w:rPr>
        <w:t>тел</w:t>
      </w:r>
      <w:r>
        <w:rPr>
          <w:spacing w:val="-9"/>
          <w:sz w:val="28"/>
        </w:rPr>
        <w:t xml:space="preserve"> </w:t>
      </w:r>
      <w:r>
        <w:rPr>
          <w:sz w:val="28"/>
        </w:rPr>
        <w:t>не</w:t>
      </w:r>
      <w:r>
        <w:rPr>
          <w:spacing w:val="-8"/>
          <w:sz w:val="28"/>
        </w:rPr>
        <w:t xml:space="preserve"> </w:t>
      </w:r>
      <w:r>
        <w:rPr>
          <w:sz w:val="28"/>
        </w:rPr>
        <w:t>является</w:t>
      </w:r>
      <w:r>
        <w:rPr>
          <w:spacing w:val="-8"/>
          <w:sz w:val="28"/>
        </w:rPr>
        <w:t xml:space="preserve"> </w:t>
      </w:r>
      <w:r>
        <w:rPr>
          <w:sz w:val="28"/>
        </w:rPr>
        <w:t>планетой?</w:t>
      </w:r>
      <w:r>
        <w:rPr>
          <w:spacing w:val="-8"/>
          <w:sz w:val="28"/>
        </w:rPr>
        <w:t xml:space="preserve"> </w:t>
      </w:r>
      <w:r>
        <w:rPr>
          <w:sz w:val="28"/>
        </w:rPr>
        <w:t>Объясни свой ответ.</w:t>
      </w:r>
    </w:p>
    <w:p w14:paraId="1C0EB89F" w14:textId="77777777" w:rsidR="00111A40" w:rsidRDefault="00A17524">
      <w:pPr>
        <w:pStyle w:val="a3"/>
        <w:spacing w:line="321" w:lineRule="exact"/>
        <w:ind w:left="709" w:firstLine="0"/>
      </w:pPr>
      <w:r>
        <w:t>Земля,</w:t>
      </w:r>
      <w:r>
        <w:rPr>
          <w:spacing w:val="-6"/>
        </w:rPr>
        <w:t xml:space="preserve"> </w:t>
      </w:r>
      <w:r>
        <w:t>Марс,</w:t>
      </w:r>
      <w:r>
        <w:rPr>
          <w:spacing w:val="-6"/>
        </w:rPr>
        <w:t xml:space="preserve"> </w:t>
      </w:r>
      <w:r>
        <w:t>Венера,</w:t>
      </w:r>
      <w:r>
        <w:rPr>
          <w:spacing w:val="-7"/>
        </w:rPr>
        <w:t xml:space="preserve"> </w:t>
      </w:r>
      <w:r>
        <w:t>Луна,</w:t>
      </w:r>
      <w:r>
        <w:rPr>
          <w:spacing w:val="-6"/>
        </w:rPr>
        <w:t xml:space="preserve"> </w:t>
      </w:r>
      <w:r>
        <w:t>Юпитер,</w:t>
      </w:r>
      <w:r>
        <w:rPr>
          <w:spacing w:val="-6"/>
        </w:rPr>
        <w:t xml:space="preserve"> </w:t>
      </w:r>
      <w:r>
        <w:rPr>
          <w:spacing w:val="-2"/>
        </w:rPr>
        <w:t>Сатурн</w:t>
      </w:r>
    </w:p>
    <w:p w14:paraId="7BCD5AE3" w14:textId="77777777" w:rsidR="00111A40" w:rsidRDefault="00A17524">
      <w:pPr>
        <w:pStyle w:val="a3"/>
        <w:spacing w:before="218" w:line="312" w:lineRule="auto"/>
        <w:ind w:right="137"/>
      </w:pPr>
      <w:r>
        <w:t>При оценке проверочных работ, требующих развернутого ответа, объяснения</w:t>
      </w:r>
      <w:r>
        <w:rPr>
          <w:spacing w:val="80"/>
          <w:w w:val="150"/>
        </w:rPr>
        <w:t xml:space="preserve"> </w:t>
      </w:r>
      <w:r>
        <w:t>и</w:t>
      </w:r>
      <w:r>
        <w:rPr>
          <w:spacing w:val="80"/>
          <w:w w:val="150"/>
        </w:rPr>
        <w:t xml:space="preserve"> </w:t>
      </w:r>
      <w:r>
        <w:t>рассуждения,</w:t>
      </w:r>
      <w:r>
        <w:rPr>
          <w:spacing w:val="80"/>
          <w:w w:val="150"/>
        </w:rPr>
        <w:t xml:space="preserve"> </w:t>
      </w:r>
      <w:r>
        <w:t>а</w:t>
      </w:r>
      <w:r>
        <w:rPr>
          <w:spacing w:val="80"/>
          <w:w w:val="150"/>
        </w:rPr>
        <w:t xml:space="preserve"> </w:t>
      </w:r>
      <w:r>
        <w:t>также</w:t>
      </w:r>
      <w:r>
        <w:rPr>
          <w:spacing w:val="80"/>
          <w:w w:val="150"/>
        </w:rPr>
        <w:t xml:space="preserve"> </w:t>
      </w:r>
      <w:r>
        <w:t>интегрирующих</w:t>
      </w:r>
      <w:r>
        <w:rPr>
          <w:spacing w:val="80"/>
          <w:w w:val="150"/>
        </w:rPr>
        <w:t xml:space="preserve"> </w:t>
      </w:r>
      <w:r>
        <w:t>оценку</w:t>
      </w:r>
      <w:r>
        <w:rPr>
          <w:spacing w:val="80"/>
          <w:w w:val="150"/>
        </w:rPr>
        <w:t xml:space="preserve"> </w:t>
      </w:r>
      <w:r>
        <w:t xml:space="preserve">предметных и метапредметных результатов обучения, обязательно учитывается критерий – </w:t>
      </w:r>
      <w:r>
        <w:rPr>
          <w:i/>
        </w:rPr>
        <w:t>логичность</w:t>
      </w:r>
      <w:r>
        <w:t>. Этот критерий определяет возможность оценить способность обучающегося увидеть связи и зависимости, присущие данным объектам окружающего мира, например, временные, последовательные, причинно- следственные связи. Для познания природы, социального мира важен не только объем информации, главное – осознание особенностей взаимодействия между явлениями,</w:t>
      </w:r>
      <w:r>
        <w:rPr>
          <w:spacing w:val="80"/>
          <w:w w:val="150"/>
        </w:rPr>
        <w:t xml:space="preserve"> </w:t>
      </w:r>
      <w:r>
        <w:t>объектами,</w:t>
      </w:r>
      <w:r>
        <w:rPr>
          <w:spacing w:val="80"/>
          <w:w w:val="150"/>
        </w:rPr>
        <w:t xml:space="preserve"> </w:t>
      </w:r>
      <w:r>
        <w:t>предметами.</w:t>
      </w:r>
      <w:r>
        <w:rPr>
          <w:spacing w:val="80"/>
          <w:w w:val="150"/>
        </w:rPr>
        <w:t xml:space="preserve"> </w:t>
      </w:r>
      <w:r>
        <w:t>К</w:t>
      </w:r>
      <w:r>
        <w:rPr>
          <w:spacing w:val="80"/>
          <w:w w:val="150"/>
        </w:rPr>
        <w:t xml:space="preserve"> </w:t>
      </w:r>
      <w:r>
        <w:t>примеру,</w:t>
      </w:r>
      <w:r>
        <w:rPr>
          <w:spacing w:val="80"/>
          <w:w w:val="150"/>
        </w:rPr>
        <w:t xml:space="preserve"> </w:t>
      </w:r>
      <w:r>
        <w:rPr>
          <w:i/>
        </w:rPr>
        <w:t>логичность</w:t>
      </w:r>
      <w:r>
        <w:rPr>
          <w:i/>
          <w:spacing w:val="80"/>
          <w:w w:val="150"/>
        </w:rPr>
        <w:t xml:space="preserve"> </w:t>
      </w:r>
      <w:r>
        <w:t>используется</w:t>
      </w:r>
    </w:p>
    <w:p w14:paraId="1024C056" w14:textId="77777777" w:rsidR="00111A40" w:rsidRDefault="00111A40">
      <w:pPr>
        <w:pStyle w:val="a3"/>
        <w:spacing w:line="312" w:lineRule="auto"/>
        <w:sectPr w:rsidR="00111A40">
          <w:pgSz w:w="11910" w:h="16840"/>
          <w:pgMar w:top="1340" w:right="708" w:bottom="940" w:left="1417" w:header="0" w:footer="746" w:gutter="0"/>
          <w:cols w:space="720"/>
        </w:sectPr>
      </w:pPr>
    </w:p>
    <w:p w14:paraId="6CF35F1C" w14:textId="77777777" w:rsidR="00111A40" w:rsidRDefault="00A17524">
      <w:pPr>
        <w:pStyle w:val="a3"/>
        <w:spacing w:before="60" w:line="312" w:lineRule="auto"/>
        <w:ind w:right="151" w:firstLine="0"/>
      </w:pPr>
      <w:r>
        <w:lastRenderedPageBreak/>
        <w:t xml:space="preserve">как критерий при работе со схемами, диаграммами, планами и другими </w:t>
      </w:r>
      <w:r>
        <w:rPr>
          <w:spacing w:val="-2"/>
        </w:rPr>
        <w:t>моделями.</w:t>
      </w:r>
    </w:p>
    <w:p w14:paraId="4F949408" w14:textId="77777777" w:rsidR="00111A40" w:rsidRDefault="00A17524">
      <w:pPr>
        <w:pStyle w:val="a3"/>
        <w:spacing w:before="1" w:line="312" w:lineRule="auto"/>
        <w:ind w:right="136"/>
      </w:pPr>
      <w:r>
        <w:rPr>
          <w:spacing w:val="-2"/>
        </w:rPr>
        <w:t>Например,</w:t>
      </w:r>
      <w:r>
        <w:rPr>
          <w:spacing w:val="-8"/>
        </w:rPr>
        <w:t xml:space="preserve"> </w:t>
      </w:r>
      <w:r>
        <w:rPr>
          <w:spacing w:val="-2"/>
        </w:rPr>
        <w:t>задание</w:t>
      </w:r>
      <w:r>
        <w:rPr>
          <w:spacing w:val="-10"/>
        </w:rPr>
        <w:t xml:space="preserve"> </w:t>
      </w:r>
      <w:r>
        <w:rPr>
          <w:spacing w:val="-2"/>
        </w:rPr>
        <w:t>«Проанализируй</w:t>
      </w:r>
      <w:r>
        <w:rPr>
          <w:spacing w:val="-7"/>
        </w:rPr>
        <w:t xml:space="preserve"> </w:t>
      </w:r>
      <w:r>
        <w:rPr>
          <w:spacing w:val="-2"/>
        </w:rPr>
        <w:t>схему,</w:t>
      </w:r>
      <w:r>
        <w:rPr>
          <w:spacing w:val="-8"/>
        </w:rPr>
        <w:t xml:space="preserve"> </w:t>
      </w:r>
      <w:r>
        <w:rPr>
          <w:spacing w:val="-2"/>
        </w:rPr>
        <w:t>определи,</w:t>
      </w:r>
      <w:r>
        <w:rPr>
          <w:spacing w:val="-8"/>
        </w:rPr>
        <w:t xml:space="preserve"> </w:t>
      </w:r>
      <w:r>
        <w:rPr>
          <w:spacing w:val="-2"/>
        </w:rPr>
        <w:t>чего</w:t>
      </w:r>
      <w:r>
        <w:rPr>
          <w:spacing w:val="-7"/>
        </w:rPr>
        <w:t xml:space="preserve"> </w:t>
      </w:r>
      <w:r>
        <w:rPr>
          <w:spacing w:val="-2"/>
        </w:rPr>
        <w:t>в</w:t>
      </w:r>
      <w:r>
        <w:rPr>
          <w:spacing w:val="-11"/>
        </w:rPr>
        <w:t xml:space="preserve"> </w:t>
      </w:r>
      <w:r>
        <w:rPr>
          <w:spacing w:val="-2"/>
        </w:rPr>
        <w:t>ней</w:t>
      </w:r>
      <w:r>
        <w:rPr>
          <w:spacing w:val="-9"/>
        </w:rPr>
        <w:t xml:space="preserve"> </w:t>
      </w:r>
      <w:r>
        <w:rPr>
          <w:spacing w:val="-2"/>
        </w:rPr>
        <w:t>не</w:t>
      </w:r>
      <w:r>
        <w:rPr>
          <w:spacing w:val="-10"/>
        </w:rPr>
        <w:t xml:space="preserve"> </w:t>
      </w:r>
      <w:r>
        <w:rPr>
          <w:spacing w:val="-2"/>
        </w:rPr>
        <w:t xml:space="preserve">хватает, </w:t>
      </w:r>
      <w:r>
        <w:t>дополни схему» требует оценки логики решения обучающимся предложенной учебной задачи.</w:t>
      </w:r>
    </w:p>
    <w:p w14:paraId="11FFCF40" w14:textId="77777777" w:rsidR="00111A40" w:rsidRDefault="00A17524">
      <w:pPr>
        <w:pStyle w:val="2"/>
        <w:spacing w:before="179"/>
        <w:ind w:left="564"/>
      </w:pPr>
      <w:r>
        <w:t>Разнообразие</w:t>
      </w:r>
      <w:r>
        <w:rPr>
          <w:spacing w:val="-13"/>
        </w:rPr>
        <w:t xml:space="preserve"> </w:t>
      </w:r>
      <w:r>
        <w:rPr>
          <w:spacing w:val="-2"/>
        </w:rPr>
        <w:t>животных</w:t>
      </w:r>
    </w:p>
    <w:p w14:paraId="1DBE83A6" w14:textId="77777777" w:rsidR="00111A40" w:rsidRDefault="00A17524">
      <w:pPr>
        <w:pStyle w:val="a3"/>
        <w:spacing w:before="3"/>
        <w:ind w:left="0" w:firstLine="0"/>
        <w:jc w:val="left"/>
        <w:rPr>
          <w:b/>
          <w:sz w:val="5"/>
        </w:rPr>
      </w:pPr>
      <w:r>
        <w:rPr>
          <w:b/>
          <w:noProof/>
          <w:sz w:val="5"/>
          <w:lang w:eastAsia="ru-RU"/>
        </w:rPr>
        <mc:AlternateContent>
          <mc:Choice Requires="wps">
            <w:drawing>
              <wp:anchor distT="0" distB="0" distL="0" distR="0" simplePos="0" relativeHeight="487601664" behindDoc="1" locked="0" layoutInCell="1" allowOverlap="1" wp14:anchorId="51743588" wp14:editId="72368C21">
                <wp:simplePos x="0" y="0"/>
                <wp:positionH relativeFrom="page">
                  <wp:posOffset>2835275</wp:posOffset>
                </wp:positionH>
                <wp:positionV relativeFrom="paragraph">
                  <wp:posOffset>62868</wp:posOffset>
                </wp:positionV>
                <wp:extent cx="668020" cy="1809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180975"/>
                        </a:xfrm>
                        <a:custGeom>
                          <a:avLst/>
                          <a:gdLst/>
                          <a:ahLst/>
                          <a:cxnLst/>
                          <a:rect l="l" t="t" r="r" b="b"/>
                          <a:pathLst>
                            <a:path w="668020" h="180975">
                              <a:moveTo>
                                <a:pt x="65912" y="106298"/>
                              </a:moveTo>
                              <a:lnTo>
                                <a:pt x="0" y="160400"/>
                              </a:lnTo>
                              <a:lnTo>
                                <a:pt x="82804" y="180720"/>
                              </a:lnTo>
                              <a:lnTo>
                                <a:pt x="77096" y="155575"/>
                              </a:lnTo>
                              <a:lnTo>
                                <a:pt x="64007" y="155575"/>
                              </a:lnTo>
                              <a:lnTo>
                                <a:pt x="59817" y="137032"/>
                              </a:lnTo>
                              <a:lnTo>
                                <a:pt x="72247" y="134210"/>
                              </a:lnTo>
                              <a:lnTo>
                                <a:pt x="65912" y="106298"/>
                              </a:lnTo>
                              <a:close/>
                            </a:path>
                            <a:path w="668020" h="180975">
                              <a:moveTo>
                                <a:pt x="72247" y="134210"/>
                              </a:moveTo>
                              <a:lnTo>
                                <a:pt x="59817" y="137032"/>
                              </a:lnTo>
                              <a:lnTo>
                                <a:pt x="64007" y="155575"/>
                              </a:lnTo>
                              <a:lnTo>
                                <a:pt x="76455" y="152749"/>
                              </a:lnTo>
                              <a:lnTo>
                                <a:pt x="72247" y="134210"/>
                              </a:lnTo>
                              <a:close/>
                            </a:path>
                            <a:path w="668020" h="180975">
                              <a:moveTo>
                                <a:pt x="76455" y="152749"/>
                              </a:moveTo>
                              <a:lnTo>
                                <a:pt x="64007" y="155575"/>
                              </a:lnTo>
                              <a:lnTo>
                                <a:pt x="77096" y="155575"/>
                              </a:lnTo>
                              <a:lnTo>
                                <a:pt x="76455" y="152749"/>
                              </a:lnTo>
                              <a:close/>
                            </a:path>
                            <a:path w="668020" h="180975">
                              <a:moveTo>
                                <a:pt x="663321" y="0"/>
                              </a:moveTo>
                              <a:lnTo>
                                <a:pt x="72247" y="134210"/>
                              </a:lnTo>
                              <a:lnTo>
                                <a:pt x="76455" y="152749"/>
                              </a:lnTo>
                              <a:lnTo>
                                <a:pt x="667638" y="18541"/>
                              </a:lnTo>
                              <a:lnTo>
                                <a:pt x="663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DB3DF" id="Graphic 35" o:spid="_x0000_s1026" style="position:absolute;margin-left:223.25pt;margin-top:4.95pt;width:52.6pt;height:14.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6802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" path="m65912,106298l,160400r82804,20320l77096,155575r-13089,l59817,137032r12430,-2822l65912,106298xem72247,134210r-12430,2822l64007,155575r12448,-2826l72247,134210xem76455,152749r-12448,2826l77096,155575r-641,-2826xem663321,l72247,134210r4208,18539l667638,18541,663321,xe" fillcolor="black" stroked="f">
                <v:path arrowok="t"/>
                <w10:wrap type="topAndBottom" anchorx="page"/>
              </v:shape>
            </w:pict>
          </mc:Fallback>
        </mc:AlternateContent>
      </w:r>
      <w:r>
        <w:rPr>
          <w:b/>
          <w:noProof/>
          <w:sz w:val="5"/>
          <w:lang w:eastAsia="ru-RU"/>
        </w:rPr>
        <mc:AlternateContent>
          <mc:Choice Requires="wps">
            <w:drawing>
              <wp:anchor distT="0" distB="0" distL="0" distR="0" simplePos="0" relativeHeight="487602176" behindDoc="1" locked="0" layoutInCell="1" allowOverlap="1" wp14:anchorId="31AAB325" wp14:editId="7CA74E4E">
                <wp:simplePos x="0" y="0"/>
                <wp:positionH relativeFrom="page">
                  <wp:posOffset>4276597</wp:posOffset>
                </wp:positionH>
                <wp:positionV relativeFrom="paragraph">
                  <wp:posOffset>54105</wp:posOffset>
                </wp:positionV>
                <wp:extent cx="672465" cy="21653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16535"/>
                        </a:xfrm>
                        <a:custGeom>
                          <a:avLst/>
                          <a:gdLst/>
                          <a:ahLst/>
                          <a:cxnLst/>
                          <a:rect l="l" t="t" r="r" b="b"/>
                          <a:pathLst>
                            <a:path w="672465" h="216535">
                              <a:moveTo>
                                <a:pt x="596127" y="189036"/>
                              </a:moveTo>
                              <a:lnTo>
                                <a:pt x="588263" y="216534"/>
                              </a:lnTo>
                              <a:lnTo>
                                <a:pt x="671956" y="200914"/>
                              </a:lnTo>
                              <a:lnTo>
                                <a:pt x="662836" y="192531"/>
                              </a:lnTo>
                              <a:lnTo>
                                <a:pt x="608329" y="192531"/>
                              </a:lnTo>
                              <a:lnTo>
                                <a:pt x="596127" y="189036"/>
                              </a:lnTo>
                              <a:close/>
                            </a:path>
                            <a:path w="672465" h="216535">
                              <a:moveTo>
                                <a:pt x="601355" y="170754"/>
                              </a:moveTo>
                              <a:lnTo>
                                <a:pt x="596127" y="189036"/>
                              </a:lnTo>
                              <a:lnTo>
                                <a:pt x="608329" y="192531"/>
                              </a:lnTo>
                              <a:lnTo>
                                <a:pt x="613537" y="174244"/>
                              </a:lnTo>
                              <a:lnTo>
                                <a:pt x="601355" y="170754"/>
                              </a:lnTo>
                              <a:close/>
                            </a:path>
                            <a:path w="672465" h="216535">
                              <a:moveTo>
                                <a:pt x="609218" y="143255"/>
                              </a:moveTo>
                              <a:lnTo>
                                <a:pt x="601355" y="170754"/>
                              </a:lnTo>
                              <a:lnTo>
                                <a:pt x="613537" y="174244"/>
                              </a:lnTo>
                              <a:lnTo>
                                <a:pt x="608329" y="192531"/>
                              </a:lnTo>
                              <a:lnTo>
                                <a:pt x="662836" y="192531"/>
                              </a:lnTo>
                              <a:lnTo>
                                <a:pt x="609218" y="143255"/>
                              </a:lnTo>
                              <a:close/>
                            </a:path>
                            <a:path w="672465" h="216535">
                              <a:moveTo>
                                <a:pt x="5334" y="0"/>
                              </a:moveTo>
                              <a:lnTo>
                                <a:pt x="0" y="18288"/>
                              </a:lnTo>
                              <a:lnTo>
                                <a:pt x="596127" y="189036"/>
                              </a:lnTo>
                              <a:lnTo>
                                <a:pt x="601355" y="170754"/>
                              </a:lnTo>
                              <a:lnTo>
                                <a:pt x="5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D104C" id="Graphic 36" o:spid="_x0000_s1026" style="position:absolute;margin-left:336.75pt;margin-top:4.25pt;width:52.95pt;height:17.05pt;z-index:-15714304;visibility:visible;mso-wrap-style:square;mso-wrap-distance-left:0;mso-wrap-distance-top:0;mso-wrap-distance-right:0;mso-wrap-distance-bottom:0;mso-position-horizontal:absolute;mso-position-horizontal-relative:page;mso-position-vertical:absolute;mso-position-vertical-relative:text;v-text-anchor:top" coordsize="67246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" path="m596127,189036r-7864,27498l671956,200914r-9120,-8383l608329,192531r-12202,-3495xem601355,170754r-5228,18282l608329,192531r5208,-18287l601355,170754xem609218,143255r-7863,27499l613537,174244r-5208,18287l662836,192531,609218,143255xem5334,l,18288,596127,189036r5228,-18282l5334,xe" fillcolor="black" stroked="f">
                <v:path arrowok="t"/>
                <w10:wrap type="topAndBottom" anchorx="page"/>
              </v:shape>
            </w:pict>
          </mc:Fallback>
        </mc:AlternateContent>
      </w:r>
    </w:p>
    <w:p w14:paraId="30CD3007" w14:textId="77777777" w:rsidR="00111A40" w:rsidRDefault="00A17524">
      <w:pPr>
        <w:pStyle w:val="a3"/>
        <w:spacing w:before="88"/>
        <w:ind w:left="709" w:firstLine="0"/>
        <w:jc w:val="left"/>
      </w:pPr>
      <w:r>
        <w:rPr>
          <w:spacing w:val="-2"/>
        </w:rPr>
        <w:t>Одноклеточные</w:t>
      </w:r>
      <w:r>
        <w:rPr>
          <w:spacing w:val="3"/>
        </w:rPr>
        <w:t xml:space="preserve"> </w:t>
      </w:r>
      <w:r>
        <w:rPr>
          <w:spacing w:val="-2"/>
        </w:rPr>
        <w:t>Многоклеточные</w:t>
      </w:r>
    </w:p>
    <w:p w14:paraId="4AB84346" w14:textId="77777777" w:rsidR="00111A40" w:rsidRDefault="00A17524">
      <w:pPr>
        <w:pStyle w:val="a3"/>
        <w:spacing w:before="10"/>
        <w:ind w:left="0" w:firstLine="0"/>
        <w:jc w:val="left"/>
        <w:rPr>
          <w:sz w:val="5"/>
        </w:rPr>
      </w:pPr>
      <w:r>
        <w:rPr>
          <w:noProof/>
          <w:sz w:val="5"/>
          <w:lang w:eastAsia="ru-RU"/>
        </w:rPr>
        <mc:AlternateContent>
          <mc:Choice Requires="wps">
            <w:drawing>
              <wp:anchor distT="0" distB="0" distL="0" distR="0" simplePos="0" relativeHeight="487602688" behindDoc="1" locked="0" layoutInCell="1" allowOverlap="1" wp14:anchorId="39740B8F" wp14:editId="33EC454A">
                <wp:simplePos x="0" y="0"/>
                <wp:positionH relativeFrom="page">
                  <wp:posOffset>4002404</wp:posOffset>
                </wp:positionH>
                <wp:positionV relativeFrom="paragraph">
                  <wp:posOffset>58564</wp:posOffset>
                </wp:positionV>
                <wp:extent cx="749935" cy="27051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70510"/>
                        </a:xfrm>
                        <a:custGeom>
                          <a:avLst/>
                          <a:gdLst/>
                          <a:ahLst/>
                          <a:cxnLst/>
                          <a:rect l="l" t="t" r="r" b="b"/>
                          <a:pathLst>
                            <a:path w="749935" h="270510">
                              <a:moveTo>
                                <a:pt x="60198" y="197739"/>
                              </a:moveTo>
                              <a:lnTo>
                                <a:pt x="0" y="257937"/>
                              </a:lnTo>
                              <a:lnTo>
                                <a:pt x="84328" y="270001"/>
                              </a:lnTo>
                              <a:lnTo>
                                <a:pt x="76652" y="247015"/>
                              </a:lnTo>
                              <a:lnTo>
                                <a:pt x="63246" y="247015"/>
                              </a:lnTo>
                              <a:lnTo>
                                <a:pt x="57277" y="228853"/>
                              </a:lnTo>
                              <a:lnTo>
                                <a:pt x="69254" y="224860"/>
                              </a:lnTo>
                              <a:lnTo>
                                <a:pt x="60198" y="197739"/>
                              </a:lnTo>
                              <a:close/>
                            </a:path>
                            <a:path w="749935" h="270510">
                              <a:moveTo>
                                <a:pt x="69254" y="224860"/>
                              </a:moveTo>
                              <a:lnTo>
                                <a:pt x="57277" y="228853"/>
                              </a:lnTo>
                              <a:lnTo>
                                <a:pt x="63246" y="247015"/>
                              </a:lnTo>
                              <a:lnTo>
                                <a:pt x="75309" y="242993"/>
                              </a:lnTo>
                              <a:lnTo>
                                <a:pt x="69254" y="224860"/>
                              </a:lnTo>
                              <a:close/>
                            </a:path>
                            <a:path w="749935" h="270510">
                              <a:moveTo>
                                <a:pt x="75309" y="242993"/>
                              </a:moveTo>
                              <a:lnTo>
                                <a:pt x="63246" y="247015"/>
                              </a:lnTo>
                              <a:lnTo>
                                <a:pt x="76652" y="247015"/>
                              </a:lnTo>
                              <a:lnTo>
                                <a:pt x="75309" y="242993"/>
                              </a:lnTo>
                              <a:close/>
                            </a:path>
                            <a:path w="749935" h="270510">
                              <a:moveTo>
                                <a:pt x="743712" y="0"/>
                              </a:moveTo>
                              <a:lnTo>
                                <a:pt x="69254" y="224860"/>
                              </a:lnTo>
                              <a:lnTo>
                                <a:pt x="75309" y="242993"/>
                              </a:lnTo>
                              <a:lnTo>
                                <a:pt x="749808" y="18161"/>
                              </a:lnTo>
                              <a:lnTo>
                                <a:pt x="743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59DDA" id="Graphic 37" o:spid="_x0000_s1026" style="position:absolute;margin-left:315.15pt;margin-top:4.6pt;width:59.05pt;height:21.3pt;z-index:-15713792;visibility:visible;mso-wrap-style:square;mso-wrap-distance-left:0;mso-wrap-distance-top:0;mso-wrap-distance-right:0;mso-wrap-distance-bottom:0;mso-position-horizontal:absolute;mso-position-horizontal-relative:page;mso-position-vertical:absolute;mso-position-vertical-relative:text;v-text-anchor:top" coordsize="74993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" path="m60198,197739l,257937r84328,12064l76652,247015r-13406,l57277,228853r11977,-3993l60198,197739xem69254,224860r-11977,3993l63246,247015r12063,-4022l69254,224860xem75309,242993r-12063,4022l76652,247015r-1343,-4022xem743712,l69254,224860r6055,18133l749808,18161,743712,xe" fillcolor="black" stroked="f">
                <v:path arrowok="t"/>
                <w10:wrap type="topAndBottom" anchorx="page"/>
              </v:shape>
            </w:pict>
          </mc:Fallback>
        </mc:AlternateContent>
      </w:r>
      <w:r>
        <w:rPr>
          <w:noProof/>
          <w:sz w:val="5"/>
          <w:lang w:eastAsia="ru-RU"/>
        </w:rPr>
        <mc:AlternateContent>
          <mc:Choice Requires="wps">
            <w:drawing>
              <wp:anchor distT="0" distB="0" distL="0" distR="0" simplePos="0" relativeHeight="487603200" behindDoc="1" locked="0" layoutInCell="1" allowOverlap="1" wp14:anchorId="0A2B07A5" wp14:editId="2FD0FDAA">
                <wp:simplePos x="0" y="0"/>
                <wp:positionH relativeFrom="page">
                  <wp:posOffset>5126482</wp:posOffset>
                </wp:positionH>
                <wp:positionV relativeFrom="paragraph">
                  <wp:posOffset>62501</wp:posOffset>
                </wp:positionV>
                <wp:extent cx="717550" cy="26543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0" cy="265430"/>
                        </a:xfrm>
                        <a:custGeom>
                          <a:avLst/>
                          <a:gdLst/>
                          <a:ahLst/>
                          <a:cxnLst/>
                          <a:rect l="l" t="t" r="r" b="b"/>
                          <a:pathLst>
                            <a:path w="717550" h="265430">
                              <a:moveTo>
                                <a:pt x="642276" y="238315"/>
                              </a:moveTo>
                              <a:lnTo>
                                <a:pt x="632967" y="265429"/>
                              </a:lnTo>
                              <a:lnTo>
                                <a:pt x="717422" y="254000"/>
                              </a:lnTo>
                              <a:lnTo>
                                <a:pt x="706059" y="242442"/>
                              </a:lnTo>
                              <a:lnTo>
                                <a:pt x="654303" y="242442"/>
                              </a:lnTo>
                              <a:lnTo>
                                <a:pt x="642276" y="238315"/>
                              </a:lnTo>
                              <a:close/>
                            </a:path>
                            <a:path w="717550" h="265430">
                              <a:moveTo>
                                <a:pt x="648457" y="220312"/>
                              </a:moveTo>
                              <a:lnTo>
                                <a:pt x="642276" y="238315"/>
                              </a:lnTo>
                              <a:lnTo>
                                <a:pt x="654303" y="242442"/>
                              </a:lnTo>
                              <a:lnTo>
                                <a:pt x="660400" y="224408"/>
                              </a:lnTo>
                              <a:lnTo>
                                <a:pt x="648457" y="220312"/>
                              </a:lnTo>
                              <a:close/>
                            </a:path>
                            <a:path w="717550" h="265430">
                              <a:moveTo>
                                <a:pt x="657732" y="193294"/>
                              </a:moveTo>
                              <a:lnTo>
                                <a:pt x="648457" y="220312"/>
                              </a:lnTo>
                              <a:lnTo>
                                <a:pt x="660400" y="224408"/>
                              </a:lnTo>
                              <a:lnTo>
                                <a:pt x="654303" y="242442"/>
                              </a:lnTo>
                              <a:lnTo>
                                <a:pt x="706059" y="242442"/>
                              </a:lnTo>
                              <a:lnTo>
                                <a:pt x="657732" y="193294"/>
                              </a:lnTo>
                              <a:close/>
                            </a:path>
                            <a:path w="717550" h="265430">
                              <a:moveTo>
                                <a:pt x="6095" y="0"/>
                              </a:moveTo>
                              <a:lnTo>
                                <a:pt x="0" y="17906"/>
                              </a:lnTo>
                              <a:lnTo>
                                <a:pt x="642276" y="238315"/>
                              </a:lnTo>
                              <a:lnTo>
                                <a:pt x="648457" y="220312"/>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DA08C" id="Graphic 38" o:spid="_x0000_s1026" style="position:absolute;margin-left:403.65pt;margin-top:4.9pt;width:56.5pt;height:20.9pt;z-index:-15713280;visibility:visible;mso-wrap-style:square;mso-wrap-distance-left:0;mso-wrap-distance-top:0;mso-wrap-distance-right:0;mso-wrap-distance-bottom:0;mso-position-horizontal:absolute;mso-position-horizontal-relative:page;mso-position-vertical:absolute;mso-position-vertical-relative:text;v-text-anchor:top" coordsize="71755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" path="m642276,238315r-9309,27114l717422,254000,706059,242442r-51756,l642276,238315xem648457,220312r-6181,18003l654303,242442r6097,-18034l648457,220312xem657732,193294r-9275,27018l660400,224408r-6097,18034l706059,242442,657732,193294xem6095,l,17906,642276,238315r6181,-18003l6095,xe" fillcolor="black" stroked="f">
                <v:path arrowok="t"/>
                <w10:wrap type="topAndBottom" anchorx="page"/>
              </v:shape>
            </w:pict>
          </mc:Fallback>
        </mc:AlternateContent>
      </w:r>
      <w:r>
        <w:rPr>
          <w:noProof/>
          <w:sz w:val="5"/>
          <w:lang w:eastAsia="ru-RU"/>
        </w:rPr>
        <mc:AlternateContent>
          <mc:Choice Requires="wps">
            <w:drawing>
              <wp:anchor distT="0" distB="0" distL="0" distR="0" simplePos="0" relativeHeight="487603712" behindDoc="1" locked="0" layoutInCell="1" allowOverlap="1" wp14:anchorId="7FA0297D" wp14:editId="3E648C3B">
                <wp:simplePos x="0" y="0"/>
                <wp:positionH relativeFrom="page">
                  <wp:posOffset>1394713</wp:posOffset>
                </wp:positionH>
                <wp:positionV relativeFrom="paragraph">
                  <wp:posOffset>528434</wp:posOffset>
                </wp:positionV>
                <wp:extent cx="25336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1270"/>
                        </a:xfrm>
                        <a:custGeom>
                          <a:avLst/>
                          <a:gdLst/>
                          <a:ahLst/>
                          <a:cxnLst/>
                          <a:rect l="l" t="t" r="r" b="b"/>
                          <a:pathLst>
                            <a:path w="2533650">
                              <a:moveTo>
                                <a:pt x="0" y="0"/>
                              </a:moveTo>
                              <a:lnTo>
                                <a:pt x="1245124" y="0"/>
                              </a:lnTo>
                            </a:path>
                            <a:path w="2533650">
                              <a:moveTo>
                                <a:pt x="1288275" y="0"/>
                              </a:moveTo>
                              <a:lnTo>
                                <a:pt x="253340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355A4" id="Graphic 39" o:spid="_x0000_s1026" style="position:absolute;margin-left:109.8pt;margin-top:41.6pt;width:19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53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" path="m,l1245124,em1288275,l2533400,e" filled="f" strokeweight=".20106mm">
                <v:path arrowok="t"/>
                <w10:wrap type="topAndBottom" anchorx="page"/>
              </v:shape>
            </w:pict>
          </mc:Fallback>
        </mc:AlternateContent>
      </w:r>
    </w:p>
    <w:p w14:paraId="19F9C041" w14:textId="77777777" w:rsidR="00111A40" w:rsidRDefault="00111A40">
      <w:pPr>
        <w:pStyle w:val="a3"/>
        <w:spacing w:before="54"/>
        <w:ind w:left="0" w:firstLine="0"/>
        <w:jc w:val="left"/>
        <w:rPr>
          <w:sz w:val="20"/>
        </w:rPr>
      </w:pPr>
    </w:p>
    <w:p w14:paraId="1D513FB4" w14:textId="77777777" w:rsidR="00111A40" w:rsidRDefault="00111A40">
      <w:pPr>
        <w:pStyle w:val="a3"/>
        <w:spacing w:before="193"/>
        <w:ind w:left="0" w:firstLine="0"/>
        <w:jc w:val="left"/>
      </w:pPr>
    </w:p>
    <w:p w14:paraId="510597CF" w14:textId="77777777" w:rsidR="00111A40" w:rsidRDefault="00A17524">
      <w:pPr>
        <w:pStyle w:val="a3"/>
        <w:spacing w:line="312" w:lineRule="auto"/>
        <w:ind w:right="140"/>
      </w:pPr>
      <w:r>
        <w:t>Действительно,</w:t>
      </w:r>
      <w:r>
        <w:rPr>
          <w:spacing w:val="30"/>
        </w:rPr>
        <w:t xml:space="preserve"> </w:t>
      </w:r>
      <w:r>
        <w:t>если</w:t>
      </w:r>
      <w:r>
        <w:rPr>
          <w:spacing w:val="33"/>
        </w:rPr>
        <w:t xml:space="preserve"> </w:t>
      </w:r>
      <w:r>
        <w:t>ученик</w:t>
      </w:r>
      <w:r>
        <w:rPr>
          <w:spacing w:val="32"/>
        </w:rPr>
        <w:t xml:space="preserve"> </w:t>
      </w:r>
      <w:r>
        <w:t>правильно</w:t>
      </w:r>
      <w:r>
        <w:rPr>
          <w:spacing w:val="33"/>
        </w:rPr>
        <w:t xml:space="preserve"> </w:t>
      </w:r>
      <w:r>
        <w:t>заполнит</w:t>
      </w:r>
      <w:r>
        <w:rPr>
          <w:spacing w:val="32"/>
        </w:rPr>
        <w:t xml:space="preserve"> </w:t>
      </w:r>
      <w:r>
        <w:t>схему,</w:t>
      </w:r>
      <w:r>
        <w:rPr>
          <w:spacing w:val="32"/>
        </w:rPr>
        <w:t xml:space="preserve"> </w:t>
      </w:r>
      <w:r>
        <w:t>то</w:t>
      </w:r>
      <w:r>
        <w:rPr>
          <w:spacing w:val="33"/>
        </w:rPr>
        <w:t xml:space="preserve"> </w:t>
      </w:r>
      <w:r>
        <w:t>есть</w:t>
      </w:r>
      <w:r>
        <w:rPr>
          <w:spacing w:val="30"/>
        </w:rPr>
        <w:t xml:space="preserve"> </w:t>
      </w:r>
      <w:r>
        <w:t>добавит в</w:t>
      </w:r>
      <w:r>
        <w:rPr>
          <w:spacing w:val="40"/>
        </w:rPr>
        <w:t xml:space="preserve"> </w:t>
      </w:r>
      <w:r>
        <w:t>нее</w:t>
      </w:r>
      <w:r>
        <w:rPr>
          <w:spacing w:val="40"/>
        </w:rPr>
        <w:t xml:space="preserve"> </w:t>
      </w:r>
      <w:r>
        <w:t>два</w:t>
      </w:r>
      <w:r>
        <w:rPr>
          <w:spacing w:val="40"/>
        </w:rPr>
        <w:t xml:space="preserve"> </w:t>
      </w:r>
      <w:r>
        <w:t>компонента</w:t>
      </w:r>
      <w:r>
        <w:rPr>
          <w:spacing w:val="40"/>
        </w:rPr>
        <w:t xml:space="preserve"> </w:t>
      </w:r>
      <w:r>
        <w:t>–</w:t>
      </w:r>
      <w:r>
        <w:rPr>
          <w:spacing w:val="40"/>
        </w:rPr>
        <w:t xml:space="preserve"> </w:t>
      </w:r>
      <w:r>
        <w:t>«беспозвоночные»</w:t>
      </w:r>
      <w:r>
        <w:rPr>
          <w:spacing w:val="40"/>
        </w:rPr>
        <w:t xml:space="preserve"> </w:t>
      </w:r>
      <w:r>
        <w:t>и</w:t>
      </w:r>
      <w:r>
        <w:rPr>
          <w:spacing w:val="40"/>
        </w:rPr>
        <w:t xml:space="preserve"> </w:t>
      </w:r>
      <w:r>
        <w:t>«позвоночные»,</w:t>
      </w:r>
      <w:r>
        <w:rPr>
          <w:spacing w:val="40"/>
        </w:rPr>
        <w:t xml:space="preserve"> </w:t>
      </w:r>
      <w:r>
        <w:t>его</w:t>
      </w:r>
      <w:r>
        <w:rPr>
          <w:spacing w:val="40"/>
        </w:rPr>
        <w:t xml:space="preserve"> </w:t>
      </w:r>
      <w:r>
        <w:t>ответ</w:t>
      </w:r>
      <w:r>
        <w:rPr>
          <w:spacing w:val="40"/>
        </w:rPr>
        <w:t xml:space="preserve"> </w:t>
      </w:r>
      <w:r>
        <w:t>будет не</w:t>
      </w:r>
      <w:r>
        <w:rPr>
          <w:spacing w:val="40"/>
        </w:rPr>
        <w:t xml:space="preserve">  </w:t>
      </w:r>
      <w:r>
        <w:t>только</w:t>
      </w:r>
      <w:r>
        <w:rPr>
          <w:spacing w:val="40"/>
        </w:rPr>
        <w:t xml:space="preserve">  </w:t>
      </w:r>
      <w:r>
        <w:t>правильным,</w:t>
      </w:r>
      <w:r>
        <w:rPr>
          <w:spacing w:val="40"/>
        </w:rPr>
        <w:t xml:space="preserve">  </w:t>
      </w:r>
      <w:r>
        <w:t>но</w:t>
      </w:r>
      <w:r>
        <w:rPr>
          <w:spacing w:val="40"/>
        </w:rPr>
        <w:t xml:space="preserve">  </w:t>
      </w:r>
      <w:r>
        <w:t>и</w:t>
      </w:r>
      <w:r>
        <w:rPr>
          <w:spacing w:val="40"/>
        </w:rPr>
        <w:t xml:space="preserve">  </w:t>
      </w:r>
      <w:r>
        <w:t>логичным.</w:t>
      </w:r>
      <w:r>
        <w:rPr>
          <w:spacing w:val="40"/>
        </w:rPr>
        <w:t xml:space="preserve">  </w:t>
      </w:r>
      <w:r>
        <w:t>Это</w:t>
      </w:r>
      <w:r>
        <w:rPr>
          <w:spacing w:val="40"/>
        </w:rPr>
        <w:t xml:space="preserve">  </w:t>
      </w:r>
      <w:r>
        <w:t>подтвердит,</w:t>
      </w:r>
      <w:r>
        <w:rPr>
          <w:spacing w:val="40"/>
        </w:rPr>
        <w:t xml:space="preserve">  </w:t>
      </w:r>
      <w:r>
        <w:t>что</w:t>
      </w:r>
      <w:r>
        <w:rPr>
          <w:spacing w:val="40"/>
        </w:rPr>
        <w:t xml:space="preserve">  </w:t>
      </w:r>
      <w:r>
        <w:t>знания</w:t>
      </w:r>
      <w:r>
        <w:rPr>
          <w:spacing w:val="80"/>
        </w:rPr>
        <w:t xml:space="preserve"> </w:t>
      </w:r>
      <w:r>
        <w:t>о</w:t>
      </w:r>
      <w:r>
        <w:rPr>
          <w:spacing w:val="40"/>
        </w:rPr>
        <w:t xml:space="preserve"> </w:t>
      </w:r>
      <w:r>
        <w:t>разнообразии</w:t>
      </w:r>
      <w:r>
        <w:rPr>
          <w:spacing w:val="40"/>
        </w:rPr>
        <w:t xml:space="preserve"> </w:t>
      </w:r>
      <w:r>
        <w:t>животных</w:t>
      </w:r>
      <w:r>
        <w:rPr>
          <w:spacing w:val="40"/>
        </w:rPr>
        <w:t xml:space="preserve"> </w:t>
      </w:r>
      <w:r>
        <w:t>усвоены</w:t>
      </w:r>
      <w:r>
        <w:rPr>
          <w:spacing w:val="40"/>
        </w:rPr>
        <w:t xml:space="preserve"> </w:t>
      </w:r>
      <w:r>
        <w:t>осознанно</w:t>
      </w:r>
      <w:r>
        <w:rPr>
          <w:spacing w:val="40"/>
        </w:rPr>
        <w:t xml:space="preserve"> </w:t>
      </w:r>
      <w:r>
        <w:t>и</w:t>
      </w:r>
      <w:r>
        <w:rPr>
          <w:spacing w:val="40"/>
        </w:rPr>
        <w:t xml:space="preserve"> </w:t>
      </w:r>
      <w:r>
        <w:t>применялись</w:t>
      </w:r>
      <w:r>
        <w:rPr>
          <w:spacing w:val="40"/>
        </w:rPr>
        <w:t xml:space="preserve"> </w:t>
      </w:r>
      <w:r>
        <w:t>обучающимся</w:t>
      </w:r>
      <w:r>
        <w:rPr>
          <w:spacing w:val="80"/>
          <w:w w:val="150"/>
        </w:rPr>
        <w:t xml:space="preserve"> </w:t>
      </w:r>
      <w:r>
        <w:t xml:space="preserve">в новой для него учебной ситуации – анализе схемы. При нарушении логики ответа ученик может просто привести примеры конкретных многоклеточных </w:t>
      </w:r>
      <w:r>
        <w:rPr>
          <w:spacing w:val="-2"/>
        </w:rPr>
        <w:t>животных.</w:t>
      </w:r>
    </w:p>
    <w:p w14:paraId="5E9DBB9C" w14:textId="77777777" w:rsidR="00111A40" w:rsidRDefault="00A17524">
      <w:pPr>
        <w:pStyle w:val="a3"/>
        <w:spacing w:before="1" w:line="312" w:lineRule="auto"/>
        <w:ind w:right="140"/>
      </w:pPr>
      <w:r>
        <w:t xml:space="preserve">При оценке заданий, выполнение которых опирается на воображение, фантазию, целесообразно использовать критерий </w:t>
      </w:r>
      <w:r>
        <w:rPr>
          <w:i/>
        </w:rPr>
        <w:t>оригинальность</w:t>
      </w:r>
      <w:r>
        <w:t>. Можно предположить,</w:t>
      </w:r>
      <w:r>
        <w:rPr>
          <w:spacing w:val="-8"/>
        </w:rPr>
        <w:t xml:space="preserve"> </w:t>
      </w:r>
      <w:r>
        <w:t>что</w:t>
      </w:r>
      <w:r>
        <w:rPr>
          <w:spacing w:val="-6"/>
        </w:rPr>
        <w:t xml:space="preserve"> </w:t>
      </w:r>
      <w:r>
        <w:t>этот</w:t>
      </w:r>
      <w:r>
        <w:rPr>
          <w:spacing w:val="-7"/>
        </w:rPr>
        <w:t xml:space="preserve"> </w:t>
      </w:r>
      <w:r>
        <w:t>критерий</w:t>
      </w:r>
      <w:r>
        <w:rPr>
          <w:spacing w:val="-6"/>
        </w:rPr>
        <w:t xml:space="preserve"> </w:t>
      </w:r>
      <w:r>
        <w:t>не</w:t>
      </w:r>
      <w:r>
        <w:rPr>
          <w:spacing w:val="-7"/>
        </w:rPr>
        <w:t xml:space="preserve"> </w:t>
      </w:r>
      <w:r>
        <w:t>подходит</w:t>
      </w:r>
      <w:r>
        <w:rPr>
          <w:spacing w:val="-7"/>
        </w:rPr>
        <w:t xml:space="preserve"> </w:t>
      </w:r>
      <w:r>
        <w:t>к</w:t>
      </w:r>
      <w:r>
        <w:rPr>
          <w:spacing w:val="-9"/>
        </w:rPr>
        <w:t xml:space="preserve"> </w:t>
      </w:r>
      <w:r>
        <w:t>работам</w:t>
      </w:r>
      <w:r>
        <w:rPr>
          <w:spacing w:val="-7"/>
        </w:rPr>
        <w:t xml:space="preserve"> </w:t>
      </w:r>
      <w:r>
        <w:t>обучающихся,</w:t>
      </w:r>
      <w:r>
        <w:rPr>
          <w:spacing w:val="-7"/>
        </w:rPr>
        <w:t xml:space="preserve"> </w:t>
      </w:r>
      <w:r>
        <w:t>которые неуспешны</w:t>
      </w:r>
      <w:r>
        <w:rPr>
          <w:spacing w:val="50"/>
        </w:rPr>
        <w:t xml:space="preserve">  </w:t>
      </w:r>
      <w:r>
        <w:t>(неуспевающие)</w:t>
      </w:r>
      <w:r>
        <w:rPr>
          <w:spacing w:val="53"/>
        </w:rPr>
        <w:t xml:space="preserve">  </w:t>
      </w:r>
      <w:r>
        <w:t>или</w:t>
      </w:r>
      <w:r>
        <w:rPr>
          <w:spacing w:val="51"/>
        </w:rPr>
        <w:t xml:space="preserve">  </w:t>
      </w:r>
      <w:r>
        <w:t>успешны</w:t>
      </w:r>
      <w:r>
        <w:rPr>
          <w:spacing w:val="53"/>
        </w:rPr>
        <w:t xml:space="preserve">  </w:t>
      </w:r>
      <w:r>
        <w:t>ситуативно</w:t>
      </w:r>
      <w:r>
        <w:rPr>
          <w:spacing w:val="52"/>
        </w:rPr>
        <w:t xml:space="preserve">  </w:t>
      </w:r>
      <w:r>
        <w:t>(так</w:t>
      </w:r>
      <w:r>
        <w:rPr>
          <w:spacing w:val="53"/>
        </w:rPr>
        <w:t xml:space="preserve">  </w:t>
      </w:r>
      <w:r>
        <w:rPr>
          <w:spacing w:val="-2"/>
        </w:rPr>
        <w:t>называемые</w:t>
      </w:r>
    </w:p>
    <w:p w14:paraId="64334096" w14:textId="77777777" w:rsidR="00111A40" w:rsidRDefault="00A17524">
      <w:pPr>
        <w:pStyle w:val="a3"/>
        <w:spacing w:line="312" w:lineRule="auto"/>
        <w:ind w:right="138" w:firstLine="0"/>
      </w:pPr>
      <w:r>
        <w:t>«троечники»).</w:t>
      </w:r>
      <w:r>
        <w:rPr>
          <w:spacing w:val="-14"/>
        </w:rPr>
        <w:t xml:space="preserve"> </w:t>
      </w:r>
      <w:r>
        <w:t>Однако</w:t>
      </w:r>
      <w:r>
        <w:rPr>
          <w:spacing w:val="-13"/>
        </w:rPr>
        <w:t xml:space="preserve"> </w:t>
      </w:r>
      <w:r>
        <w:t>использование</w:t>
      </w:r>
      <w:r>
        <w:rPr>
          <w:spacing w:val="-14"/>
        </w:rPr>
        <w:t xml:space="preserve"> </w:t>
      </w:r>
      <w:r>
        <w:t>форм</w:t>
      </w:r>
      <w:r>
        <w:rPr>
          <w:spacing w:val="-14"/>
        </w:rPr>
        <w:t xml:space="preserve"> </w:t>
      </w:r>
      <w:r>
        <w:t>оценивания,</w:t>
      </w:r>
      <w:r>
        <w:rPr>
          <w:spacing w:val="-14"/>
        </w:rPr>
        <w:t xml:space="preserve"> </w:t>
      </w:r>
      <w:r>
        <w:t>которые</w:t>
      </w:r>
      <w:r>
        <w:rPr>
          <w:spacing w:val="-14"/>
        </w:rPr>
        <w:t xml:space="preserve"> </w:t>
      </w:r>
      <w:r>
        <w:t>требуют</w:t>
      </w:r>
      <w:r>
        <w:rPr>
          <w:spacing w:val="-17"/>
        </w:rPr>
        <w:t xml:space="preserve"> </w:t>
      </w:r>
      <w:r>
        <w:t>опоры на фантазию, на воображение, обязательны для всех обучающихся. Это дает возможность неуспешным детям пробовать ставить себя в воображаемую ситуацию,</w:t>
      </w:r>
      <w:r>
        <w:rPr>
          <w:spacing w:val="-18"/>
        </w:rPr>
        <w:t xml:space="preserve"> </w:t>
      </w:r>
      <w:r>
        <w:t>представлять</w:t>
      </w:r>
      <w:r>
        <w:rPr>
          <w:spacing w:val="-17"/>
        </w:rPr>
        <w:t xml:space="preserve"> </w:t>
      </w:r>
      <w:r>
        <w:t>себя</w:t>
      </w:r>
      <w:r>
        <w:rPr>
          <w:spacing w:val="-18"/>
        </w:rPr>
        <w:t xml:space="preserve"> </w:t>
      </w:r>
      <w:r>
        <w:t>героем</w:t>
      </w:r>
      <w:r>
        <w:rPr>
          <w:spacing w:val="-17"/>
        </w:rPr>
        <w:t xml:space="preserve"> </w:t>
      </w:r>
      <w:r>
        <w:t>давно</w:t>
      </w:r>
      <w:r>
        <w:rPr>
          <w:spacing w:val="-18"/>
        </w:rPr>
        <w:t xml:space="preserve"> </w:t>
      </w:r>
      <w:r>
        <w:t>прошедших</w:t>
      </w:r>
      <w:r>
        <w:rPr>
          <w:spacing w:val="-17"/>
        </w:rPr>
        <w:t xml:space="preserve"> </w:t>
      </w:r>
      <w:r>
        <w:t>времен,</w:t>
      </w:r>
      <w:r>
        <w:rPr>
          <w:spacing w:val="-18"/>
        </w:rPr>
        <w:t xml:space="preserve"> </w:t>
      </w:r>
      <w:r>
        <w:t>а</w:t>
      </w:r>
      <w:r>
        <w:rPr>
          <w:spacing w:val="-17"/>
        </w:rPr>
        <w:t xml:space="preserve"> </w:t>
      </w:r>
      <w:r>
        <w:t>учителю</w:t>
      </w:r>
      <w:r>
        <w:rPr>
          <w:spacing w:val="-18"/>
        </w:rPr>
        <w:t xml:space="preserve"> </w:t>
      </w:r>
      <w:r>
        <w:t>понять причину того, что и почему у ребенка не получается.</w:t>
      </w:r>
    </w:p>
    <w:p w14:paraId="1D41B06F" w14:textId="77777777" w:rsidR="00111A40" w:rsidRDefault="00A17524">
      <w:pPr>
        <w:pStyle w:val="a3"/>
        <w:spacing w:line="312" w:lineRule="auto"/>
        <w:ind w:right="145"/>
      </w:pPr>
      <w:r>
        <w:t>При переводе оценки по указанным критериям в балльную (отметку), учитель использует рекомендации, указанные выше.</w:t>
      </w:r>
    </w:p>
    <w:sectPr w:rsidR="00111A40">
      <w:pgSz w:w="11910" w:h="16840"/>
      <w:pgMar w:top="1340" w:right="708" w:bottom="940" w:left="1417"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885D0" w14:textId="77777777" w:rsidR="0024507C" w:rsidRDefault="0024507C">
      <w:r>
        <w:separator/>
      </w:r>
    </w:p>
  </w:endnote>
  <w:endnote w:type="continuationSeparator" w:id="0">
    <w:p w14:paraId="34420E26" w14:textId="77777777" w:rsidR="0024507C" w:rsidRDefault="0024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36D0A" w14:textId="77777777" w:rsidR="00111A40" w:rsidRDefault="00A1752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928384" behindDoc="1" locked="0" layoutInCell="1" allowOverlap="1" wp14:anchorId="7741ABB4" wp14:editId="2D650CD5">
              <wp:simplePos x="0" y="0"/>
              <wp:positionH relativeFrom="page">
                <wp:posOffset>6868159</wp:posOffset>
              </wp:positionH>
              <wp:positionV relativeFrom="page">
                <wp:posOffset>10079254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18AA0559" w14:textId="77777777" w:rsidR="00111A40" w:rsidRDefault="00A17524">
                          <w:pPr>
                            <w:spacing w:before="11"/>
                            <w:ind w:left="20"/>
                          </w:pPr>
                          <w:r>
                            <w:rPr>
                              <w:spacing w:val="-5"/>
                            </w:rPr>
                            <w:fldChar w:fldCharType="begin"/>
                          </w:r>
                          <w:r>
                            <w:rPr>
                              <w:spacing w:val="-5"/>
                            </w:rPr>
                            <w:instrText xml:space="preserve"> PAGE </w:instrText>
                          </w:r>
                          <w:r>
                            <w:rPr>
                              <w:spacing w:val="-5"/>
                            </w:rPr>
                            <w:fldChar w:fldCharType="separate"/>
                          </w:r>
                          <w:r w:rsidR="006E59C7">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7741ABB4" id="_x0000_t202" coordsize="21600,21600" o:spt="202" path="m,l,21600r21600,l21600,xe">
              <v:stroke joinstyle="miter"/>
              <v:path gradientshapeok="t" o:connecttype="rect"/>
            </v:shapetype>
            <v:shape id="Textbox 1" o:spid="_x0000_s1026" type="#_x0000_t202" style="position:absolute;margin-left:540.8pt;margin-top:793.65pt;width:16.05pt;height:14.2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" filled="f" stroked="f">
              <v:textbox inset="0,0,0,0">
                <w:txbxContent>
                  <w:p w14:paraId="18AA0559" w14:textId="77777777" w:rsidR="00111A40" w:rsidRDefault="00A17524">
                    <w:pPr>
                      <w:spacing w:before="11"/>
                      <w:ind w:left="20"/>
                    </w:pPr>
                    <w:r>
                      <w:rPr>
                        <w:spacing w:val="-5"/>
                      </w:rPr>
                      <w:fldChar w:fldCharType="begin"/>
                    </w:r>
                    <w:r>
                      <w:rPr>
                        <w:spacing w:val="-5"/>
                      </w:rPr>
                      <w:instrText xml:space="preserve"> PAGE </w:instrText>
                    </w:r>
                    <w:r>
                      <w:rPr>
                        <w:spacing w:val="-5"/>
                      </w:rPr>
                      <w:fldChar w:fldCharType="separate"/>
                    </w:r>
                    <w:r w:rsidR="006E59C7">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BD4B9" w14:textId="77777777" w:rsidR="0024507C" w:rsidRDefault="0024507C">
      <w:r>
        <w:separator/>
      </w:r>
    </w:p>
  </w:footnote>
  <w:footnote w:type="continuationSeparator" w:id="0">
    <w:p w14:paraId="6AB5F387" w14:textId="77777777" w:rsidR="0024507C" w:rsidRDefault="0024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7E96"/>
    <w:multiLevelType w:val="hybridMultilevel"/>
    <w:tmpl w:val="1638C9B0"/>
    <w:lvl w:ilvl="0" w:tplc="100C21A6">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A4F3A8">
      <w:numFmt w:val="bullet"/>
      <w:lvlText w:val="•"/>
      <w:lvlJc w:val="left"/>
      <w:pPr>
        <w:ind w:left="1878" w:hanging="281"/>
      </w:pPr>
      <w:rPr>
        <w:rFonts w:hint="default"/>
        <w:lang w:val="ru-RU" w:eastAsia="en-US" w:bidi="ar-SA"/>
      </w:rPr>
    </w:lvl>
    <w:lvl w:ilvl="2" w:tplc="3F8E8916">
      <w:numFmt w:val="bullet"/>
      <w:lvlText w:val="•"/>
      <w:lvlJc w:val="left"/>
      <w:pPr>
        <w:ind w:left="2756" w:hanging="281"/>
      </w:pPr>
      <w:rPr>
        <w:rFonts w:hint="default"/>
        <w:lang w:val="ru-RU" w:eastAsia="en-US" w:bidi="ar-SA"/>
      </w:rPr>
    </w:lvl>
    <w:lvl w:ilvl="3" w:tplc="B5CE22B2">
      <w:numFmt w:val="bullet"/>
      <w:lvlText w:val="•"/>
      <w:lvlJc w:val="left"/>
      <w:pPr>
        <w:ind w:left="3634" w:hanging="281"/>
      </w:pPr>
      <w:rPr>
        <w:rFonts w:hint="default"/>
        <w:lang w:val="ru-RU" w:eastAsia="en-US" w:bidi="ar-SA"/>
      </w:rPr>
    </w:lvl>
    <w:lvl w:ilvl="4" w:tplc="5DDE7A8A">
      <w:numFmt w:val="bullet"/>
      <w:lvlText w:val="•"/>
      <w:lvlJc w:val="left"/>
      <w:pPr>
        <w:ind w:left="4512" w:hanging="281"/>
      </w:pPr>
      <w:rPr>
        <w:rFonts w:hint="default"/>
        <w:lang w:val="ru-RU" w:eastAsia="en-US" w:bidi="ar-SA"/>
      </w:rPr>
    </w:lvl>
    <w:lvl w:ilvl="5" w:tplc="6CF2DA98">
      <w:numFmt w:val="bullet"/>
      <w:lvlText w:val="•"/>
      <w:lvlJc w:val="left"/>
      <w:pPr>
        <w:ind w:left="5390" w:hanging="281"/>
      </w:pPr>
      <w:rPr>
        <w:rFonts w:hint="default"/>
        <w:lang w:val="ru-RU" w:eastAsia="en-US" w:bidi="ar-SA"/>
      </w:rPr>
    </w:lvl>
    <w:lvl w:ilvl="6" w:tplc="B71432B0">
      <w:numFmt w:val="bullet"/>
      <w:lvlText w:val="•"/>
      <w:lvlJc w:val="left"/>
      <w:pPr>
        <w:ind w:left="6268" w:hanging="281"/>
      </w:pPr>
      <w:rPr>
        <w:rFonts w:hint="default"/>
        <w:lang w:val="ru-RU" w:eastAsia="en-US" w:bidi="ar-SA"/>
      </w:rPr>
    </w:lvl>
    <w:lvl w:ilvl="7" w:tplc="07D02018">
      <w:numFmt w:val="bullet"/>
      <w:lvlText w:val="•"/>
      <w:lvlJc w:val="left"/>
      <w:pPr>
        <w:ind w:left="7146" w:hanging="281"/>
      </w:pPr>
      <w:rPr>
        <w:rFonts w:hint="default"/>
        <w:lang w:val="ru-RU" w:eastAsia="en-US" w:bidi="ar-SA"/>
      </w:rPr>
    </w:lvl>
    <w:lvl w:ilvl="8" w:tplc="8A94F9CA">
      <w:numFmt w:val="bullet"/>
      <w:lvlText w:val="•"/>
      <w:lvlJc w:val="left"/>
      <w:pPr>
        <w:ind w:left="8025" w:hanging="281"/>
      </w:pPr>
      <w:rPr>
        <w:rFonts w:hint="default"/>
        <w:lang w:val="ru-RU" w:eastAsia="en-US" w:bidi="ar-SA"/>
      </w:rPr>
    </w:lvl>
  </w:abstractNum>
  <w:abstractNum w:abstractNumId="1" w15:restartNumberingAfterBreak="0">
    <w:nsid w:val="026C100E"/>
    <w:multiLevelType w:val="hybridMultilevel"/>
    <w:tmpl w:val="33BE597E"/>
    <w:lvl w:ilvl="0" w:tplc="D3FC074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1568D00">
      <w:numFmt w:val="bullet"/>
      <w:lvlText w:val="•"/>
      <w:lvlJc w:val="left"/>
      <w:pPr>
        <w:ind w:left="1878" w:hanging="286"/>
      </w:pPr>
      <w:rPr>
        <w:rFonts w:hint="default"/>
        <w:lang w:val="ru-RU" w:eastAsia="en-US" w:bidi="ar-SA"/>
      </w:rPr>
    </w:lvl>
    <w:lvl w:ilvl="2" w:tplc="CE1A3394">
      <w:numFmt w:val="bullet"/>
      <w:lvlText w:val="•"/>
      <w:lvlJc w:val="left"/>
      <w:pPr>
        <w:ind w:left="2756" w:hanging="286"/>
      </w:pPr>
      <w:rPr>
        <w:rFonts w:hint="default"/>
        <w:lang w:val="ru-RU" w:eastAsia="en-US" w:bidi="ar-SA"/>
      </w:rPr>
    </w:lvl>
    <w:lvl w:ilvl="3" w:tplc="FFE82F4E">
      <w:numFmt w:val="bullet"/>
      <w:lvlText w:val="•"/>
      <w:lvlJc w:val="left"/>
      <w:pPr>
        <w:ind w:left="3634" w:hanging="286"/>
      </w:pPr>
      <w:rPr>
        <w:rFonts w:hint="default"/>
        <w:lang w:val="ru-RU" w:eastAsia="en-US" w:bidi="ar-SA"/>
      </w:rPr>
    </w:lvl>
    <w:lvl w:ilvl="4" w:tplc="0AB06E7E">
      <w:numFmt w:val="bullet"/>
      <w:lvlText w:val="•"/>
      <w:lvlJc w:val="left"/>
      <w:pPr>
        <w:ind w:left="4512" w:hanging="286"/>
      </w:pPr>
      <w:rPr>
        <w:rFonts w:hint="default"/>
        <w:lang w:val="ru-RU" w:eastAsia="en-US" w:bidi="ar-SA"/>
      </w:rPr>
    </w:lvl>
    <w:lvl w:ilvl="5" w:tplc="522A992A">
      <w:numFmt w:val="bullet"/>
      <w:lvlText w:val="•"/>
      <w:lvlJc w:val="left"/>
      <w:pPr>
        <w:ind w:left="5390" w:hanging="286"/>
      </w:pPr>
      <w:rPr>
        <w:rFonts w:hint="default"/>
        <w:lang w:val="ru-RU" w:eastAsia="en-US" w:bidi="ar-SA"/>
      </w:rPr>
    </w:lvl>
    <w:lvl w:ilvl="6" w:tplc="7174053C">
      <w:numFmt w:val="bullet"/>
      <w:lvlText w:val="•"/>
      <w:lvlJc w:val="left"/>
      <w:pPr>
        <w:ind w:left="6268" w:hanging="286"/>
      </w:pPr>
      <w:rPr>
        <w:rFonts w:hint="default"/>
        <w:lang w:val="ru-RU" w:eastAsia="en-US" w:bidi="ar-SA"/>
      </w:rPr>
    </w:lvl>
    <w:lvl w:ilvl="7" w:tplc="1F9AA690">
      <w:numFmt w:val="bullet"/>
      <w:lvlText w:val="•"/>
      <w:lvlJc w:val="left"/>
      <w:pPr>
        <w:ind w:left="7146" w:hanging="286"/>
      </w:pPr>
      <w:rPr>
        <w:rFonts w:hint="default"/>
        <w:lang w:val="ru-RU" w:eastAsia="en-US" w:bidi="ar-SA"/>
      </w:rPr>
    </w:lvl>
    <w:lvl w:ilvl="8" w:tplc="7EF85998">
      <w:numFmt w:val="bullet"/>
      <w:lvlText w:val="•"/>
      <w:lvlJc w:val="left"/>
      <w:pPr>
        <w:ind w:left="8025" w:hanging="286"/>
      </w:pPr>
      <w:rPr>
        <w:rFonts w:hint="default"/>
        <w:lang w:val="ru-RU" w:eastAsia="en-US" w:bidi="ar-SA"/>
      </w:rPr>
    </w:lvl>
  </w:abstractNum>
  <w:abstractNum w:abstractNumId="2" w15:restartNumberingAfterBreak="0">
    <w:nsid w:val="08892A98"/>
    <w:multiLevelType w:val="hybridMultilevel"/>
    <w:tmpl w:val="A37E9770"/>
    <w:lvl w:ilvl="0" w:tplc="0EF4161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F6816C">
      <w:numFmt w:val="bullet"/>
      <w:lvlText w:val="•"/>
      <w:lvlJc w:val="left"/>
      <w:pPr>
        <w:ind w:left="1878" w:hanging="286"/>
      </w:pPr>
      <w:rPr>
        <w:rFonts w:hint="default"/>
        <w:lang w:val="ru-RU" w:eastAsia="en-US" w:bidi="ar-SA"/>
      </w:rPr>
    </w:lvl>
    <w:lvl w:ilvl="2" w:tplc="AED25BE8">
      <w:numFmt w:val="bullet"/>
      <w:lvlText w:val="•"/>
      <w:lvlJc w:val="left"/>
      <w:pPr>
        <w:ind w:left="2756" w:hanging="286"/>
      </w:pPr>
      <w:rPr>
        <w:rFonts w:hint="default"/>
        <w:lang w:val="ru-RU" w:eastAsia="en-US" w:bidi="ar-SA"/>
      </w:rPr>
    </w:lvl>
    <w:lvl w:ilvl="3" w:tplc="432C57D4">
      <w:numFmt w:val="bullet"/>
      <w:lvlText w:val="•"/>
      <w:lvlJc w:val="left"/>
      <w:pPr>
        <w:ind w:left="3634" w:hanging="286"/>
      </w:pPr>
      <w:rPr>
        <w:rFonts w:hint="default"/>
        <w:lang w:val="ru-RU" w:eastAsia="en-US" w:bidi="ar-SA"/>
      </w:rPr>
    </w:lvl>
    <w:lvl w:ilvl="4" w:tplc="E56E7210">
      <w:numFmt w:val="bullet"/>
      <w:lvlText w:val="•"/>
      <w:lvlJc w:val="left"/>
      <w:pPr>
        <w:ind w:left="4512" w:hanging="286"/>
      </w:pPr>
      <w:rPr>
        <w:rFonts w:hint="default"/>
        <w:lang w:val="ru-RU" w:eastAsia="en-US" w:bidi="ar-SA"/>
      </w:rPr>
    </w:lvl>
    <w:lvl w:ilvl="5" w:tplc="334A2852">
      <w:numFmt w:val="bullet"/>
      <w:lvlText w:val="•"/>
      <w:lvlJc w:val="left"/>
      <w:pPr>
        <w:ind w:left="5390" w:hanging="286"/>
      </w:pPr>
      <w:rPr>
        <w:rFonts w:hint="default"/>
        <w:lang w:val="ru-RU" w:eastAsia="en-US" w:bidi="ar-SA"/>
      </w:rPr>
    </w:lvl>
    <w:lvl w:ilvl="6" w:tplc="5EF2F900">
      <w:numFmt w:val="bullet"/>
      <w:lvlText w:val="•"/>
      <w:lvlJc w:val="left"/>
      <w:pPr>
        <w:ind w:left="6268" w:hanging="286"/>
      </w:pPr>
      <w:rPr>
        <w:rFonts w:hint="default"/>
        <w:lang w:val="ru-RU" w:eastAsia="en-US" w:bidi="ar-SA"/>
      </w:rPr>
    </w:lvl>
    <w:lvl w:ilvl="7" w:tplc="257C4782">
      <w:numFmt w:val="bullet"/>
      <w:lvlText w:val="•"/>
      <w:lvlJc w:val="left"/>
      <w:pPr>
        <w:ind w:left="7146" w:hanging="286"/>
      </w:pPr>
      <w:rPr>
        <w:rFonts w:hint="default"/>
        <w:lang w:val="ru-RU" w:eastAsia="en-US" w:bidi="ar-SA"/>
      </w:rPr>
    </w:lvl>
    <w:lvl w:ilvl="8" w:tplc="D3DAD898">
      <w:numFmt w:val="bullet"/>
      <w:lvlText w:val="•"/>
      <w:lvlJc w:val="left"/>
      <w:pPr>
        <w:ind w:left="8025" w:hanging="286"/>
      </w:pPr>
      <w:rPr>
        <w:rFonts w:hint="default"/>
        <w:lang w:val="ru-RU" w:eastAsia="en-US" w:bidi="ar-SA"/>
      </w:rPr>
    </w:lvl>
  </w:abstractNum>
  <w:abstractNum w:abstractNumId="3" w15:restartNumberingAfterBreak="0">
    <w:nsid w:val="13AB40AD"/>
    <w:multiLevelType w:val="hybridMultilevel"/>
    <w:tmpl w:val="F62EE33A"/>
    <w:lvl w:ilvl="0" w:tplc="D51ADECC">
      <w:start w:val="1"/>
      <w:numFmt w:val="decimal"/>
      <w:lvlText w:val="%1)"/>
      <w:lvlJc w:val="left"/>
      <w:pPr>
        <w:ind w:left="30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204E98">
      <w:start w:val="1"/>
      <w:numFmt w:val="decimal"/>
      <w:lvlText w:val="%2)"/>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AE65908">
      <w:numFmt w:val="bullet"/>
      <w:lvlText w:val="•"/>
      <w:lvlJc w:val="left"/>
      <w:pPr>
        <w:ind w:left="1975" w:hanging="286"/>
      </w:pPr>
      <w:rPr>
        <w:rFonts w:hint="default"/>
        <w:lang w:val="ru-RU" w:eastAsia="en-US" w:bidi="ar-SA"/>
      </w:rPr>
    </w:lvl>
    <w:lvl w:ilvl="3" w:tplc="148E083E">
      <w:numFmt w:val="bullet"/>
      <w:lvlText w:val="•"/>
      <w:lvlJc w:val="left"/>
      <w:pPr>
        <w:ind w:left="2951" w:hanging="286"/>
      </w:pPr>
      <w:rPr>
        <w:rFonts w:hint="default"/>
        <w:lang w:val="ru-RU" w:eastAsia="en-US" w:bidi="ar-SA"/>
      </w:rPr>
    </w:lvl>
    <w:lvl w:ilvl="4" w:tplc="9E4AF1A6">
      <w:numFmt w:val="bullet"/>
      <w:lvlText w:val="•"/>
      <w:lvlJc w:val="left"/>
      <w:pPr>
        <w:ind w:left="3927" w:hanging="286"/>
      </w:pPr>
      <w:rPr>
        <w:rFonts w:hint="default"/>
        <w:lang w:val="ru-RU" w:eastAsia="en-US" w:bidi="ar-SA"/>
      </w:rPr>
    </w:lvl>
    <w:lvl w:ilvl="5" w:tplc="0A4EBF42">
      <w:numFmt w:val="bullet"/>
      <w:lvlText w:val="•"/>
      <w:lvlJc w:val="left"/>
      <w:pPr>
        <w:ind w:left="4902" w:hanging="286"/>
      </w:pPr>
      <w:rPr>
        <w:rFonts w:hint="default"/>
        <w:lang w:val="ru-RU" w:eastAsia="en-US" w:bidi="ar-SA"/>
      </w:rPr>
    </w:lvl>
    <w:lvl w:ilvl="6" w:tplc="CD48FF76">
      <w:numFmt w:val="bullet"/>
      <w:lvlText w:val="•"/>
      <w:lvlJc w:val="left"/>
      <w:pPr>
        <w:ind w:left="5878" w:hanging="286"/>
      </w:pPr>
      <w:rPr>
        <w:rFonts w:hint="default"/>
        <w:lang w:val="ru-RU" w:eastAsia="en-US" w:bidi="ar-SA"/>
      </w:rPr>
    </w:lvl>
    <w:lvl w:ilvl="7" w:tplc="F370962A">
      <w:numFmt w:val="bullet"/>
      <w:lvlText w:val="•"/>
      <w:lvlJc w:val="left"/>
      <w:pPr>
        <w:ind w:left="6854" w:hanging="286"/>
      </w:pPr>
      <w:rPr>
        <w:rFonts w:hint="default"/>
        <w:lang w:val="ru-RU" w:eastAsia="en-US" w:bidi="ar-SA"/>
      </w:rPr>
    </w:lvl>
    <w:lvl w:ilvl="8" w:tplc="305CBA02">
      <w:numFmt w:val="bullet"/>
      <w:lvlText w:val="•"/>
      <w:lvlJc w:val="left"/>
      <w:pPr>
        <w:ind w:left="7829" w:hanging="286"/>
      </w:pPr>
      <w:rPr>
        <w:rFonts w:hint="default"/>
        <w:lang w:val="ru-RU" w:eastAsia="en-US" w:bidi="ar-SA"/>
      </w:rPr>
    </w:lvl>
  </w:abstractNum>
  <w:abstractNum w:abstractNumId="4" w15:restartNumberingAfterBreak="0">
    <w:nsid w:val="16B70E7B"/>
    <w:multiLevelType w:val="hybridMultilevel"/>
    <w:tmpl w:val="4A7E4EFE"/>
    <w:lvl w:ilvl="0" w:tplc="E4C4B732">
      <w:start w:val="1"/>
      <w:numFmt w:val="decimal"/>
      <w:lvlText w:val="%1."/>
      <w:lvlJc w:val="left"/>
      <w:pPr>
        <w:ind w:left="995"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887C7AB4">
      <w:numFmt w:val="bullet"/>
      <w:lvlText w:val="•"/>
      <w:lvlJc w:val="left"/>
      <w:pPr>
        <w:ind w:left="1878" w:hanging="286"/>
      </w:pPr>
      <w:rPr>
        <w:rFonts w:hint="default"/>
        <w:lang w:val="ru-RU" w:eastAsia="en-US" w:bidi="ar-SA"/>
      </w:rPr>
    </w:lvl>
    <w:lvl w:ilvl="2" w:tplc="D8B051F2">
      <w:numFmt w:val="bullet"/>
      <w:lvlText w:val="•"/>
      <w:lvlJc w:val="left"/>
      <w:pPr>
        <w:ind w:left="2756" w:hanging="286"/>
      </w:pPr>
      <w:rPr>
        <w:rFonts w:hint="default"/>
        <w:lang w:val="ru-RU" w:eastAsia="en-US" w:bidi="ar-SA"/>
      </w:rPr>
    </w:lvl>
    <w:lvl w:ilvl="3" w:tplc="33D8613E">
      <w:numFmt w:val="bullet"/>
      <w:lvlText w:val="•"/>
      <w:lvlJc w:val="left"/>
      <w:pPr>
        <w:ind w:left="3634" w:hanging="286"/>
      </w:pPr>
      <w:rPr>
        <w:rFonts w:hint="default"/>
        <w:lang w:val="ru-RU" w:eastAsia="en-US" w:bidi="ar-SA"/>
      </w:rPr>
    </w:lvl>
    <w:lvl w:ilvl="4" w:tplc="1298A604">
      <w:numFmt w:val="bullet"/>
      <w:lvlText w:val="•"/>
      <w:lvlJc w:val="left"/>
      <w:pPr>
        <w:ind w:left="4512" w:hanging="286"/>
      </w:pPr>
      <w:rPr>
        <w:rFonts w:hint="default"/>
        <w:lang w:val="ru-RU" w:eastAsia="en-US" w:bidi="ar-SA"/>
      </w:rPr>
    </w:lvl>
    <w:lvl w:ilvl="5" w:tplc="7D3CE1EC">
      <w:numFmt w:val="bullet"/>
      <w:lvlText w:val="•"/>
      <w:lvlJc w:val="left"/>
      <w:pPr>
        <w:ind w:left="5390" w:hanging="286"/>
      </w:pPr>
      <w:rPr>
        <w:rFonts w:hint="default"/>
        <w:lang w:val="ru-RU" w:eastAsia="en-US" w:bidi="ar-SA"/>
      </w:rPr>
    </w:lvl>
    <w:lvl w:ilvl="6" w:tplc="DA92939C">
      <w:numFmt w:val="bullet"/>
      <w:lvlText w:val="•"/>
      <w:lvlJc w:val="left"/>
      <w:pPr>
        <w:ind w:left="6268" w:hanging="286"/>
      </w:pPr>
      <w:rPr>
        <w:rFonts w:hint="default"/>
        <w:lang w:val="ru-RU" w:eastAsia="en-US" w:bidi="ar-SA"/>
      </w:rPr>
    </w:lvl>
    <w:lvl w:ilvl="7" w:tplc="687028B2">
      <w:numFmt w:val="bullet"/>
      <w:lvlText w:val="•"/>
      <w:lvlJc w:val="left"/>
      <w:pPr>
        <w:ind w:left="7146" w:hanging="286"/>
      </w:pPr>
      <w:rPr>
        <w:rFonts w:hint="default"/>
        <w:lang w:val="ru-RU" w:eastAsia="en-US" w:bidi="ar-SA"/>
      </w:rPr>
    </w:lvl>
    <w:lvl w:ilvl="8" w:tplc="C2B4E9A4">
      <w:numFmt w:val="bullet"/>
      <w:lvlText w:val="•"/>
      <w:lvlJc w:val="left"/>
      <w:pPr>
        <w:ind w:left="8025" w:hanging="286"/>
      </w:pPr>
      <w:rPr>
        <w:rFonts w:hint="default"/>
        <w:lang w:val="ru-RU" w:eastAsia="en-US" w:bidi="ar-SA"/>
      </w:rPr>
    </w:lvl>
  </w:abstractNum>
  <w:abstractNum w:abstractNumId="5" w15:restartNumberingAfterBreak="0">
    <w:nsid w:val="2C741217"/>
    <w:multiLevelType w:val="hybridMultilevel"/>
    <w:tmpl w:val="40F43D42"/>
    <w:lvl w:ilvl="0" w:tplc="56488606">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0D8E6536">
      <w:numFmt w:val="bullet"/>
      <w:lvlText w:val="•"/>
      <w:lvlJc w:val="left"/>
      <w:pPr>
        <w:ind w:left="978" w:hanging="286"/>
      </w:pPr>
      <w:rPr>
        <w:rFonts w:hint="default"/>
        <w:lang w:val="ru-RU" w:eastAsia="en-US" w:bidi="ar-SA"/>
      </w:rPr>
    </w:lvl>
    <w:lvl w:ilvl="2" w:tplc="569AB4D4">
      <w:numFmt w:val="bullet"/>
      <w:lvlText w:val="•"/>
      <w:lvlJc w:val="left"/>
      <w:pPr>
        <w:ind w:left="1956" w:hanging="286"/>
      </w:pPr>
      <w:rPr>
        <w:rFonts w:hint="default"/>
        <w:lang w:val="ru-RU" w:eastAsia="en-US" w:bidi="ar-SA"/>
      </w:rPr>
    </w:lvl>
    <w:lvl w:ilvl="3" w:tplc="995A8CA8">
      <w:numFmt w:val="bullet"/>
      <w:lvlText w:val="•"/>
      <w:lvlJc w:val="left"/>
      <w:pPr>
        <w:ind w:left="2934" w:hanging="286"/>
      </w:pPr>
      <w:rPr>
        <w:rFonts w:hint="default"/>
        <w:lang w:val="ru-RU" w:eastAsia="en-US" w:bidi="ar-SA"/>
      </w:rPr>
    </w:lvl>
    <w:lvl w:ilvl="4" w:tplc="9506B0F6">
      <w:numFmt w:val="bullet"/>
      <w:lvlText w:val="•"/>
      <w:lvlJc w:val="left"/>
      <w:pPr>
        <w:ind w:left="3912" w:hanging="286"/>
      </w:pPr>
      <w:rPr>
        <w:rFonts w:hint="default"/>
        <w:lang w:val="ru-RU" w:eastAsia="en-US" w:bidi="ar-SA"/>
      </w:rPr>
    </w:lvl>
    <w:lvl w:ilvl="5" w:tplc="404E6DE8">
      <w:numFmt w:val="bullet"/>
      <w:lvlText w:val="•"/>
      <w:lvlJc w:val="left"/>
      <w:pPr>
        <w:ind w:left="4890" w:hanging="286"/>
      </w:pPr>
      <w:rPr>
        <w:rFonts w:hint="default"/>
        <w:lang w:val="ru-RU" w:eastAsia="en-US" w:bidi="ar-SA"/>
      </w:rPr>
    </w:lvl>
    <w:lvl w:ilvl="6" w:tplc="D11A5A92">
      <w:numFmt w:val="bullet"/>
      <w:lvlText w:val="•"/>
      <w:lvlJc w:val="left"/>
      <w:pPr>
        <w:ind w:left="5868" w:hanging="286"/>
      </w:pPr>
      <w:rPr>
        <w:rFonts w:hint="default"/>
        <w:lang w:val="ru-RU" w:eastAsia="en-US" w:bidi="ar-SA"/>
      </w:rPr>
    </w:lvl>
    <w:lvl w:ilvl="7" w:tplc="2B50DFF0">
      <w:numFmt w:val="bullet"/>
      <w:lvlText w:val="•"/>
      <w:lvlJc w:val="left"/>
      <w:pPr>
        <w:ind w:left="6846" w:hanging="286"/>
      </w:pPr>
      <w:rPr>
        <w:rFonts w:hint="default"/>
        <w:lang w:val="ru-RU" w:eastAsia="en-US" w:bidi="ar-SA"/>
      </w:rPr>
    </w:lvl>
    <w:lvl w:ilvl="8" w:tplc="827065AC">
      <w:numFmt w:val="bullet"/>
      <w:lvlText w:val="•"/>
      <w:lvlJc w:val="left"/>
      <w:pPr>
        <w:ind w:left="7825" w:hanging="286"/>
      </w:pPr>
      <w:rPr>
        <w:rFonts w:hint="default"/>
        <w:lang w:val="ru-RU" w:eastAsia="en-US" w:bidi="ar-SA"/>
      </w:rPr>
    </w:lvl>
  </w:abstractNum>
  <w:abstractNum w:abstractNumId="6" w15:restartNumberingAfterBreak="0">
    <w:nsid w:val="306F4AD9"/>
    <w:multiLevelType w:val="hybridMultilevel"/>
    <w:tmpl w:val="4FD88BFA"/>
    <w:lvl w:ilvl="0" w:tplc="7EE48B26">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35C9B04">
      <w:numFmt w:val="bullet"/>
      <w:lvlText w:val="•"/>
      <w:lvlJc w:val="left"/>
      <w:pPr>
        <w:ind w:left="978" w:hanging="286"/>
      </w:pPr>
      <w:rPr>
        <w:rFonts w:hint="default"/>
        <w:lang w:val="ru-RU" w:eastAsia="en-US" w:bidi="ar-SA"/>
      </w:rPr>
    </w:lvl>
    <w:lvl w:ilvl="2" w:tplc="5FCC74D2">
      <w:numFmt w:val="bullet"/>
      <w:lvlText w:val="•"/>
      <w:lvlJc w:val="left"/>
      <w:pPr>
        <w:ind w:left="1956" w:hanging="286"/>
      </w:pPr>
      <w:rPr>
        <w:rFonts w:hint="default"/>
        <w:lang w:val="ru-RU" w:eastAsia="en-US" w:bidi="ar-SA"/>
      </w:rPr>
    </w:lvl>
    <w:lvl w:ilvl="3" w:tplc="16A8B1C4">
      <w:numFmt w:val="bullet"/>
      <w:lvlText w:val="•"/>
      <w:lvlJc w:val="left"/>
      <w:pPr>
        <w:ind w:left="2934" w:hanging="286"/>
      </w:pPr>
      <w:rPr>
        <w:rFonts w:hint="default"/>
        <w:lang w:val="ru-RU" w:eastAsia="en-US" w:bidi="ar-SA"/>
      </w:rPr>
    </w:lvl>
    <w:lvl w:ilvl="4" w:tplc="1FD21FE8">
      <w:numFmt w:val="bullet"/>
      <w:lvlText w:val="•"/>
      <w:lvlJc w:val="left"/>
      <w:pPr>
        <w:ind w:left="3912" w:hanging="286"/>
      </w:pPr>
      <w:rPr>
        <w:rFonts w:hint="default"/>
        <w:lang w:val="ru-RU" w:eastAsia="en-US" w:bidi="ar-SA"/>
      </w:rPr>
    </w:lvl>
    <w:lvl w:ilvl="5" w:tplc="69D22C8A">
      <w:numFmt w:val="bullet"/>
      <w:lvlText w:val="•"/>
      <w:lvlJc w:val="left"/>
      <w:pPr>
        <w:ind w:left="4890" w:hanging="286"/>
      </w:pPr>
      <w:rPr>
        <w:rFonts w:hint="default"/>
        <w:lang w:val="ru-RU" w:eastAsia="en-US" w:bidi="ar-SA"/>
      </w:rPr>
    </w:lvl>
    <w:lvl w:ilvl="6" w:tplc="FE9C4DB2">
      <w:numFmt w:val="bullet"/>
      <w:lvlText w:val="•"/>
      <w:lvlJc w:val="left"/>
      <w:pPr>
        <w:ind w:left="5868" w:hanging="286"/>
      </w:pPr>
      <w:rPr>
        <w:rFonts w:hint="default"/>
        <w:lang w:val="ru-RU" w:eastAsia="en-US" w:bidi="ar-SA"/>
      </w:rPr>
    </w:lvl>
    <w:lvl w:ilvl="7" w:tplc="FAAACF1C">
      <w:numFmt w:val="bullet"/>
      <w:lvlText w:val="•"/>
      <w:lvlJc w:val="left"/>
      <w:pPr>
        <w:ind w:left="6846" w:hanging="286"/>
      </w:pPr>
      <w:rPr>
        <w:rFonts w:hint="default"/>
        <w:lang w:val="ru-RU" w:eastAsia="en-US" w:bidi="ar-SA"/>
      </w:rPr>
    </w:lvl>
    <w:lvl w:ilvl="8" w:tplc="ECDC4ACA">
      <w:numFmt w:val="bullet"/>
      <w:lvlText w:val="•"/>
      <w:lvlJc w:val="left"/>
      <w:pPr>
        <w:ind w:left="7825" w:hanging="286"/>
      </w:pPr>
      <w:rPr>
        <w:rFonts w:hint="default"/>
        <w:lang w:val="ru-RU" w:eastAsia="en-US" w:bidi="ar-SA"/>
      </w:rPr>
    </w:lvl>
  </w:abstractNum>
  <w:abstractNum w:abstractNumId="7" w15:restartNumberingAfterBreak="0">
    <w:nsid w:val="373F1A40"/>
    <w:multiLevelType w:val="hybridMultilevel"/>
    <w:tmpl w:val="93F82E7E"/>
    <w:lvl w:ilvl="0" w:tplc="199E0F6E">
      <w:start w:val="3"/>
      <w:numFmt w:val="decimal"/>
      <w:lvlText w:val="%1"/>
      <w:lvlJc w:val="left"/>
      <w:pPr>
        <w:ind w:left="92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90BE9E">
      <w:numFmt w:val="bullet"/>
      <w:lvlText w:val="•"/>
      <w:lvlJc w:val="left"/>
      <w:pPr>
        <w:ind w:left="1806" w:hanging="212"/>
      </w:pPr>
      <w:rPr>
        <w:rFonts w:hint="default"/>
        <w:lang w:val="ru-RU" w:eastAsia="en-US" w:bidi="ar-SA"/>
      </w:rPr>
    </w:lvl>
    <w:lvl w:ilvl="2" w:tplc="53904910">
      <w:numFmt w:val="bullet"/>
      <w:lvlText w:val="•"/>
      <w:lvlJc w:val="left"/>
      <w:pPr>
        <w:ind w:left="2692" w:hanging="212"/>
      </w:pPr>
      <w:rPr>
        <w:rFonts w:hint="default"/>
        <w:lang w:val="ru-RU" w:eastAsia="en-US" w:bidi="ar-SA"/>
      </w:rPr>
    </w:lvl>
    <w:lvl w:ilvl="3" w:tplc="796A7B58">
      <w:numFmt w:val="bullet"/>
      <w:lvlText w:val="•"/>
      <w:lvlJc w:val="left"/>
      <w:pPr>
        <w:ind w:left="3578" w:hanging="212"/>
      </w:pPr>
      <w:rPr>
        <w:rFonts w:hint="default"/>
        <w:lang w:val="ru-RU" w:eastAsia="en-US" w:bidi="ar-SA"/>
      </w:rPr>
    </w:lvl>
    <w:lvl w:ilvl="4" w:tplc="83DE74B8">
      <w:numFmt w:val="bullet"/>
      <w:lvlText w:val="•"/>
      <w:lvlJc w:val="left"/>
      <w:pPr>
        <w:ind w:left="4464" w:hanging="212"/>
      </w:pPr>
      <w:rPr>
        <w:rFonts w:hint="default"/>
        <w:lang w:val="ru-RU" w:eastAsia="en-US" w:bidi="ar-SA"/>
      </w:rPr>
    </w:lvl>
    <w:lvl w:ilvl="5" w:tplc="5BDEACF4">
      <w:numFmt w:val="bullet"/>
      <w:lvlText w:val="•"/>
      <w:lvlJc w:val="left"/>
      <w:pPr>
        <w:ind w:left="5350" w:hanging="212"/>
      </w:pPr>
      <w:rPr>
        <w:rFonts w:hint="default"/>
        <w:lang w:val="ru-RU" w:eastAsia="en-US" w:bidi="ar-SA"/>
      </w:rPr>
    </w:lvl>
    <w:lvl w:ilvl="6" w:tplc="908E42DE">
      <w:numFmt w:val="bullet"/>
      <w:lvlText w:val="•"/>
      <w:lvlJc w:val="left"/>
      <w:pPr>
        <w:ind w:left="6236" w:hanging="212"/>
      </w:pPr>
      <w:rPr>
        <w:rFonts w:hint="default"/>
        <w:lang w:val="ru-RU" w:eastAsia="en-US" w:bidi="ar-SA"/>
      </w:rPr>
    </w:lvl>
    <w:lvl w:ilvl="7" w:tplc="A99079E8">
      <w:numFmt w:val="bullet"/>
      <w:lvlText w:val="•"/>
      <w:lvlJc w:val="left"/>
      <w:pPr>
        <w:ind w:left="7122" w:hanging="212"/>
      </w:pPr>
      <w:rPr>
        <w:rFonts w:hint="default"/>
        <w:lang w:val="ru-RU" w:eastAsia="en-US" w:bidi="ar-SA"/>
      </w:rPr>
    </w:lvl>
    <w:lvl w:ilvl="8" w:tplc="1C2AE622">
      <w:numFmt w:val="bullet"/>
      <w:lvlText w:val="•"/>
      <w:lvlJc w:val="left"/>
      <w:pPr>
        <w:ind w:left="8009" w:hanging="212"/>
      </w:pPr>
      <w:rPr>
        <w:rFonts w:hint="default"/>
        <w:lang w:val="ru-RU" w:eastAsia="en-US" w:bidi="ar-SA"/>
      </w:rPr>
    </w:lvl>
  </w:abstractNum>
  <w:abstractNum w:abstractNumId="8" w15:restartNumberingAfterBreak="0">
    <w:nsid w:val="3A144A2D"/>
    <w:multiLevelType w:val="hybridMultilevel"/>
    <w:tmpl w:val="B8AA045C"/>
    <w:lvl w:ilvl="0" w:tplc="9F4CA30A">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E81356">
      <w:numFmt w:val="bullet"/>
      <w:lvlText w:val="•"/>
      <w:lvlJc w:val="left"/>
      <w:pPr>
        <w:ind w:left="1878" w:hanging="281"/>
      </w:pPr>
      <w:rPr>
        <w:rFonts w:hint="default"/>
        <w:lang w:val="ru-RU" w:eastAsia="en-US" w:bidi="ar-SA"/>
      </w:rPr>
    </w:lvl>
    <w:lvl w:ilvl="2" w:tplc="4372CBB2">
      <w:numFmt w:val="bullet"/>
      <w:lvlText w:val="•"/>
      <w:lvlJc w:val="left"/>
      <w:pPr>
        <w:ind w:left="2756" w:hanging="281"/>
      </w:pPr>
      <w:rPr>
        <w:rFonts w:hint="default"/>
        <w:lang w:val="ru-RU" w:eastAsia="en-US" w:bidi="ar-SA"/>
      </w:rPr>
    </w:lvl>
    <w:lvl w:ilvl="3" w:tplc="1D7C660E">
      <w:numFmt w:val="bullet"/>
      <w:lvlText w:val="•"/>
      <w:lvlJc w:val="left"/>
      <w:pPr>
        <w:ind w:left="3634" w:hanging="281"/>
      </w:pPr>
      <w:rPr>
        <w:rFonts w:hint="default"/>
        <w:lang w:val="ru-RU" w:eastAsia="en-US" w:bidi="ar-SA"/>
      </w:rPr>
    </w:lvl>
    <w:lvl w:ilvl="4" w:tplc="8B12D8BE">
      <w:numFmt w:val="bullet"/>
      <w:lvlText w:val="•"/>
      <w:lvlJc w:val="left"/>
      <w:pPr>
        <w:ind w:left="4512" w:hanging="281"/>
      </w:pPr>
      <w:rPr>
        <w:rFonts w:hint="default"/>
        <w:lang w:val="ru-RU" w:eastAsia="en-US" w:bidi="ar-SA"/>
      </w:rPr>
    </w:lvl>
    <w:lvl w:ilvl="5" w:tplc="8AB48C10">
      <w:numFmt w:val="bullet"/>
      <w:lvlText w:val="•"/>
      <w:lvlJc w:val="left"/>
      <w:pPr>
        <w:ind w:left="5390" w:hanging="281"/>
      </w:pPr>
      <w:rPr>
        <w:rFonts w:hint="default"/>
        <w:lang w:val="ru-RU" w:eastAsia="en-US" w:bidi="ar-SA"/>
      </w:rPr>
    </w:lvl>
    <w:lvl w:ilvl="6" w:tplc="EBB065EE">
      <w:numFmt w:val="bullet"/>
      <w:lvlText w:val="•"/>
      <w:lvlJc w:val="left"/>
      <w:pPr>
        <w:ind w:left="6268" w:hanging="281"/>
      </w:pPr>
      <w:rPr>
        <w:rFonts w:hint="default"/>
        <w:lang w:val="ru-RU" w:eastAsia="en-US" w:bidi="ar-SA"/>
      </w:rPr>
    </w:lvl>
    <w:lvl w:ilvl="7" w:tplc="B210A5C8">
      <w:numFmt w:val="bullet"/>
      <w:lvlText w:val="•"/>
      <w:lvlJc w:val="left"/>
      <w:pPr>
        <w:ind w:left="7146" w:hanging="281"/>
      </w:pPr>
      <w:rPr>
        <w:rFonts w:hint="default"/>
        <w:lang w:val="ru-RU" w:eastAsia="en-US" w:bidi="ar-SA"/>
      </w:rPr>
    </w:lvl>
    <w:lvl w:ilvl="8" w:tplc="5E567090">
      <w:numFmt w:val="bullet"/>
      <w:lvlText w:val="•"/>
      <w:lvlJc w:val="left"/>
      <w:pPr>
        <w:ind w:left="8025" w:hanging="281"/>
      </w:pPr>
      <w:rPr>
        <w:rFonts w:hint="default"/>
        <w:lang w:val="ru-RU" w:eastAsia="en-US" w:bidi="ar-SA"/>
      </w:rPr>
    </w:lvl>
  </w:abstractNum>
  <w:abstractNum w:abstractNumId="9" w15:restartNumberingAfterBreak="0">
    <w:nsid w:val="41D602B0"/>
    <w:multiLevelType w:val="hybridMultilevel"/>
    <w:tmpl w:val="8ABA718A"/>
    <w:lvl w:ilvl="0" w:tplc="1C7AF9A2">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F29D1A">
      <w:numFmt w:val="bullet"/>
      <w:lvlText w:val="•"/>
      <w:lvlJc w:val="left"/>
      <w:pPr>
        <w:ind w:left="1878" w:hanging="281"/>
      </w:pPr>
      <w:rPr>
        <w:rFonts w:hint="default"/>
        <w:lang w:val="ru-RU" w:eastAsia="en-US" w:bidi="ar-SA"/>
      </w:rPr>
    </w:lvl>
    <w:lvl w:ilvl="2" w:tplc="5588A988">
      <w:numFmt w:val="bullet"/>
      <w:lvlText w:val="•"/>
      <w:lvlJc w:val="left"/>
      <w:pPr>
        <w:ind w:left="2756" w:hanging="281"/>
      </w:pPr>
      <w:rPr>
        <w:rFonts w:hint="default"/>
        <w:lang w:val="ru-RU" w:eastAsia="en-US" w:bidi="ar-SA"/>
      </w:rPr>
    </w:lvl>
    <w:lvl w:ilvl="3" w:tplc="677A165E">
      <w:numFmt w:val="bullet"/>
      <w:lvlText w:val="•"/>
      <w:lvlJc w:val="left"/>
      <w:pPr>
        <w:ind w:left="3634" w:hanging="281"/>
      </w:pPr>
      <w:rPr>
        <w:rFonts w:hint="default"/>
        <w:lang w:val="ru-RU" w:eastAsia="en-US" w:bidi="ar-SA"/>
      </w:rPr>
    </w:lvl>
    <w:lvl w:ilvl="4" w:tplc="8F344D08">
      <w:numFmt w:val="bullet"/>
      <w:lvlText w:val="•"/>
      <w:lvlJc w:val="left"/>
      <w:pPr>
        <w:ind w:left="4512" w:hanging="281"/>
      </w:pPr>
      <w:rPr>
        <w:rFonts w:hint="default"/>
        <w:lang w:val="ru-RU" w:eastAsia="en-US" w:bidi="ar-SA"/>
      </w:rPr>
    </w:lvl>
    <w:lvl w:ilvl="5" w:tplc="7CDEED8A">
      <w:numFmt w:val="bullet"/>
      <w:lvlText w:val="•"/>
      <w:lvlJc w:val="left"/>
      <w:pPr>
        <w:ind w:left="5390" w:hanging="281"/>
      </w:pPr>
      <w:rPr>
        <w:rFonts w:hint="default"/>
        <w:lang w:val="ru-RU" w:eastAsia="en-US" w:bidi="ar-SA"/>
      </w:rPr>
    </w:lvl>
    <w:lvl w:ilvl="6" w:tplc="6CC05922">
      <w:numFmt w:val="bullet"/>
      <w:lvlText w:val="•"/>
      <w:lvlJc w:val="left"/>
      <w:pPr>
        <w:ind w:left="6268" w:hanging="281"/>
      </w:pPr>
      <w:rPr>
        <w:rFonts w:hint="default"/>
        <w:lang w:val="ru-RU" w:eastAsia="en-US" w:bidi="ar-SA"/>
      </w:rPr>
    </w:lvl>
    <w:lvl w:ilvl="7" w:tplc="E71CBAE6">
      <w:numFmt w:val="bullet"/>
      <w:lvlText w:val="•"/>
      <w:lvlJc w:val="left"/>
      <w:pPr>
        <w:ind w:left="7146" w:hanging="281"/>
      </w:pPr>
      <w:rPr>
        <w:rFonts w:hint="default"/>
        <w:lang w:val="ru-RU" w:eastAsia="en-US" w:bidi="ar-SA"/>
      </w:rPr>
    </w:lvl>
    <w:lvl w:ilvl="8" w:tplc="7C0C7A12">
      <w:numFmt w:val="bullet"/>
      <w:lvlText w:val="•"/>
      <w:lvlJc w:val="left"/>
      <w:pPr>
        <w:ind w:left="8025" w:hanging="281"/>
      </w:pPr>
      <w:rPr>
        <w:rFonts w:hint="default"/>
        <w:lang w:val="ru-RU" w:eastAsia="en-US" w:bidi="ar-SA"/>
      </w:rPr>
    </w:lvl>
  </w:abstractNum>
  <w:abstractNum w:abstractNumId="10" w15:restartNumberingAfterBreak="0">
    <w:nsid w:val="43BE122B"/>
    <w:multiLevelType w:val="hybridMultilevel"/>
    <w:tmpl w:val="7222EC8E"/>
    <w:lvl w:ilvl="0" w:tplc="B0BE0A4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FBA7800">
      <w:numFmt w:val="bullet"/>
      <w:lvlText w:val="•"/>
      <w:lvlJc w:val="left"/>
      <w:pPr>
        <w:ind w:left="978" w:hanging="286"/>
      </w:pPr>
      <w:rPr>
        <w:rFonts w:hint="default"/>
        <w:lang w:val="ru-RU" w:eastAsia="en-US" w:bidi="ar-SA"/>
      </w:rPr>
    </w:lvl>
    <w:lvl w:ilvl="2" w:tplc="0B04FF16">
      <w:numFmt w:val="bullet"/>
      <w:lvlText w:val="•"/>
      <w:lvlJc w:val="left"/>
      <w:pPr>
        <w:ind w:left="1956" w:hanging="286"/>
      </w:pPr>
      <w:rPr>
        <w:rFonts w:hint="default"/>
        <w:lang w:val="ru-RU" w:eastAsia="en-US" w:bidi="ar-SA"/>
      </w:rPr>
    </w:lvl>
    <w:lvl w:ilvl="3" w:tplc="B994E6B4">
      <w:numFmt w:val="bullet"/>
      <w:lvlText w:val="•"/>
      <w:lvlJc w:val="left"/>
      <w:pPr>
        <w:ind w:left="2934" w:hanging="286"/>
      </w:pPr>
      <w:rPr>
        <w:rFonts w:hint="default"/>
        <w:lang w:val="ru-RU" w:eastAsia="en-US" w:bidi="ar-SA"/>
      </w:rPr>
    </w:lvl>
    <w:lvl w:ilvl="4" w:tplc="24B0CC90">
      <w:numFmt w:val="bullet"/>
      <w:lvlText w:val="•"/>
      <w:lvlJc w:val="left"/>
      <w:pPr>
        <w:ind w:left="3912" w:hanging="286"/>
      </w:pPr>
      <w:rPr>
        <w:rFonts w:hint="default"/>
        <w:lang w:val="ru-RU" w:eastAsia="en-US" w:bidi="ar-SA"/>
      </w:rPr>
    </w:lvl>
    <w:lvl w:ilvl="5" w:tplc="3620D14E">
      <w:numFmt w:val="bullet"/>
      <w:lvlText w:val="•"/>
      <w:lvlJc w:val="left"/>
      <w:pPr>
        <w:ind w:left="4890" w:hanging="286"/>
      </w:pPr>
      <w:rPr>
        <w:rFonts w:hint="default"/>
        <w:lang w:val="ru-RU" w:eastAsia="en-US" w:bidi="ar-SA"/>
      </w:rPr>
    </w:lvl>
    <w:lvl w:ilvl="6" w:tplc="5CEEA138">
      <w:numFmt w:val="bullet"/>
      <w:lvlText w:val="•"/>
      <w:lvlJc w:val="left"/>
      <w:pPr>
        <w:ind w:left="5868" w:hanging="286"/>
      </w:pPr>
      <w:rPr>
        <w:rFonts w:hint="default"/>
        <w:lang w:val="ru-RU" w:eastAsia="en-US" w:bidi="ar-SA"/>
      </w:rPr>
    </w:lvl>
    <w:lvl w:ilvl="7" w:tplc="7A8CCF88">
      <w:numFmt w:val="bullet"/>
      <w:lvlText w:val="•"/>
      <w:lvlJc w:val="left"/>
      <w:pPr>
        <w:ind w:left="6846" w:hanging="286"/>
      </w:pPr>
      <w:rPr>
        <w:rFonts w:hint="default"/>
        <w:lang w:val="ru-RU" w:eastAsia="en-US" w:bidi="ar-SA"/>
      </w:rPr>
    </w:lvl>
    <w:lvl w:ilvl="8" w:tplc="51E4E7CC">
      <w:numFmt w:val="bullet"/>
      <w:lvlText w:val="•"/>
      <w:lvlJc w:val="left"/>
      <w:pPr>
        <w:ind w:left="7825" w:hanging="286"/>
      </w:pPr>
      <w:rPr>
        <w:rFonts w:hint="default"/>
        <w:lang w:val="ru-RU" w:eastAsia="en-US" w:bidi="ar-SA"/>
      </w:rPr>
    </w:lvl>
  </w:abstractNum>
  <w:abstractNum w:abstractNumId="11" w15:restartNumberingAfterBreak="0">
    <w:nsid w:val="4F8C6A63"/>
    <w:multiLevelType w:val="hybridMultilevel"/>
    <w:tmpl w:val="64DA93A8"/>
    <w:lvl w:ilvl="0" w:tplc="2C925294">
      <w:start w:val="1"/>
      <w:numFmt w:val="decimal"/>
      <w:lvlText w:val="%1."/>
      <w:lvlJc w:val="left"/>
      <w:pPr>
        <w:ind w:left="1" w:hanging="425"/>
        <w:jc w:val="left"/>
      </w:pPr>
      <w:rPr>
        <w:rFonts w:ascii="Times New Roman" w:eastAsia="Times New Roman" w:hAnsi="Times New Roman" w:cs="Times New Roman" w:hint="default"/>
        <w:b w:val="0"/>
        <w:bCs w:val="0"/>
        <w:i/>
        <w:iCs/>
        <w:spacing w:val="0"/>
        <w:w w:val="100"/>
        <w:sz w:val="28"/>
        <w:szCs w:val="28"/>
        <w:lang w:val="ru-RU" w:eastAsia="en-US" w:bidi="ar-SA"/>
      </w:rPr>
    </w:lvl>
    <w:lvl w:ilvl="1" w:tplc="8F46FA1E">
      <w:numFmt w:val="bullet"/>
      <w:lvlText w:val="•"/>
      <w:lvlJc w:val="left"/>
      <w:pPr>
        <w:ind w:left="978" w:hanging="425"/>
      </w:pPr>
      <w:rPr>
        <w:rFonts w:hint="default"/>
        <w:lang w:val="ru-RU" w:eastAsia="en-US" w:bidi="ar-SA"/>
      </w:rPr>
    </w:lvl>
    <w:lvl w:ilvl="2" w:tplc="F23C7FD6">
      <w:numFmt w:val="bullet"/>
      <w:lvlText w:val="•"/>
      <w:lvlJc w:val="left"/>
      <w:pPr>
        <w:ind w:left="1956" w:hanging="425"/>
      </w:pPr>
      <w:rPr>
        <w:rFonts w:hint="default"/>
        <w:lang w:val="ru-RU" w:eastAsia="en-US" w:bidi="ar-SA"/>
      </w:rPr>
    </w:lvl>
    <w:lvl w:ilvl="3" w:tplc="93021A56">
      <w:numFmt w:val="bullet"/>
      <w:lvlText w:val="•"/>
      <w:lvlJc w:val="left"/>
      <w:pPr>
        <w:ind w:left="2934" w:hanging="425"/>
      </w:pPr>
      <w:rPr>
        <w:rFonts w:hint="default"/>
        <w:lang w:val="ru-RU" w:eastAsia="en-US" w:bidi="ar-SA"/>
      </w:rPr>
    </w:lvl>
    <w:lvl w:ilvl="4" w:tplc="BF7C701E">
      <w:numFmt w:val="bullet"/>
      <w:lvlText w:val="•"/>
      <w:lvlJc w:val="left"/>
      <w:pPr>
        <w:ind w:left="3912" w:hanging="425"/>
      </w:pPr>
      <w:rPr>
        <w:rFonts w:hint="default"/>
        <w:lang w:val="ru-RU" w:eastAsia="en-US" w:bidi="ar-SA"/>
      </w:rPr>
    </w:lvl>
    <w:lvl w:ilvl="5" w:tplc="B8506F98">
      <w:numFmt w:val="bullet"/>
      <w:lvlText w:val="•"/>
      <w:lvlJc w:val="left"/>
      <w:pPr>
        <w:ind w:left="4890" w:hanging="425"/>
      </w:pPr>
      <w:rPr>
        <w:rFonts w:hint="default"/>
        <w:lang w:val="ru-RU" w:eastAsia="en-US" w:bidi="ar-SA"/>
      </w:rPr>
    </w:lvl>
    <w:lvl w:ilvl="6" w:tplc="B71410C2">
      <w:numFmt w:val="bullet"/>
      <w:lvlText w:val="•"/>
      <w:lvlJc w:val="left"/>
      <w:pPr>
        <w:ind w:left="5868" w:hanging="425"/>
      </w:pPr>
      <w:rPr>
        <w:rFonts w:hint="default"/>
        <w:lang w:val="ru-RU" w:eastAsia="en-US" w:bidi="ar-SA"/>
      </w:rPr>
    </w:lvl>
    <w:lvl w:ilvl="7" w:tplc="263E697E">
      <w:numFmt w:val="bullet"/>
      <w:lvlText w:val="•"/>
      <w:lvlJc w:val="left"/>
      <w:pPr>
        <w:ind w:left="6846" w:hanging="425"/>
      </w:pPr>
      <w:rPr>
        <w:rFonts w:hint="default"/>
        <w:lang w:val="ru-RU" w:eastAsia="en-US" w:bidi="ar-SA"/>
      </w:rPr>
    </w:lvl>
    <w:lvl w:ilvl="8" w:tplc="75D84FC0">
      <w:numFmt w:val="bullet"/>
      <w:lvlText w:val="•"/>
      <w:lvlJc w:val="left"/>
      <w:pPr>
        <w:ind w:left="7825" w:hanging="425"/>
      </w:pPr>
      <w:rPr>
        <w:rFonts w:hint="default"/>
        <w:lang w:val="ru-RU" w:eastAsia="en-US" w:bidi="ar-SA"/>
      </w:rPr>
    </w:lvl>
  </w:abstractNum>
  <w:abstractNum w:abstractNumId="12" w15:restartNumberingAfterBreak="0">
    <w:nsid w:val="4FFE1A55"/>
    <w:multiLevelType w:val="hybridMultilevel"/>
    <w:tmpl w:val="CCB035F0"/>
    <w:lvl w:ilvl="0" w:tplc="BB7275D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396801A">
      <w:numFmt w:val="bullet"/>
      <w:lvlText w:val="•"/>
      <w:lvlJc w:val="left"/>
      <w:pPr>
        <w:ind w:left="978" w:hanging="286"/>
      </w:pPr>
      <w:rPr>
        <w:rFonts w:hint="default"/>
        <w:lang w:val="ru-RU" w:eastAsia="en-US" w:bidi="ar-SA"/>
      </w:rPr>
    </w:lvl>
    <w:lvl w:ilvl="2" w:tplc="FE7CA79A">
      <w:numFmt w:val="bullet"/>
      <w:lvlText w:val="•"/>
      <w:lvlJc w:val="left"/>
      <w:pPr>
        <w:ind w:left="1956" w:hanging="286"/>
      </w:pPr>
      <w:rPr>
        <w:rFonts w:hint="default"/>
        <w:lang w:val="ru-RU" w:eastAsia="en-US" w:bidi="ar-SA"/>
      </w:rPr>
    </w:lvl>
    <w:lvl w:ilvl="3" w:tplc="2C90DB42">
      <w:numFmt w:val="bullet"/>
      <w:lvlText w:val="•"/>
      <w:lvlJc w:val="left"/>
      <w:pPr>
        <w:ind w:left="2934" w:hanging="286"/>
      </w:pPr>
      <w:rPr>
        <w:rFonts w:hint="default"/>
        <w:lang w:val="ru-RU" w:eastAsia="en-US" w:bidi="ar-SA"/>
      </w:rPr>
    </w:lvl>
    <w:lvl w:ilvl="4" w:tplc="06C4D0B6">
      <w:numFmt w:val="bullet"/>
      <w:lvlText w:val="•"/>
      <w:lvlJc w:val="left"/>
      <w:pPr>
        <w:ind w:left="3912" w:hanging="286"/>
      </w:pPr>
      <w:rPr>
        <w:rFonts w:hint="default"/>
        <w:lang w:val="ru-RU" w:eastAsia="en-US" w:bidi="ar-SA"/>
      </w:rPr>
    </w:lvl>
    <w:lvl w:ilvl="5" w:tplc="533C7DFA">
      <w:numFmt w:val="bullet"/>
      <w:lvlText w:val="•"/>
      <w:lvlJc w:val="left"/>
      <w:pPr>
        <w:ind w:left="4890" w:hanging="286"/>
      </w:pPr>
      <w:rPr>
        <w:rFonts w:hint="default"/>
        <w:lang w:val="ru-RU" w:eastAsia="en-US" w:bidi="ar-SA"/>
      </w:rPr>
    </w:lvl>
    <w:lvl w:ilvl="6" w:tplc="816A66D2">
      <w:numFmt w:val="bullet"/>
      <w:lvlText w:val="•"/>
      <w:lvlJc w:val="left"/>
      <w:pPr>
        <w:ind w:left="5868" w:hanging="286"/>
      </w:pPr>
      <w:rPr>
        <w:rFonts w:hint="default"/>
        <w:lang w:val="ru-RU" w:eastAsia="en-US" w:bidi="ar-SA"/>
      </w:rPr>
    </w:lvl>
    <w:lvl w:ilvl="7" w:tplc="F3BC2D52">
      <w:numFmt w:val="bullet"/>
      <w:lvlText w:val="•"/>
      <w:lvlJc w:val="left"/>
      <w:pPr>
        <w:ind w:left="6846" w:hanging="286"/>
      </w:pPr>
      <w:rPr>
        <w:rFonts w:hint="default"/>
        <w:lang w:val="ru-RU" w:eastAsia="en-US" w:bidi="ar-SA"/>
      </w:rPr>
    </w:lvl>
    <w:lvl w:ilvl="8" w:tplc="2AEC2B0E">
      <w:numFmt w:val="bullet"/>
      <w:lvlText w:val="•"/>
      <w:lvlJc w:val="left"/>
      <w:pPr>
        <w:ind w:left="7825" w:hanging="286"/>
      </w:pPr>
      <w:rPr>
        <w:rFonts w:hint="default"/>
        <w:lang w:val="ru-RU" w:eastAsia="en-US" w:bidi="ar-SA"/>
      </w:rPr>
    </w:lvl>
  </w:abstractNum>
  <w:abstractNum w:abstractNumId="13" w15:restartNumberingAfterBreak="0">
    <w:nsid w:val="51A853A9"/>
    <w:multiLevelType w:val="hybridMultilevel"/>
    <w:tmpl w:val="A996790C"/>
    <w:lvl w:ilvl="0" w:tplc="2A0ED87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0567590">
      <w:numFmt w:val="bullet"/>
      <w:lvlText w:val="•"/>
      <w:lvlJc w:val="left"/>
      <w:pPr>
        <w:ind w:left="978" w:hanging="286"/>
      </w:pPr>
      <w:rPr>
        <w:rFonts w:hint="default"/>
        <w:lang w:val="ru-RU" w:eastAsia="en-US" w:bidi="ar-SA"/>
      </w:rPr>
    </w:lvl>
    <w:lvl w:ilvl="2" w:tplc="786A0194">
      <w:numFmt w:val="bullet"/>
      <w:lvlText w:val="•"/>
      <w:lvlJc w:val="left"/>
      <w:pPr>
        <w:ind w:left="1956" w:hanging="286"/>
      </w:pPr>
      <w:rPr>
        <w:rFonts w:hint="default"/>
        <w:lang w:val="ru-RU" w:eastAsia="en-US" w:bidi="ar-SA"/>
      </w:rPr>
    </w:lvl>
    <w:lvl w:ilvl="3" w:tplc="E21CDA74">
      <w:numFmt w:val="bullet"/>
      <w:lvlText w:val="•"/>
      <w:lvlJc w:val="left"/>
      <w:pPr>
        <w:ind w:left="2934" w:hanging="286"/>
      </w:pPr>
      <w:rPr>
        <w:rFonts w:hint="default"/>
        <w:lang w:val="ru-RU" w:eastAsia="en-US" w:bidi="ar-SA"/>
      </w:rPr>
    </w:lvl>
    <w:lvl w:ilvl="4" w:tplc="485EAEB0">
      <w:numFmt w:val="bullet"/>
      <w:lvlText w:val="•"/>
      <w:lvlJc w:val="left"/>
      <w:pPr>
        <w:ind w:left="3912" w:hanging="286"/>
      </w:pPr>
      <w:rPr>
        <w:rFonts w:hint="default"/>
        <w:lang w:val="ru-RU" w:eastAsia="en-US" w:bidi="ar-SA"/>
      </w:rPr>
    </w:lvl>
    <w:lvl w:ilvl="5" w:tplc="3214A24A">
      <w:numFmt w:val="bullet"/>
      <w:lvlText w:val="•"/>
      <w:lvlJc w:val="left"/>
      <w:pPr>
        <w:ind w:left="4890" w:hanging="286"/>
      </w:pPr>
      <w:rPr>
        <w:rFonts w:hint="default"/>
        <w:lang w:val="ru-RU" w:eastAsia="en-US" w:bidi="ar-SA"/>
      </w:rPr>
    </w:lvl>
    <w:lvl w:ilvl="6" w:tplc="9AA2B2DE">
      <w:numFmt w:val="bullet"/>
      <w:lvlText w:val="•"/>
      <w:lvlJc w:val="left"/>
      <w:pPr>
        <w:ind w:left="5868" w:hanging="286"/>
      </w:pPr>
      <w:rPr>
        <w:rFonts w:hint="default"/>
        <w:lang w:val="ru-RU" w:eastAsia="en-US" w:bidi="ar-SA"/>
      </w:rPr>
    </w:lvl>
    <w:lvl w:ilvl="7" w:tplc="9BC2FFC8">
      <w:numFmt w:val="bullet"/>
      <w:lvlText w:val="•"/>
      <w:lvlJc w:val="left"/>
      <w:pPr>
        <w:ind w:left="6846" w:hanging="286"/>
      </w:pPr>
      <w:rPr>
        <w:rFonts w:hint="default"/>
        <w:lang w:val="ru-RU" w:eastAsia="en-US" w:bidi="ar-SA"/>
      </w:rPr>
    </w:lvl>
    <w:lvl w:ilvl="8" w:tplc="36081C9C">
      <w:numFmt w:val="bullet"/>
      <w:lvlText w:val="•"/>
      <w:lvlJc w:val="left"/>
      <w:pPr>
        <w:ind w:left="7825" w:hanging="286"/>
      </w:pPr>
      <w:rPr>
        <w:rFonts w:hint="default"/>
        <w:lang w:val="ru-RU" w:eastAsia="en-US" w:bidi="ar-SA"/>
      </w:rPr>
    </w:lvl>
  </w:abstractNum>
  <w:abstractNum w:abstractNumId="14" w15:restartNumberingAfterBreak="0">
    <w:nsid w:val="594B5EE9"/>
    <w:multiLevelType w:val="hybridMultilevel"/>
    <w:tmpl w:val="D2D828EC"/>
    <w:lvl w:ilvl="0" w:tplc="398C046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98D37E">
      <w:numFmt w:val="bullet"/>
      <w:lvlText w:val="•"/>
      <w:lvlJc w:val="left"/>
      <w:pPr>
        <w:ind w:left="978" w:hanging="286"/>
      </w:pPr>
      <w:rPr>
        <w:rFonts w:hint="default"/>
        <w:lang w:val="ru-RU" w:eastAsia="en-US" w:bidi="ar-SA"/>
      </w:rPr>
    </w:lvl>
    <w:lvl w:ilvl="2" w:tplc="2DDE162A">
      <w:numFmt w:val="bullet"/>
      <w:lvlText w:val="•"/>
      <w:lvlJc w:val="left"/>
      <w:pPr>
        <w:ind w:left="1956" w:hanging="286"/>
      </w:pPr>
      <w:rPr>
        <w:rFonts w:hint="default"/>
        <w:lang w:val="ru-RU" w:eastAsia="en-US" w:bidi="ar-SA"/>
      </w:rPr>
    </w:lvl>
    <w:lvl w:ilvl="3" w:tplc="9E4C67B6">
      <w:numFmt w:val="bullet"/>
      <w:lvlText w:val="•"/>
      <w:lvlJc w:val="left"/>
      <w:pPr>
        <w:ind w:left="2934" w:hanging="286"/>
      </w:pPr>
      <w:rPr>
        <w:rFonts w:hint="default"/>
        <w:lang w:val="ru-RU" w:eastAsia="en-US" w:bidi="ar-SA"/>
      </w:rPr>
    </w:lvl>
    <w:lvl w:ilvl="4" w:tplc="13DA17A2">
      <w:numFmt w:val="bullet"/>
      <w:lvlText w:val="•"/>
      <w:lvlJc w:val="left"/>
      <w:pPr>
        <w:ind w:left="3912" w:hanging="286"/>
      </w:pPr>
      <w:rPr>
        <w:rFonts w:hint="default"/>
        <w:lang w:val="ru-RU" w:eastAsia="en-US" w:bidi="ar-SA"/>
      </w:rPr>
    </w:lvl>
    <w:lvl w:ilvl="5" w:tplc="E896628C">
      <w:numFmt w:val="bullet"/>
      <w:lvlText w:val="•"/>
      <w:lvlJc w:val="left"/>
      <w:pPr>
        <w:ind w:left="4890" w:hanging="286"/>
      </w:pPr>
      <w:rPr>
        <w:rFonts w:hint="default"/>
        <w:lang w:val="ru-RU" w:eastAsia="en-US" w:bidi="ar-SA"/>
      </w:rPr>
    </w:lvl>
    <w:lvl w:ilvl="6" w:tplc="3166848A">
      <w:numFmt w:val="bullet"/>
      <w:lvlText w:val="•"/>
      <w:lvlJc w:val="left"/>
      <w:pPr>
        <w:ind w:left="5868" w:hanging="286"/>
      </w:pPr>
      <w:rPr>
        <w:rFonts w:hint="default"/>
        <w:lang w:val="ru-RU" w:eastAsia="en-US" w:bidi="ar-SA"/>
      </w:rPr>
    </w:lvl>
    <w:lvl w:ilvl="7" w:tplc="05CCA8E8">
      <w:numFmt w:val="bullet"/>
      <w:lvlText w:val="•"/>
      <w:lvlJc w:val="left"/>
      <w:pPr>
        <w:ind w:left="6846" w:hanging="286"/>
      </w:pPr>
      <w:rPr>
        <w:rFonts w:hint="default"/>
        <w:lang w:val="ru-RU" w:eastAsia="en-US" w:bidi="ar-SA"/>
      </w:rPr>
    </w:lvl>
    <w:lvl w:ilvl="8" w:tplc="75D631A4">
      <w:numFmt w:val="bullet"/>
      <w:lvlText w:val="•"/>
      <w:lvlJc w:val="left"/>
      <w:pPr>
        <w:ind w:left="7825" w:hanging="286"/>
      </w:pPr>
      <w:rPr>
        <w:rFonts w:hint="default"/>
        <w:lang w:val="ru-RU" w:eastAsia="en-US" w:bidi="ar-SA"/>
      </w:rPr>
    </w:lvl>
  </w:abstractNum>
  <w:abstractNum w:abstractNumId="15" w15:restartNumberingAfterBreak="0">
    <w:nsid w:val="61D57732"/>
    <w:multiLevelType w:val="hybridMultilevel"/>
    <w:tmpl w:val="387C4826"/>
    <w:lvl w:ilvl="0" w:tplc="4BA0922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D268B4">
      <w:numFmt w:val="bullet"/>
      <w:lvlText w:val="•"/>
      <w:lvlJc w:val="left"/>
      <w:pPr>
        <w:ind w:left="978" w:hanging="286"/>
      </w:pPr>
      <w:rPr>
        <w:rFonts w:hint="default"/>
        <w:lang w:val="ru-RU" w:eastAsia="en-US" w:bidi="ar-SA"/>
      </w:rPr>
    </w:lvl>
    <w:lvl w:ilvl="2" w:tplc="1EE4569A">
      <w:numFmt w:val="bullet"/>
      <w:lvlText w:val="•"/>
      <w:lvlJc w:val="left"/>
      <w:pPr>
        <w:ind w:left="1956" w:hanging="286"/>
      </w:pPr>
      <w:rPr>
        <w:rFonts w:hint="default"/>
        <w:lang w:val="ru-RU" w:eastAsia="en-US" w:bidi="ar-SA"/>
      </w:rPr>
    </w:lvl>
    <w:lvl w:ilvl="3" w:tplc="BD0CEAAA">
      <w:numFmt w:val="bullet"/>
      <w:lvlText w:val="•"/>
      <w:lvlJc w:val="left"/>
      <w:pPr>
        <w:ind w:left="2934" w:hanging="286"/>
      </w:pPr>
      <w:rPr>
        <w:rFonts w:hint="default"/>
        <w:lang w:val="ru-RU" w:eastAsia="en-US" w:bidi="ar-SA"/>
      </w:rPr>
    </w:lvl>
    <w:lvl w:ilvl="4" w:tplc="1E528256">
      <w:numFmt w:val="bullet"/>
      <w:lvlText w:val="•"/>
      <w:lvlJc w:val="left"/>
      <w:pPr>
        <w:ind w:left="3912" w:hanging="286"/>
      </w:pPr>
      <w:rPr>
        <w:rFonts w:hint="default"/>
        <w:lang w:val="ru-RU" w:eastAsia="en-US" w:bidi="ar-SA"/>
      </w:rPr>
    </w:lvl>
    <w:lvl w:ilvl="5" w:tplc="A82657F0">
      <w:numFmt w:val="bullet"/>
      <w:lvlText w:val="•"/>
      <w:lvlJc w:val="left"/>
      <w:pPr>
        <w:ind w:left="4890" w:hanging="286"/>
      </w:pPr>
      <w:rPr>
        <w:rFonts w:hint="default"/>
        <w:lang w:val="ru-RU" w:eastAsia="en-US" w:bidi="ar-SA"/>
      </w:rPr>
    </w:lvl>
    <w:lvl w:ilvl="6" w:tplc="25C2FF1E">
      <w:numFmt w:val="bullet"/>
      <w:lvlText w:val="•"/>
      <w:lvlJc w:val="left"/>
      <w:pPr>
        <w:ind w:left="5868" w:hanging="286"/>
      </w:pPr>
      <w:rPr>
        <w:rFonts w:hint="default"/>
        <w:lang w:val="ru-RU" w:eastAsia="en-US" w:bidi="ar-SA"/>
      </w:rPr>
    </w:lvl>
    <w:lvl w:ilvl="7" w:tplc="D3EEE6BC">
      <w:numFmt w:val="bullet"/>
      <w:lvlText w:val="•"/>
      <w:lvlJc w:val="left"/>
      <w:pPr>
        <w:ind w:left="6846" w:hanging="286"/>
      </w:pPr>
      <w:rPr>
        <w:rFonts w:hint="default"/>
        <w:lang w:val="ru-RU" w:eastAsia="en-US" w:bidi="ar-SA"/>
      </w:rPr>
    </w:lvl>
    <w:lvl w:ilvl="8" w:tplc="47609092">
      <w:numFmt w:val="bullet"/>
      <w:lvlText w:val="•"/>
      <w:lvlJc w:val="left"/>
      <w:pPr>
        <w:ind w:left="7825" w:hanging="286"/>
      </w:pPr>
      <w:rPr>
        <w:rFonts w:hint="default"/>
        <w:lang w:val="ru-RU" w:eastAsia="en-US" w:bidi="ar-SA"/>
      </w:rPr>
    </w:lvl>
  </w:abstractNum>
  <w:abstractNum w:abstractNumId="16" w15:restartNumberingAfterBreak="0">
    <w:nsid w:val="65140B8C"/>
    <w:multiLevelType w:val="hybridMultilevel"/>
    <w:tmpl w:val="5152214E"/>
    <w:lvl w:ilvl="0" w:tplc="2A821E68">
      <w:start w:val="1"/>
      <w:numFmt w:val="decimal"/>
      <w:lvlText w:val="%1."/>
      <w:lvlJc w:val="left"/>
      <w:pPr>
        <w:ind w:left="1"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92C1D2">
      <w:numFmt w:val="bullet"/>
      <w:lvlText w:val="•"/>
      <w:lvlJc w:val="left"/>
      <w:pPr>
        <w:ind w:left="978" w:hanging="356"/>
      </w:pPr>
      <w:rPr>
        <w:rFonts w:hint="default"/>
        <w:lang w:val="ru-RU" w:eastAsia="en-US" w:bidi="ar-SA"/>
      </w:rPr>
    </w:lvl>
    <w:lvl w:ilvl="2" w:tplc="13FE4B7A">
      <w:numFmt w:val="bullet"/>
      <w:lvlText w:val="•"/>
      <w:lvlJc w:val="left"/>
      <w:pPr>
        <w:ind w:left="1956" w:hanging="356"/>
      </w:pPr>
      <w:rPr>
        <w:rFonts w:hint="default"/>
        <w:lang w:val="ru-RU" w:eastAsia="en-US" w:bidi="ar-SA"/>
      </w:rPr>
    </w:lvl>
    <w:lvl w:ilvl="3" w:tplc="EE389716">
      <w:numFmt w:val="bullet"/>
      <w:lvlText w:val="•"/>
      <w:lvlJc w:val="left"/>
      <w:pPr>
        <w:ind w:left="2934" w:hanging="356"/>
      </w:pPr>
      <w:rPr>
        <w:rFonts w:hint="default"/>
        <w:lang w:val="ru-RU" w:eastAsia="en-US" w:bidi="ar-SA"/>
      </w:rPr>
    </w:lvl>
    <w:lvl w:ilvl="4" w:tplc="B4B88076">
      <w:numFmt w:val="bullet"/>
      <w:lvlText w:val="•"/>
      <w:lvlJc w:val="left"/>
      <w:pPr>
        <w:ind w:left="3912" w:hanging="356"/>
      </w:pPr>
      <w:rPr>
        <w:rFonts w:hint="default"/>
        <w:lang w:val="ru-RU" w:eastAsia="en-US" w:bidi="ar-SA"/>
      </w:rPr>
    </w:lvl>
    <w:lvl w:ilvl="5" w:tplc="9C40BAE2">
      <w:numFmt w:val="bullet"/>
      <w:lvlText w:val="•"/>
      <w:lvlJc w:val="left"/>
      <w:pPr>
        <w:ind w:left="4890" w:hanging="356"/>
      </w:pPr>
      <w:rPr>
        <w:rFonts w:hint="default"/>
        <w:lang w:val="ru-RU" w:eastAsia="en-US" w:bidi="ar-SA"/>
      </w:rPr>
    </w:lvl>
    <w:lvl w:ilvl="6" w:tplc="18F4A5B0">
      <w:numFmt w:val="bullet"/>
      <w:lvlText w:val="•"/>
      <w:lvlJc w:val="left"/>
      <w:pPr>
        <w:ind w:left="5868" w:hanging="356"/>
      </w:pPr>
      <w:rPr>
        <w:rFonts w:hint="default"/>
        <w:lang w:val="ru-RU" w:eastAsia="en-US" w:bidi="ar-SA"/>
      </w:rPr>
    </w:lvl>
    <w:lvl w:ilvl="7" w:tplc="FF482562">
      <w:numFmt w:val="bullet"/>
      <w:lvlText w:val="•"/>
      <w:lvlJc w:val="left"/>
      <w:pPr>
        <w:ind w:left="6846" w:hanging="356"/>
      </w:pPr>
      <w:rPr>
        <w:rFonts w:hint="default"/>
        <w:lang w:val="ru-RU" w:eastAsia="en-US" w:bidi="ar-SA"/>
      </w:rPr>
    </w:lvl>
    <w:lvl w:ilvl="8" w:tplc="9B1ADF48">
      <w:numFmt w:val="bullet"/>
      <w:lvlText w:val="•"/>
      <w:lvlJc w:val="left"/>
      <w:pPr>
        <w:ind w:left="7825" w:hanging="356"/>
      </w:pPr>
      <w:rPr>
        <w:rFonts w:hint="default"/>
        <w:lang w:val="ru-RU" w:eastAsia="en-US" w:bidi="ar-SA"/>
      </w:rPr>
    </w:lvl>
  </w:abstractNum>
  <w:abstractNum w:abstractNumId="17" w15:restartNumberingAfterBreak="0">
    <w:nsid w:val="6E4B7393"/>
    <w:multiLevelType w:val="hybridMultilevel"/>
    <w:tmpl w:val="1C7C1698"/>
    <w:lvl w:ilvl="0" w:tplc="46A4741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432E03A">
      <w:numFmt w:val="bullet"/>
      <w:lvlText w:val="•"/>
      <w:lvlJc w:val="left"/>
      <w:pPr>
        <w:ind w:left="978" w:hanging="286"/>
      </w:pPr>
      <w:rPr>
        <w:rFonts w:hint="default"/>
        <w:lang w:val="ru-RU" w:eastAsia="en-US" w:bidi="ar-SA"/>
      </w:rPr>
    </w:lvl>
    <w:lvl w:ilvl="2" w:tplc="D2FCC33C">
      <w:numFmt w:val="bullet"/>
      <w:lvlText w:val="•"/>
      <w:lvlJc w:val="left"/>
      <w:pPr>
        <w:ind w:left="1956" w:hanging="286"/>
      </w:pPr>
      <w:rPr>
        <w:rFonts w:hint="default"/>
        <w:lang w:val="ru-RU" w:eastAsia="en-US" w:bidi="ar-SA"/>
      </w:rPr>
    </w:lvl>
    <w:lvl w:ilvl="3" w:tplc="7A9ADED2">
      <w:numFmt w:val="bullet"/>
      <w:lvlText w:val="•"/>
      <w:lvlJc w:val="left"/>
      <w:pPr>
        <w:ind w:left="2934" w:hanging="286"/>
      </w:pPr>
      <w:rPr>
        <w:rFonts w:hint="default"/>
        <w:lang w:val="ru-RU" w:eastAsia="en-US" w:bidi="ar-SA"/>
      </w:rPr>
    </w:lvl>
    <w:lvl w:ilvl="4" w:tplc="C3FC0BC2">
      <w:numFmt w:val="bullet"/>
      <w:lvlText w:val="•"/>
      <w:lvlJc w:val="left"/>
      <w:pPr>
        <w:ind w:left="3912" w:hanging="286"/>
      </w:pPr>
      <w:rPr>
        <w:rFonts w:hint="default"/>
        <w:lang w:val="ru-RU" w:eastAsia="en-US" w:bidi="ar-SA"/>
      </w:rPr>
    </w:lvl>
    <w:lvl w:ilvl="5" w:tplc="7114A5FE">
      <w:numFmt w:val="bullet"/>
      <w:lvlText w:val="•"/>
      <w:lvlJc w:val="left"/>
      <w:pPr>
        <w:ind w:left="4890" w:hanging="286"/>
      </w:pPr>
      <w:rPr>
        <w:rFonts w:hint="default"/>
        <w:lang w:val="ru-RU" w:eastAsia="en-US" w:bidi="ar-SA"/>
      </w:rPr>
    </w:lvl>
    <w:lvl w:ilvl="6" w:tplc="84D200A0">
      <w:numFmt w:val="bullet"/>
      <w:lvlText w:val="•"/>
      <w:lvlJc w:val="left"/>
      <w:pPr>
        <w:ind w:left="5868" w:hanging="286"/>
      </w:pPr>
      <w:rPr>
        <w:rFonts w:hint="default"/>
        <w:lang w:val="ru-RU" w:eastAsia="en-US" w:bidi="ar-SA"/>
      </w:rPr>
    </w:lvl>
    <w:lvl w:ilvl="7" w:tplc="5C72EA58">
      <w:numFmt w:val="bullet"/>
      <w:lvlText w:val="•"/>
      <w:lvlJc w:val="left"/>
      <w:pPr>
        <w:ind w:left="6846" w:hanging="286"/>
      </w:pPr>
      <w:rPr>
        <w:rFonts w:hint="default"/>
        <w:lang w:val="ru-RU" w:eastAsia="en-US" w:bidi="ar-SA"/>
      </w:rPr>
    </w:lvl>
    <w:lvl w:ilvl="8" w:tplc="B1C8E9DC">
      <w:numFmt w:val="bullet"/>
      <w:lvlText w:val="•"/>
      <w:lvlJc w:val="left"/>
      <w:pPr>
        <w:ind w:left="7825" w:hanging="286"/>
      </w:pPr>
      <w:rPr>
        <w:rFonts w:hint="default"/>
        <w:lang w:val="ru-RU" w:eastAsia="en-US" w:bidi="ar-SA"/>
      </w:rPr>
    </w:lvl>
  </w:abstractNum>
  <w:abstractNum w:abstractNumId="18" w15:restartNumberingAfterBreak="0">
    <w:nsid w:val="7EEE4009"/>
    <w:multiLevelType w:val="hybridMultilevel"/>
    <w:tmpl w:val="C374E900"/>
    <w:lvl w:ilvl="0" w:tplc="33A6DF4A">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6857E4">
      <w:numFmt w:val="bullet"/>
      <w:lvlText w:val="•"/>
      <w:lvlJc w:val="left"/>
      <w:pPr>
        <w:ind w:left="978" w:hanging="286"/>
      </w:pPr>
      <w:rPr>
        <w:rFonts w:hint="default"/>
        <w:lang w:val="ru-RU" w:eastAsia="en-US" w:bidi="ar-SA"/>
      </w:rPr>
    </w:lvl>
    <w:lvl w:ilvl="2" w:tplc="2158A342">
      <w:numFmt w:val="bullet"/>
      <w:lvlText w:val="•"/>
      <w:lvlJc w:val="left"/>
      <w:pPr>
        <w:ind w:left="1956" w:hanging="286"/>
      </w:pPr>
      <w:rPr>
        <w:rFonts w:hint="default"/>
        <w:lang w:val="ru-RU" w:eastAsia="en-US" w:bidi="ar-SA"/>
      </w:rPr>
    </w:lvl>
    <w:lvl w:ilvl="3" w:tplc="9DF8AAD4">
      <w:numFmt w:val="bullet"/>
      <w:lvlText w:val="•"/>
      <w:lvlJc w:val="left"/>
      <w:pPr>
        <w:ind w:left="2934" w:hanging="286"/>
      </w:pPr>
      <w:rPr>
        <w:rFonts w:hint="default"/>
        <w:lang w:val="ru-RU" w:eastAsia="en-US" w:bidi="ar-SA"/>
      </w:rPr>
    </w:lvl>
    <w:lvl w:ilvl="4" w:tplc="1E32DAE2">
      <w:numFmt w:val="bullet"/>
      <w:lvlText w:val="•"/>
      <w:lvlJc w:val="left"/>
      <w:pPr>
        <w:ind w:left="3912" w:hanging="286"/>
      </w:pPr>
      <w:rPr>
        <w:rFonts w:hint="default"/>
        <w:lang w:val="ru-RU" w:eastAsia="en-US" w:bidi="ar-SA"/>
      </w:rPr>
    </w:lvl>
    <w:lvl w:ilvl="5" w:tplc="98021FBC">
      <w:numFmt w:val="bullet"/>
      <w:lvlText w:val="•"/>
      <w:lvlJc w:val="left"/>
      <w:pPr>
        <w:ind w:left="4890" w:hanging="286"/>
      </w:pPr>
      <w:rPr>
        <w:rFonts w:hint="default"/>
        <w:lang w:val="ru-RU" w:eastAsia="en-US" w:bidi="ar-SA"/>
      </w:rPr>
    </w:lvl>
    <w:lvl w:ilvl="6" w:tplc="BE042A36">
      <w:numFmt w:val="bullet"/>
      <w:lvlText w:val="•"/>
      <w:lvlJc w:val="left"/>
      <w:pPr>
        <w:ind w:left="5868" w:hanging="286"/>
      </w:pPr>
      <w:rPr>
        <w:rFonts w:hint="default"/>
        <w:lang w:val="ru-RU" w:eastAsia="en-US" w:bidi="ar-SA"/>
      </w:rPr>
    </w:lvl>
    <w:lvl w:ilvl="7" w:tplc="C71E5E76">
      <w:numFmt w:val="bullet"/>
      <w:lvlText w:val="•"/>
      <w:lvlJc w:val="left"/>
      <w:pPr>
        <w:ind w:left="6846" w:hanging="286"/>
      </w:pPr>
      <w:rPr>
        <w:rFonts w:hint="default"/>
        <w:lang w:val="ru-RU" w:eastAsia="en-US" w:bidi="ar-SA"/>
      </w:rPr>
    </w:lvl>
    <w:lvl w:ilvl="8" w:tplc="4AA62BE0">
      <w:numFmt w:val="bullet"/>
      <w:lvlText w:val="•"/>
      <w:lvlJc w:val="left"/>
      <w:pPr>
        <w:ind w:left="7825" w:hanging="286"/>
      </w:pPr>
      <w:rPr>
        <w:rFonts w:hint="default"/>
        <w:lang w:val="ru-RU" w:eastAsia="en-US" w:bidi="ar-SA"/>
      </w:rPr>
    </w:lvl>
  </w:abstractNum>
  <w:num w:numId="1" w16cid:durableId="741484145">
    <w:abstractNumId w:val="2"/>
  </w:num>
  <w:num w:numId="2" w16cid:durableId="807014511">
    <w:abstractNumId w:val="16"/>
  </w:num>
  <w:num w:numId="3" w16cid:durableId="1008172874">
    <w:abstractNumId w:val="7"/>
  </w:num>
  <w:num w:numId="4" w16cid:durableId="697195563">
    <w:abstractNumId w:val="4"/>
  </w:num>
  <w:num w:numId="5" w16cid:durableId="1632789388">
    <w:abstractNumId w:val="18"/>
  </w:num>
  <w:num w:numId="6" w16cid:durableId="1652438644">
    <w:abstractNumId w:val="14"/>
  </w:num>
  <w:num w:numId="7" w16cid:durableId="974683482">
    <w:abstractNumId w:val="15"/>
  </w:num>
  <w:num w:numId="8" w16cid:durableId="920329086">
    <w:abstractNumId w:val="11"/>
  </w:num>
  <w:num w:numId="9" w16cid:durableId="1156654256">
    <w:abstractNumId w:val="17"/>
  </w:num>
  <w:num w:numId="10" w16cid:durableId="100686638">
    <w:abstractNumId w:val="5"/>
  </w:num>
  <w:num w:numId="11" w16cid:durableId="1056244571">
    <w:abstractNumId w:val="1"/>
  </w:num>
  <w:num w:numId="12" w16cid:durableId="755589082">
    <w:abstractNumId w:val="8"/>
  </w:num>
  <w:num w:numId="13" w16cid:durableId="648293238">
    <w:abstractNumId w:val="13"/>
  </w:num>
  <w:num w:numId="14" w16cid:durableId="1383942241">
    <w:abstractNumId w:val="0"/>
  </w:num>
  <w:num w:numId="15" w16cid:durableId="1882285650">
    <w:abstractNumId w:val="9"/>
  </w:num>
  <w:num w:numId="16" w16cid:durableId="1784642218">
    <w:abstractNumId w:val="6"/>
  </w:num>
  <w:num w:numId="17" w16cid:durableId="489103384">
    <w:abstractNumId w:val="12"/>
  </w:num>
  <w:num w:numId="18" w16cid:durableId="140269053">
    <w:abstractNumId w:val="3"/>
  </w:num>
  <w:num w:numId="19" w16cid:durableId="836723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1A40"/>
    <w:rsid w:val="00111A40"/>
    <w:rsid w:val="00217663"/>
    <w:rsid w:val="0024507C"/>
    <w:rsid w:val="0024600E"/>
    <w:rsid w:val="003B4A2D"/>
    <w:rsid w:val="003E033C"/>
    <w:rsid w:val="00472C05"/>
    <w:rsid w:val="006E59C7"/>
    <w:rsid w:val="00A17524"/>
    <w:rsid w:val="00B821E1"/>
    <w:rsid w:val="00B96E75"/>
    <w:rsid w:val="00EA72C8"/>
    <w:rsid w:val="00F97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0027"/>
  <w15:docId w15:val="{59555F8B-9CBD-4AC9-B4D3-05923E5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0"/>
      <w:ind w:left="1213" w:right="145"/>
      <w:jc w:val="center"/>
      <w:outlineLvl w:val="0"/>
    </w:pPr>
    <w:rPr>
      <w:b/>
      <w:bCs/>
      <w:sz w:val="28"/>
      <w:szCs w:val="28"/>
    </w:rPr>
  </w:style>
  <w:style w:type="paragraph" w:styleId="2">
    <w:name w:val="heading 2"/>
    <w:basedOn w:val="a"/>
    <w:uiPriority w:val="1"/>
    <w:qFormat/>
    <w:pPr>
      <w:ind w:left="121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5"/>
      <w:ind w:left="558"/>
      <w:jc w:val="center"/>
    </w:pPr>
    <w:rPr>
      <w:sz w:val="24"/>
      <w:szCs w:val="24"/>
    </w:rPr>
  </w:style>
  <w:style w:type="paragraph" w:styleId="20">
    <w:name w:val="toc 2"/>
    <w:basedOn w:val="a"/>
    <w:uiPriority w:val="1"/>
    <w:qFormat/>
    <w:pPr>
      <w:spacing w:before="175"/>
      <w:ind w:left="709" w:right="148"/>
      <w:jc w:val="center"/>
    </w:pPr>
    <w:rPr>
      <w:sz w:val="24"/>
      <w:szCs w:val="24"/>
    </w:r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firstLine="707"/>
      <w:jc w:val="both"/>
    </w:pPr>
  </w:style>
  <w:style w:type="paragraph" w:customStyle="1" w:styleId="TableParagraph">
    <w:name w:val="Table Paragraph"/>
    <w:basedOn w:val="a"/>
    <w:uiPriority w:val="1"/>
    <w:qFormat/>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edsoo.ru/projects/fop/index.html%23/sections/1" TargetMode="External"/><Relationship Id="rId13" Type="http://schemas.openxmlformats.org/officeDocument/2006/relationships/hyperlink" Target="https://edsoo.ru/wp-content/uploads/2023/08/02_%D0%A4%D0%A0%D0%9F_%D0%9B%D0%B8%D1%82%D0%B5%D1%80%D0%B0%D1%82%D1%83%D1%80%D0%BD%D0%BE%D0%B5-%D1%87%D1%82%D0%B5%D0%BD%D0%B8%D0%B5-1-4-%D0%BA%D0%BB%D0%B0%D1%81%D1%81%D1%8B.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edsoo.ru/wp-content/uploads/2023/08/08_1_&#1060;&#1056;&#1055;_&#1052;&#1072;&#1090;&#1077;&#1084;&#1072;&#1090;&#1080;&#1082;&#1072;-1-4_&#1082;&#1083;&#1072;&#1089;&#1089;&#1099;.pdf" TargetMode="External"/><Relationship Id="rId7" Type="http://schemas.openxmlformats.org/officeDocument/2006/relationships/footer" Target="footer1.xml"/><Relationship Id="rId12" Type="http://schemas.openxmlformats.org/officeDocument/2006/relationships/hyperlink" Target="https://edsoo.ru/wp-content/uploads/2023/08/02_%D0%A4%D0%A0%D0%9F_%D0%9B%D0%B8%D1%82%D0%B5%D1%80%D0%B0%D1%82%D1%83%D1%80%D0%BD%D0%BE%D0%B5-%D1%87%D1%82%D0%B5%D0%BD%D0%B8%D0%B5-1-4-%D0%BA%D0%BB%D0%B0%D1%81%D1%81%D1%8B.pdf"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soo.ru/wp-content/uploads/2023/08/08_1_&#1060;&#1056;&#1055;_&#1052;&#1072;&#1090;&#1077;&#1084;&#1072;&#1090;&#1080;&#1082;&#1072;-1-4_&#1082;&#1083;&#1072;&#1089;&#1089;&#1099;.pdf" TargetMode="External"/><Relationship Id="rId20" Type="http://schemas.openxmlformats.org/officeDocument/2006/relationships/hyperlink" Target="https://edsoo.ru/wp-content/uploads/2023/08/08_1_&#1060;&#1056;&#1055;_&#1052;&#1072;&#1090;&#1077;&#1084;&#1072;&#1090;&#1080;&#1082;&#1072;-1-4_&#1082;&#1083;&#1072;&#1089;&#1089;&#109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3/08/02_%D0%A4%D0%A0%D0%9F_%D0%9B%D0%B8%D1%82%D0%B5%D1%80%D0%B0%D1%82%D1%83%D1%80%D0%BD%D0%BE%D0%B5-%D1%87%D1%82%D0%B5%D0%BD%D0%B8%D0%B5-1-4-%D0%BA%D0%BB%D0%B0%D1%81%D1%81%D1%8B.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soo.ru/wp-content/uploads/2023/08/08_1_&#1060;&#1056;&#1055;_&#1052;&#1072;&#1090;&#1077;&#1084;&#1072;&#1090;&#1080;&#1082;&#1072;-1-4_&#1082;&#1083;&#1072;&#1089;&#1089;&#1099;.pdf" TargetMode="External"/><Relationship Id="rId23" Type="http://schemas.openxmlformats.org/officeDocument/2006/relationships/image" Target="media/image5.jpeg"/><Relationship Id="rId10" Type="http://schemas.openxmlformats.org/officeDocument/2006/relationships/hyperlink" Target="https://edsoo.ru/Federalnaya_rabochaya_programma_nachalnogo_obschego_obrazovaniya_predmeta_Literaturnoe_chtenie_.ht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dsoo.ru/Federalnaya_rabochaya_programma_nachalnogo_obschego_obrazovaniya_predmeta_Literaturnoe_chtenie_.htm" TargetMode="External"/><Relationship Id="rId14" Type="http://schemas.openxmlformats.org/officeDocument/2006/relationships/hyperlink" Target="https://static.edsoo.ru/projects/fop/index.html%23/sections/1"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17459</Words>
  <Characters>99520</Characters>
  <Application>Microsoft Office Word</Application>
  <DocSecurity>0</DocSecurity>
  <Lines>829</Lines>
  <Paragraphs>233</Paragraphs>
  <ScaleCrop>false</ScaleCrop>
  <Company>SPecialiST RePack</Company>
  <LinksUpToDate>false</LinksUpToDate>
  <CharactersWithSpaces>116746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Виноградов</dc:creator>
  <cp:lastModifiedBy>E4242</cp:lastModifiedBy>
  <cp:revision>9</cp:revision>
  <dcterms:created xsi:type="dcterms:W3CDTF">2025-08-16T16:47:00Z</dcterms:created>
  <dcterms:modified xsi:type="dcterms:W3CDTF">2025-11-06T11:51:00Z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